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AE065" w14:textId="77777777" w:rsidR="008670F5" w:rsidRDefault="008857F8" w:rsidP="008670F5">
      <w:pPr>
        <w:spacing w:after="0"/>
        <w:ind w:left="6663" w:hanging="284"/>
        <w:rPr>
          <w:b/>
          <w:sz w:val="22"/>
          <w:szCs w:val="22"/>
        </w:rPr>
      </w:pPr>
      <w:r w:rsidRPr="008857F8">
        <w:rPr>
          <w:b/>
          <w:sz w:val="22"/>
          <w:szCs w:val="22"/>
        </w:rPr>
        <w:t>УТВЕРЖДАЮ</w:t>
      </w:r>
    </w:p>
    <w:p w14:paraId="71FF54E3" w14:textId="77777777" w:rsidR="008670F5" w:rsidRPr="008857F8" w:rsidRDefault="008670F5" w:rsidP="008670F5">
      <w:pPr>
        <w:spacing w:after="0"/>
        <w:ind w:left="6663" w:hanging="284"/>
        <w:rPr>
          <w:b/>
          <w:sz w:val="22"/>
          <w:szCs w:val="22"/>
        </w:rPr>
      </w:pPr>
    </w:p>
    <w:p w14:paraId="1EC926DD"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 xml:space="preserve">Директор по производству – </w:t>
      </w:r>
    </w:p>
    <w:p w14:paraId="25E4B079"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первый заместитель</w:t>
      </w:r>
    </w:p>
    <w:p w14:paraId="5152D0AC"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генерального директора</w:t>
      </w:r>
    </w:p>
    <w:p w14:paraId="711C3198" w14:textId="77777777" w:rsidR="0014720C" w:rsidRPr="004B4343" w:rsidRDefault="0014720C" w:rsidP="0014720C">
      <w:pPr>
        <w:tabs>
          <w:tab w:val="left" w:pos="5245"/>
          <w:tab w:val="left" w:pos="5812"/>
        </w:tabs>
        <w:spacing w:after="0"/>
        <w:ind w:left="7088" w:hanging="709"/>
        <w:rPr>
          <w:b/>
          <w:sz w:val="22"/>
          <w:szCs w:val="22"/>
        </w:rPr>
      </w:pPr>
      <w:r w:rsidRPr="004B4343">
        <w:rPr>
          <w:b/>
          <w:sz w:val="22"/>
          <w:szCs w:val="22"/>
        </w:rPr>
        <w:t>АО «Аэропорт Сургут»</w:t>
      </w:r>
    </w:p>
    <w:p w14:paraId="61A78FA0"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743DCD41" w14:textId="32D9A5CE" w:rsidR="0014720C" w:rsidRDefault="0014720C" w:rsidP="0014720C">
      <w:pPr>
        <w:tabs>
          <w:tab w:val="left" w:pos="5245"/>
          <w:tab w:val="left" w:pos="5387"/>
          <w:tab w:val="left" w:pos="5812"/>
          <w:tab w:val="left" w:pos="5954"/>
        </w:tabs>
        <w:spacing w:after="0"/>
        <w:ind w:left="7088" w:hanging="709"/>
        <w:rPr>
          <w:b/>
          <w:sz w:val="22"/>
          <w:szCs w:val="22"/>
        </w:rPr>
      </w:pPr>
      <w:r w:rsidRPr="004B4343">
        <w:rPr>
          <w:b/>
          <w:sz w:val="22"/>
          <w:szCs w:val="22"/>
        </w:rPr>
        <w:t>______________ Прийма С.В.</w:t>
      </w:r>
    </w:p>
    <w:p w14:paraId="62BA8FD3" w14:textId="77777777" w:rsidR="0014720C" w:rsidRPr="004B4343" w:rsidRDefault="0014720C" w:rsidP="0014720C">
      <w:pPr>
        <w:tabs>
          <w:tab w:val="left" w:pos="5245"/>
          <w:tab w:val="left" w:pos="5387"/>
          <w:tab w:val="left" w:pos="5812"/>
          <w:tab w:val="left" w:pos="5954"/>
        </w:tabs>
        <w:spacing w:after="0"/>
        <w:ind w:left="7088" w:hanging="709"/>
        <w:rPr>
          <w:b/>
          <w:sz w:val="22"/>
          <w:szCs w:val="22"/>
        </w:rPr>
      </w:pPr>
    </w:p>
    <w:p w14:paraId="2BD2ADC7" w14:textId="01F8388B" w:rsidR="00FB2213" w:rsidRPr="00FB2213" w:rsidRDefault="0014720C" w:rsidP="0014720C">
      <w:pPr>
        <w:tabs>
          <w:tab w:val="left" w:pos="5670"/>
        </w:tabs>
        <w:spacing w:after="0" w:line="276" w:lineRule="auto"/>
        <w:ind w:left="5670" w:firstLine="709"/>
        <w:jc w:val="both"/>
        <w:rPr>
          <w:sz w:val="22"/>
          <w:szCs w:val="22"/>
        </w:rPr>
      </w:pPr>
      <w:r w:rsidRPr="004B4343">
        <w:rPr>
          <w:b/>
          <w:sz w:val="22"/>
          <w:szCs w:val="22"/>
        </w:rPr>
        <w:t>__________</w:t>
      </w:r>
      <w:r>
        <w:rPr>
          <w:b/>
          <w:sz w:val="22"/>
          <w:szCs w:val="22"/>
        </w:rPr>
        <w:t>___</w:t>
      </w:r>
      <w:r w:rsidRPr="004B4343">
        <w:rPr>
          <w:b/>
          <w:sz w:val="22"/>
          <w:szCs w:val="22"/>
        </w:rPr>
        <w:t>____ 202</w:t>
      </w:r>
      <w:r>
        <w:rPr>
          <w:b/>
          <w:sz w:val="22"/>
          <w:szCs w:val="22"/>
        </w:rPr>
        <w:t>5</w:t>
      </w:r>
      <w:r w:rsidRPr="004B4343">
        <w:rPr>
          <w:b/>
          <w:sz w:val="22"/>
          <w:szCs w:val="22"/>
        </w:rPr>
        <w:t xml:space="preserve"> года</w:t>
      </w:r>
    </w:p>
    <w:p w14:paraId="4C61697C" w14:textId="77777777" w:rsidR="00215624" w:rsidRPr="002D39A4" w:rsidRDefault="00215624" w:rsidP="00FB2213">
      <w:pPr>
        <w:spacing w:after="0"/>
        <w:ind w:left="6521"/>
        <w:rPr>
          <w:b/>
          <w:sz w:val="22"/>
          <w:szCs w:val="22"/>
        </w:rPr>
      </w:pPr>
    </w:p>
    <w:p w14:paraId="50188ABE" w14:textId="77777777" w:rsidR="00034585" w:rsidRPr="002D39A4" w:rsidRDefault="00034585" w:rsidP="00FB2213">
      <w:pPr>
        <w:spacing w:after="0"/>
        <w:rPr>
          <w:b/>
          <w:sz w:val="22"/>
          <w:szCs w:val="22"/>
        </w:rPr>
      </w:pPr>
    </w:p>
    <w:p w14:paraId="588F8CEA" w14:textId="77777777" w:rsidR="00034585" w:rsidRPr="002D39A4" w:rsidRDefault="00034585" w:rsidP="00F868AE">
      <w:pPr>
        <w:spacing w:after="0"/>
        <w:ind w:firstLine="567"/>
        <w:jc w:val="center"/>
        <w:rPr>
          <w:b/>
          <w:sz w:val="22"/>
          <w:szCs w:val="22"/>
        </w:rPr>
      </w:pPr>
    </w:p>
    <w:p w14:paraId="161DCA72" w14:textId="77777777" w:rsidR="00034585" w:rsidRPr="002D39A4" w:rsidRDefault="00034585" w:rsidP="00F868AE">
      <w:pPr>
        <w:spacing w:after="0"/>
        <w:ind w:firstLine="567"/>
        <w:jc w:val="center"/>
        <w:rPr>
          <w:b/>
          <w:sz w:val="22"/>
          <w:szCs w:val="22"/>
        </w:rPr>
      </w:pPr>
    </w:p>
    <w:p w14:paraId="0FEC3E4D" w14:textId="77777777" w:rsidR="00034585" w:rsidRPr="002D39A4" w:rsidRDefault="00034585" w:rsidP="00F868AE">
      <w:pPr>
        <w:spacing w:after="0"/>
        <w:ind w:firstLine="567"/>
        <w:jc w:val="center"/>
        <w:rPr>
          <w:b/>
          <w:sz w:val="22"/>
          <w:szCs w:val="22"/>
        </w:rPr>
      </w:pPr>
    </w:p>
    <w:p w14:paraId="751EBD00" w14:textId="77777777" w:rsidR="00034585" w:rsidRPr="002D39A4" w:rsidRDefault="00034585" w:rsidP="00F868AE">
      <w:pPr>
        <w:spacing w:after="0"/>
        <w:rPr>
          <w:b/>
          <w:sz w:val="22"/>
          <w:szCs w:val="22"/>
        </w:rPr>
      </w:pPr>
    </w:p>
    <w:p w14:paraId="3745AF92" w14:textId="77777777" w:rsidR="00034585" w:rsidRPr="002D39A4" w:rsidRDefault="00034585" w:rsidP="00F868AE">
      <w:pPr>
        <w:spacing w:after="0"/>
        <w:ind w:firstLine="567"/>
        <w:jc w:val="center"/>
        <w:rPr>
          <w:b/>
          <w:sz w:val="22"/>
          <w:szCs w:val="22"/>
        </w:rPr>
      </w:pPr>
    </w:p>
    <w:p w14:paraId="076D5693" w14:textId="77777777" w:rsidR="00034585" w:rsidRPr="002D39A4" w:rsidRDefault="00034585" w:rsidP="00F868AE">
      <w:pPr>
        <w:spacing w:after="0"/>
        <w:ind w:firstLine="567"/>
        <w:jc w:val="center"/>
        <w:rPr>
          <w:b/>
          <w:sz w:val="22"/>
          <w:szCs w:val="22"/>
        </w:rPr>
      </w:pPr>
    </w:p>
    <w:p w14:paraId="089EF369" w14:textId="77777777" w:rsidR="00034585" w:rsidRPr="002D39A4" w:rsidRDefault="00034585" w:rsidP="00F868AE">
      <w:pPr>
        <w:spacing w:after="0"/>
        <w:ind w:firstLine="567"/>
        <w:jc w:val="center"/>
        <w:rPr>
          <w:b/>
          <w:sz w:val="22"/>
          <w:szCs w:val="22"/>
        </w:rPr>
      </w:pPr>
    </w:p>
    <w:p w14:paraId="54ECCADA"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1B2EE085"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70680131" w14:textId="77777777" w:rsidR="00034585" w:rsidRPr="002D39A4" w:rsidRDefault="00034585" w:rsidP="00F868AE">
      <w:pPr>
        <w:spacing w:after="0"/>
        <w:ind w:firstLine="567"/>
        <w:jc w:val="center"/>
        <w:rPr>
          <w:b/>
          <w:sz w:val="22"/>
          <w:szCs w:val="22"/>
        </w:rPr>
      </w:pPr>
    </w:p>
    <w:p w14:paraId="61029B73" w14:textId="77777777" w:rsidR="00034585" w:rsidRPr="002D39A4" w:rsidRDefault="00034585" w:rsidP="00F868AE">
      <w:pPr>
        <w:spacing w:after="0"/>
        <w:rPr>
          <w:b/>
          <w:sz w:val="22"/>
          <w:szCs w:val="22"/>
        </w:rPr>
      </w:pPr>
    </w:p>
    <w:p w14:paraId="3C128549" w14:textId="7BAF7929" w:rsidR="00034585" w:rsidRPr="002D39A4" w:rsidRDefault="00271FC9" w:rsidP="00F868AE">
      <w:pPr>
        <w:spacing w:after="0"/>
        <w:ind w:firstLine="567"/>
        <w:jc w:val="center"/>
        <w:rPr>
          <w:b/>
          <w:sz w:val="22"/>
          <w:szCs w:val="22"/>
        </w:rPr>
      </w:pPr>
      <w:r w:rsidRPr="002D39A4">
        <w:rPr>
          <w:b/>
          <w:sz w:val="22"/>
          <w:szCs w:val="22"/>
        </w:rPr>
        <w:t xml:space="preserve">Номер закупки: </w:t>
      </w:r>
      <w:r w:rsidR="00BD14E7">
        <w:rPr>
          <w:b/>
          <w:sz w:val="22"/>
          <w:szCs w:val="22"/>
        </w:rPr>
        <w:t>11</w:t>
      </w:r>
      <w:r w:rsidR="00FD5FBC" w:rsidRPr="002D39A4">
        <w:rPr>
          <w:b/>
          <w:sz w:val="22"/>
          <w:szCs w:val="22"/>
        </w:rPr>
        <w:t>/202</w:t>
      </w:r>
      <w:r w:rsidR="0014720C">
        <w:rPr>
          <w:b/>
          <w:sz w:val="22"/>
          <w:szCs w:val="22"/>
        </w:rPr>
        <w:t>5</w:t>
      </w:r>
      <w:r w:rsidR="00C051A6" w:rsidRPr="002D39A4">
        <w:rPr>
          <w:b/>
          <w:sz w:val="22"/>
          <w:szCs w:val="22"/>
        </w:rPr>
        <w:t xml:space="preserve"> З</w:t>
      </w:r>
      <w:r w:rsidR="0014331B" w:rsidRPr="002D39A4">
        <w:rPr>
          <w:b/>
          <w:sz w:val="22"/>
          <w:szCs w:val="22"/>
        </w:rPr>
        <w:t>К</w:t>
      </w:r>
    </w:p>
    <w:p w14:paraId="2D901AB0" w14:textId="77777777" w:rsidR="00034585" w:rsidRPr="002D39A4" w:rsidRDefault="00034585" w:rsidP="00F868AE">
      <w:pPr>
        <w:spacing w:after="0"/>
        <w:ind w:firstLine="567"/>
        <w:rPr>
          <w:b/>
          <w:sz w:val="22"/>
          <w:szCs w:val="22"/>
        </w:rPr>
      </w:pPr>
    </w:p>
    <w:p w14:paraId="0C5C8B43" w14:textId="77777777" w:rsidR="00034585" w:rsidRPr="002D39A4" w:rsidRDefault="00034585" w:rsidP="00F868AE">
      <w:pPr>
        <w:spacing w:after="0"/>
        <w:ind w:firstLine="567"/>
        <w:rPr>
          <w:sz w:val="22"/>
          <w:szCs w:val="22"/>
        </w:rPr>
      </w:pPr>
    </w:p>
    <w:p w14:paraId="55573B17" w14:textId="77777777" w:rsidR="00034585" w:rsidRPr="002D39A4" w:rsidRDefault="00034585" w:rsidP="00F868AE">
      <w:pPr>
        <w:spacing w:after="0"/>
        <w:ind w:firstLine="567"/>
        <w:rPr>
          <w:sz w:val="22"/>
          <w:szCs w:val="22"/>
        </w:rPr>
      </w:pPr>
    </w:p>
    <w:p w14:paraId="0E82D293" w14:textId="77777777" w:rsidR="00034585" w:rsidRPr="002D39A4" w:rsidRDefault="00034585" w:rsidP="00F868AE">
      <w:pPr>
        <w:spacing w:after="0"/>
        <w:ind w:firstLine="567"/>
        <w:rPr>
          <w:sz w:val="22"/>
          <w:szCs w:val="22"/>
        </w:rPr>
      </w:pPr>
    </w:p>
    <w:p w14:paraId="4BD5167C" w14:textId="77777777" w:rsidR="00034585" w:rsidRPr="002D39A4" w:rsidRDefault="00034585" w:rsidP="00F868AE">
      <w:pPr>
        <w:spacing w:after="0"/>
        <w:ind w:firstLine="567"/>
        <w:rPr>
          <w:sz w:val="22"/>
          <w:szCs w:val="22"/>
        </w:rPr>
      </w:pPr>
    </w:p>
    <w:p w14:paraId="48CC7F05" w14:textId="77777777" w:rsidR="00034585" w:rsidRPr="002D39A4" w:rsidRDefault="00034585" w:rsidP="00F868AE">
      <w:pPr>
        <w:spacing w:after="0"/>
        <w:ind w:firstLine="567"/>
        <w:rPr>
          <w:sz w:val="22"/>
          <w:szCs w:val="22"/>
        </w:rPr>
      </w:pPr>
    </w:p>
    <w:p w14:paraId="6831B2D6" w14:textId="77777777" w:rsidR="00034585" w:rsidRPr="002D39A4" w:rsidRDefault="00034585" w:rsidP="00F868AE">
      <w:pPr>
        <w:spacing w:after="0"/>
        <w:ind w:firstLine="567"/>
        <w:rPr>
          <w:sz w:val="22"/>
          <w:szCs w:val="22"/>
        </w:rPr>
      </w:pPr>
    </w:p>
    <w:p w14:paraId="55A6BBA5" w14:textId="77777777" w:rsidR="00034585" w:rsidRPr="002D39A4" w:rsidRDefault="00034585" w:rsidP="00F868AE">
      <w:pPr>
        <w:spacing w:after="0"/>
        <w:ind w:firstLine="567"/>
        <w:rPr>
          <w:sz w:val="22"/>
          <w:szCs w:val="22"/>
        </w:rPr>
      </w:pPr>
    </w:p>
    <w:p w14:paraId="7879851A" w14:textId="77777777" w:rsidR="00034585" w:rsidRPr="002D39A4" w:rsidRDefault="00034585" w:rsidP="00F868AE">
      <w:pPr>
        <w:spacing w:after="0"/>
        <w:ind w:firstLine="567"/>
        <w:rPr>
          <w:sz w:val="22"/>
          <w:szCs w:val="22"/>
        </w:rPr>
      </w:pPr>
    </w:p>
    <w:p w14:paraId="68F42051" w14:textId="77777777" w:rsidR="00034585" w:rsidRPr="002D39A4" w:rsidRDefault="00034585" w:rsidP="00F868AE">
      <w:pPr>
        <w:spacing w:after="0"/>
        <w:ind w:firstLine="567"/>
        <w:jc w:val="center"/>
        <w:rPr>
          <w:sz w:val="22"/>
          <w:szCs w:val="22"/>
        </w:rPr>
      </w:pPr>
    </w:p>
    <w:p w14:paraId="7888B696" w14:textId="77777777" w:rsidR="00034585" w:rsidRPr="002D39A4" w:rsidRDefault="00034585" w:rsidP="00F868AE">
      <w:pPr>
        <w:spacing w:after="0"/>
        <w:ind w:firstLine="567"/>
        <w:rPr>
          <w:sz w:val="22"/>
          <w:szCs w:val="22"/>
        </w:rPr>
      </w:pPr>
    </w:p>
    <w:p w14:paraId="2FD19FAA" w14:textId="77777777" w:rsidR="00034585" w:rsidRPr="002D39A4" w:rsidRDefault="00034585" w:rsidP="00FB2213">
      <w:pPr>
        <w:spacing w:after="0"/>
        <w:rPr>
          <w:sz w:val="22"/>
          <w:szCs w:val="22"/>
        </w:rPr>
      </w:pPr>
    </w:p>
    <w:p w14:paraId="17E70A50" w14:textId="77777777" w:rsidR="00034585" w:rsidRPr="002D39A4" w:rsidRDefault="00034585" w:rsidP="00F868AE">
      <w:pPr>
        <w:spacing w:after="0"/>
        <w:ind w:firstLine="567"/>
        <w:rPr>
          <w:sz w:val="22"/>
          <w:szCs w:val="22"/>
        </w:rPr>
      </w:pPr>
    </w:p>
    <w:p w14:paraId="15835277" w14:textId="77777777" w:rsidR="00034585" w:rsidRPr="002D39A4" w:rsidRDefault="00034585" w:rsidP="00F868AE">
      <w:pPr>
        <w:spacing w:after="0"/>
        <w:ind w:firstLine="567"/>
        <w:rPr>
          <w:sz w:val="22"/>
          <w:szCs w:val="22"/>
        </w:rPr>
      </w:pPr>
    </w:p>
    <w:p w14:paraId="69FF69EF" w14:textId="77777777" w:rsidR="00034585" w:rsidRPr="002D39A4" w:rsidRDefault="00034585" w:rsidP="00F868AE">
      <w:pPr>
        <w:spacing w:after="0"/>
        <w:ind w:firstLine="567"/>
        <w:jc w:val="center"/>
        <w:rPr>
          <w:sz w:val="22"/>
          <w:szCs w:val="22"/>
        </w:rPr>
      </w:pPr>
    </w:p>
    <w:p w14:paraId="068FD357" w14:textId="77777777" w:rsidR="00034585" w:rsidRPr="002D39A4" w:rsidRDefault="00034585" w:rsidP="00F868AE">
      <w:pPr>
        <w:spacing w:after="0"/>
        <w:ind w:firstLine="567"/>
        <w:jc w:val="center"/>
        <w:rPr>
          <w:sz w:val="22"/>
          <w:szCs w:val="22"/>
        </w:rPr>
      </w:pPr>
    </w:p>
    <w:p w14:paraId="56AB5817" w14:textId="77777777" w:rsidR="00034585" w:rsidRPr="002D39A4" w:rsidRDefault="00034585" w:rsidP="00F868AE">
      <w:pPr>
        <w:spacing w:after="0"/>
        <w:ind w:firstLine="567"/>
        <w:rPr>
          <w:sz w:val="22"/>
          <w:szCs w:val="22"/>
        </w:rPr>
      </w:pPr>
    </w:p>
    <w:p w14:paraId="065F5FFF" w14:textId="77777777" w:rsidR="00034585" w:rsidRPr="002D39A4" w:rsidRDefault="00034585" w:rsidP="00F868AE">
      <w:pPr>
        <w:spacing w:after="0"/>
        <w:ind w:firstLine="567"/>
        <w:rPr>
          <w:sz w:val="22"/>
          <w:szCs w:val="22"/>
        </w:rPr>
      </w:pPr>
    </w:p>
    <w:p w14:paraId="13F273DC" w14:textId="77777777" w:rsidR="00920D0E" w:rsidRPr="002D39A4" w:rsidRDefault="00920D0E" w:rsidP="00215624">
      <w:pPr>
        <w:spacing w:after="0"/>
        <w:rPr>
          <w:sz w:val="22"/>
          <w:szCs w:val="22"/>
        </w:rPr>
      </w:pPr>
    </w:p>
    <w:p w14:paraId="57537791" w14:textId="77777777" w:rsidR="00920D0E" w:rsidRPr="002D39A4" w:rsidRDefault="00920D0E" w:rsidP="008670F5">
      <w:pPr>
        <w:spacing w:after="0"/>
        <w:rPr>
          <w:sz w:val="22"/>
          <w:szCs w:val="22"/>
        </w:rPr>
      </w:pPr>
    </w:p>
    <w:p w14:paraId="381EDBCE" w14:textId="77777777" w:rsidR="00920D0E" w:rsidRPr="002D39A4" w:rsidRDefault="00920D0E" w:rsidP="00F868AE">
      <w:pPr>
        <w:spacing w:after="0"/>
        <w:ind w:firstLine="567"/>
        <w:rPr>
          <w:sz w:val="22"/>
          <w:szCs w:val="22"/>
        </w:rPr>
      </w:pPr>
    </w:p>
    <w:p w14:paraId="12E3376B" w14:textId="77777777" w:rsidR="00920D0E" w:rsidRPr="002D39A4" w:rsidRDefault="00920D0E" w:rsidP="00F868AE">
      <w:pPr>
        <w:spacing w:after="0"/>
        <w:ind w:firstLine="567"/>
        <w:rPr>
          <w:sz w:val="22"/>
          <w:szCs w:val="22"/>
        </w:rPr>
      </w:pPr>
    </w:p>
    <w:p w14:paraId="31D1C596" w14:textId="77777777" w:rsidR="00034585" w:rsidRPr="002D39A4" w:rsidRDefault="00034585" w:rsidP="00F868AE">
      <w:pPr>
        <w:spacing w:after="0"/>
        <w:ind w:firstLine="567"/>
        <w:rPr>
          <w:sz w:val="22"/>
          <w:szCs w:val="22"/>
        </w:rPr>
      </w:pPr>
    </w:p>
    <w:p w14:paraId="5795CA6E" w14:textId="77777777" w:rsidR="00034585" w:rsidRPr="002D39A4" w:rsidRDefault="00034585" w:rsidP="00F868AE">
      <w:pPr>
        <w:spacing w:after="0"/>
        <w:ind w:firstLine="567"/>
        <w:rPr>
          <w:sz w:val="22"/>
          <w:szCs w:val="22"/>
        </w:rPr>
      </w:pPr>
    </w:p>
    <w:p w14:paraId="2883CDFB" w14:textId="77777777" w:rsidR="00034585" w:rsidRDefault="00034585" w:rsidP="00F868AE">
      <w:pPr>
        <w:spacing w:after="0"/>
        <w:ind w:firstLine="567"/>
        <w:rPr>
          <w:sz w:val="22"/>
          <w:szCs w:val="22"/>
        </w:rPr>
      </w:pPr>
    </w:p>
    <w:p w14:paraId="6381DEDD" w14:textId="77777777" w:rsidR="008857F8" w:rsidRDefault="008857F8" w:rsidP="00F868AE">
      <w:pPr>
        <w:spacing w:after="0"/>
        <w:ind w:firstLine="567"/>
        <w:rPr>
          <w:sz w:val="22"/>
          <w:szCs w:val="22"/>
        </w:rPr>
      </w:pPr>
    </w:p>
    <w:p w14:paraId="084FA579" w14:textId="77777777" w:rsidR="008857F8" w:rsidRDefault="008857F8" w:rsidP="00F868AE">
      <w:pPr>
        <w:spacing w:after="0"/>
        <w:ind w:firstLine="567"/>
        <w:rPr>
          <w:sz w:val="22"/>
          <w:szCs w:val="22"/>
        </w:rPr>
      </w:pPr>
    </w:p>
    <w:p w14:paraId="728BB69F" w14:textId="77777777" w:rsidR="008857F8" w:rsidRDefault="008857F8" w:rsidP="00F868AE">
      <w:pPr>
        <w:spacing w:after="0"/>
        <w:ind w:firstLine="567"/>
        <w:rPr>
          <w:sz w:val="22"/>
          <w:szCs w:val="22"/>
        </w:rPr>
      </w:pPr>
    </w:p>
    <w:p w14:paraId="74E9DD48" w14:textId="77777777" w:rsidR="008857F8" w:rsidRDefault="008857F8" w:rsidP="00F868AE">
      <w:pPr>
        <w:spacing w:after="0"/>
        <w:ind w:firstLine="567"/>
        <w:rPr>
          <w:sz w:val="22"/>
          <w:szCs w:val="22"/>
        </w:rPr>
      </w:pPr>
    </w:p>
    <w:p w14:paraId="4ADB062C" w14:textId="77777777" w:rsidR="008857F8" w:rsidRDefault="008857F8" w:rsidP="00F868AE">
      <w:pPr>
        <w:spacing w:after="0"/>
        <w:ind w:firstLine="567"/>
        <w:rPr>
          <w:sz w:val="22"/>
          <w:szCs w:val="22"/>
        </w:rPr>
      </w:pPr>
    </w:p>
    <w:p w14:paraId="4F8898EE" w14:textId="77777777" w:rsidR="008857F8" w:rsidRDefault="008857F8" w:rsidP="00F868AE">
      <w:pPr>
        <w:spacing w:after="0"/>
        <w:ind w:firstLine="567"/>
        <w:rPr>
          <w:sz w:val="22"/>
          <w:szCs w:val="22"/>
        </w:rPr>
      </w:pPr>
    </w:p>
    <w:p w14:paraId="465FBF39" w14:textId="77777777" w:rsidR="008857F8" w:rsidRPr="002D39A4" w:rsidRDefault="008857F8" w:rsidP="00F868AE">
      <w:pPr>
        <w:spacing w:after="0"/>
        <w:ind w:firstLine="567"/>
        <w:rPr>
          <w:sz w:val="22"/>
          <w:szCs w:val="22"/>
        </w:rPr>
      </w:pPr>
    </w:p>
    <w:p w14:paraId="6237C299" w14:textId="77777777" w:rsidR="00034585" w:rsidRDefault="00034585" w:rsidP="00F868AE">
      <w:pPr>
        <w:spacing w:after="0"/>
        <w:rPr>
          <w:sz w:val="22"/>
          <w:szCs w:val="22"/>
        </w:rPr>
      </w:pPr>
    </w:p>
    <w:p w14:paraId="10316012" w14:textId="77777777" w:rsidR="00EA4A8D" w:rsidRPr="002D39A4" w:rsidRDefault="00EA4A8D" w:rsidP="00F868AE">
      <w:pPr>
        <w:spacing w:after="0"/>
        <w:rPr>
          <w:sz w:val="22"/>
          <w:szCs w:val="22"/>
        </w:rPr>
      </w:pPr>
    </w:p>
    <w:p w14:paraId="513F4903" w14:textId="7735F68F" w:rsidR="00034585" w:rsidRPr="002D39A4" w:rsidRDefault="004314B3" w:rsidP="00F868AE">
      <w:pPr>
        <w:spacing w:after="0"/>
        <w:ind w:firstLine="567"/>
        <w:jc w:val="center"/>
        <w:rPr>
          <w:sz w:val="22"/>
          <w:szCs w:val="22"/>
        </w:rPr>
      </w:pPr>
      <w:r w:rsidRPr="002D39A4">
        <w:rPr>
          <w:sz w:val="22"/>
          <w:szCs w:val="22"/>
        </w:rPr>
        <w:t>Сургут, 202</w:t>
      </w:r>
      <w:r w:rsidR="0014720C">
        <w:rPr>
          <w:sz w:val="22"/>
          <w:szCs w:val="22"/>
        </w:rPr>
        <w:t>5</w:t>
      </w:r>
    </w:p>
    <w:p w14:paraId="03E0D3F5" w14:textId="77777777" w:rsidR="00736FC9" w:rsidRPr="002D39A4" w:rsidRDefault="00736FC9" w:rsidP="005648F3">
      <w:pPr>
        <w:spacing w:after="0"/>
        <w:rPr>
          <w:sz w:val="22"/>
          <w:szCs w:val="22"/>
        </w:rPr>
      </w:pPr>
    </w:p>
    <w:p w14:paraId="633005A4" w14:textId="77777777" w:rsidR="00034585" w:rsidRPr="002D39A4" w:rsidRDefault="00C051A6" w:rsidP="00F868AE">
      <w:pPr>
        <w:spacing w:after="0"/>
        <w:ind w:firstLine="567"/>
        <w:jc w:val="center"/>
        <w:rPr>
          <w:b/>
          <w:sz w:val="22"/>
          <w:szCs w:val="22"/>
        </w:rPr>
      </w:pPr>
      <w:r w:rsidRPr="002D39A4">
        <w:rPr>
          <w:b/>
          <w:sz w:val="22"/>
          <w:szCs w:val="22"/>
        </w:rPr>
        <w:t>РАЗДЕЛ 1. ИЗВЕЩЕНИЕ</w:t>
      </w:r>
    </w:p>
    <w:p w14:paraId="445541CA" w14:textId="77777777" w:rsidR="004314B3" w:rsidRPr="002D39A4" w:rsidRDefault="004314B3" w:rsidP="00F868AE">
      <w:pPr>
        <w:spacing w:after="0"/>
        <w:ind w:firstLine="567"/>
        <w:jc w:val="center"/>
        <w:rPr>
          <w:b/>
          <w:sz w:val="22"/>
          <w:szCs w:val="22"/>
        </w:rPr>
      </w:pPr>
    </w:p>
    <w:p w14:paraId="15C9BABA"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770D2AF6" w14:textId="77777777" w:rsidR="004314B3" w:rsidRPr="002D39A4" w:rsidRDefault="004314B3" w:rsidP="00F868AE">
      <w:pPr>
        <w:spacing w:after="0"/>
        <w:ind w:firstLine="567"/>
        <w:jc w:val="center"/>
        <w:outlineLvl w:val="0"/>
        <w:rPr>
          <w:b/>
          <w:sz w:val="22"/>
          <w:szCs w:val="22"/>
        </w:rPr>
      </w:pPr>
    </w:p>
    <w:p w14:paraId="4F3624D0"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6B2F2CBB"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0BD3F4BA" w14:textId="3FD7F19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 xml:space="preserve">628408, ХМАО - Югра, г. Сургут, </w:t>
      </w:r>
      <w:r w:rsidR="00AA211E" w:rsidRPr="00C24941">
        <w:rPr>
          <w:sz w:val="22"/>
          <w:szCs w:val="22"/>
        </w:rPr>
        <w:t xml:space="preserve">а/я </w:t>
      </w:r>
      <w:r w:rsidRPr="00C24941">
        <w:rPr>
          <w:sz w:val="22"/>
          <w:szCs w:val="22"/>
        </w:rPr>
        <w:t>Бокс № 11</w:t>
      </w:r>
      <w:r>
        <w:rPr>
          <w:sz w:val="22"/>
          <w:szCs w:val="22"/>
        </w:rPr>
        <w:t>.</w:t>
      </w:r>
    </w:p>
    <w:p w14:paraId="5D604189" w14:textId="636F4F9A" w:rsidR="00034585" w:rsidRPr="002D39A4" w:rsidRDefault="00AA211E" w:rsidP="0051027F">
      <w:pPr>
        <w:spacing w:after="0"/>
        <w:ind w:firstLine="567"/>
        <w:jc w:val="both"/>
        <w:rPr>
          <w:sz w:val="22"/>
          <w:szCs w:val="22"/>
        </w:rPr>
      </w:pPr>
      <w:r>
        <w:rPr>
          <w:sz w:val="22"/>
          <w:szCs w:val="22"/>
        </w:rPr>
        <w:t>Т</w:t>
      </w:r>
      <w:r w:rsidR="00C051A6" w:rsidRPr="002D39A4">
        <w:rPr>
          <w:sz w:val="22"/>
          <w:szCs w:val="22"/>
        </w:rPr>
        <w:t>ел./факс приемной</w:t>
      </w:r>
      <w:r w:rsidR="0051027F">
        <w:rPr>
          <w:sz w:val="22"/>
          <w:szCs w:val="22"/>
        </w:rPr>
        <w:t>:</w:t>
      </w:r>
      <w:r w:rsidR="00C051A6" w:rsidRPr="002D39A4">
        <w:rPr>
          <w:sz w:val="22"/>
          <w:szCs w:val="22"/>
        </w:rPr>
        <w:t xml:space="preserve"> </w:t>
      </w:r>
      <w:r w:rsidR="0051027F">
        <w:rPr>
          <w:sz w:val="22"/>
          <w:szCs w:val="22"/>
        </w:rPr>
        <w:t>8</w:t>
      </w:r>
      <w:r w:rsidR="00C051A6" w:rsidRPr="002D39A4">
        <w:rPr>
          <w:sz w:val="22"/>
          <w:szCs w:val="22"/>
        </w:rPr>
        <w:t>(3462)28-00-74/</w:t>
      </w:r>
      <w:r w:rsidR="0051027F">
        <w:rPr>
          <w:sz w:val="22"/>
          <w:szCs w:val="22"/>
        </w:rPr>
        <w:t>8</w:t>
      </w:r>
      <w:r w:rsidR="00C051A6" w:rsidRPr="002D39A4">
        <w:rPr>
          <w:sz w:val="22"/>
          <w:szCs w:val="22"/>
        </w:rPr>
        <w:t>(3462)</w:t>
      </w:r>
      <w:r w:rsidR="009556EE" w:rsidRPr="002D39A4">
        <w:rPr>
          <w:sz w:val="22"/>
          <w:szCs w:val="22"/>
        </w:rPr>
        <w:t xml:space="preserve"> </w:t>
      </w:r>
      <w:r w:rsidR="00C051A6" w:rsidRPr="002D39A4">
        <w:rPr>
          <w:sz w:val="22"/>
          <w:szCs w:val="22"/>
        </w:rPr>
        <w:t>28-00-79</w:t>
      </w:r>
      <w:r>
        <w:rPr>
          <w:sz w:val="22"/>
          <w:szCs w:val="22"/>
        </w:rPr>
        <w:t>.</w:t>
      </w:r>
    </w:p>
    <w:p w14:paraId="50BF06ED" w14:textId="77777777" w:rsidR="00034585" w:rsidRPr="002D39A4" w:rsidRDefault="00C051A6" w:rsidP="0051027F">
      <w:pPr>
        <w:spacing w:after="0"/>
        <w:ind w:firstLine="567"/>
        <w:jc w:val="both"/>
        <w:rPr>
          <w:sz w:val="22"/>
          <w:szCs w:val="22"/>
        </w:rPr>
      </w:pPr>
      <w:r w:rsidRPr="002D39A4">
        <w:rPr>
          <w:sz w:val="22"/>
          <w:szCs w:val="22"/>
        </w:rPr>
        <w:t xml:space="preserve">Е-mail: </w:t>
      </w:r>
      <w:hyperlink r:id="rId8" w:history="1">
        <w:r w:rsidRPr="002D39A4">
          <w:rPr>
            <w:sz w:val="22"/>
            <w:szCs w:val="22"/>
          </w:rPr>
          <w:t>office@airsurgut.ru</w:t>
        </w:r>
      </w:hyperlink>
      <w:r w:rsidR="0051027F">
        <w:t xml:space="preserve"> </w:t>
      </w:r>
    </w:p>
    <w:p w14:paraId="4B7989FD" w14:textId="77777777" w:rsidR="00034585" w:rsidRPr="002D39A4" w:rsidRDefault="00034585" w:rsidP="0051027F">
      <w:pPr>
        <w:spacing w:after="0"/>
        <w:ind w:firstLine="567"/>
        <w:jc w:val="both"/>
        <w:rPr>
          <w:sz w:val="22"/>
          <w:szCs w:val="22"/>
        </w:rPr>
      </w:pPr>
    </w:p>
    <w:p w14:paraId="10AF8B3A" w14:textId="77777777" w:rsidR="00196790" w:rsidRDefault="00C051A6" w:rsidP="0051027F">
      <w:pPr>
        <w:spacing w:after="0"/>
        <w:ind w:firstLine="567"/>
        <w:jc w:val="both"/>
        <w:rPr>
          <w:sz w:val="22"/>
          <w:szCs w:val="22"/>
        </w:rPr>
      </w:pPr>
      <w:r w:rsidRPr="002D39A4">
        <w:rPr>
          <w:sz w:val="22"/>
          <w:szCs w:val="22"/>
        </w:rPr>
        <w:t xml:space="preserve">Настоящее Извещение о конкурентной закупке размещаются согласно Федеральному закону </w:t>
      </w:r>
    </w:p>
    <w:p w14:paraId="397CDB28" w14:textId="77777777" w:rsidR="00034585" w:rsidRPr="002D39A4" w:rsidRDefault="00C051A6" w:rsidP="0051027F">
      <w:pPr>
        <w:spacing w:after="0"/>
        <w:ind w:firstLine="567"/>
        <w:jc w:val="both"/>
        <w:rPr>
          <w:sz w:val="22"/>
          <w:szCs w:val="22"/>
        </w:rPr>
      </w:pPr>
      <w:r w:rsidRPr="002D39A4">
        <w:rPr>
          <w:sz w:val="22"/>
          <w:szCs w:val="22"/>
        </w:rPr>
        <w:t>«О закупках товаров, работ, услуг отдельными видами юридических лиц» от 18.07.2011 № 223-ФЗ):</w:t>
      </w:r>
    </w:p>
    <w:p w14:paraId="05F0520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AA211E">
        <w:rPr>
          <w:sz w:val="22"/>
          <w:szCs w:val="22"/>
        </w:rPr>
        <w:t>zakupki.gov.ru,</w:t>
      </w:r>
      <w:r w:rsidRPr="002D39A4">
        <w:rPr>
          <w:sz w:val="22"/>
          <w:szCs w:val="22"/>
        </w:rPr>
        <w:t xml:space="preserve"> далее – Единая информационная система.</w:t>
      </w:r>
    </w:p>
    <w:p w14:paraId="6F873E0A" w14:textId="77777777"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Pr="002D39A4">
        <w:rPr>
          <w:sz w:val="22"/>
          <w:szCs w:val="22"/>
        </w:rPr>
        <w:t xml:space="preserve">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r w:rsidRPr="002D39A4">
        <w:rPr>
          <w:sz w:val="22"/>
          <w:szCs w:val="22"/>
        </w:rPr>
        <w:t>.</w:t>
      </w:r>
    </w:p>
    <w:p w14:paraId="3263F6A0" w14:textId="5C13186D"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8857F8">
        <w:rPr>
          <w:sz w:val="22"/>
          <w:szCs w:val="22"/>
        </w:rPr>
        <w:t>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3FF92EAB" w14:textId="77777777" w:rsidR="00034585" w:rsidRPr="002D39A4" w:rsidRDefault="00034585" w:rsidP="0051027F">
      <w:pPr>
        <w:spacing w:after="0"/>
        <w:jc w:val="both"/>
        <w:rPr>
          <w:sz w:val="22"/>
          <w:szCs w:val="22"/>
        </w:rPr>
      </w:pPr>
    </w:p>
    <w:p w14:paraId="55802817"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308EEF9F" w14:textId="77777777" w:rsidR="00034585" w:rsidRPr="002D39A4" w:rsidRDefault="00C051A6" w:rsidP="0051027F">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1681D3A4" w14:textId="77777777" w:rsidR="00AA211E" w:rsidRPr="00AA211E" w:rsidRDefault="00AA211E" w:rsidP="00AA211E">
      <w:pPr>
        <w:spacing w:after="0"/>
        <w:ind w:firstLine="567"/>
        <w:rPr>
          <w:sz w:val="22"/>
          <w:szCs w:val="22"/>
        </w:rPr>
      </w:pPr>
      <w:r w:rsidRPr="00AA211E">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r w:rsidRPr="00AA211E">
        <w:rPr>
          <w:sz w:val="22"/>
          <w:szCs w:val="22"/>
          <w:lang w:val="en-US"/>
        </w:rPr>
        <w:t>nikitina</w:t>
      </w:r>
      <w:r w:rsidRPr="00AA211E">
        <w:rPr>
          <w:sz w:val="22"/>
          <w:szCs w:val="22"/>
        </w:rPr>
        <w:t>_</w:t>
      </w:r>
      <w:r w:rsidRPr="00AA211E">
        <w:rPr>
          <w:sz w:val="22"/>
          <w:szCs w:val="22"/>
          <w:lang w:val="en-US"/>
        </w:rPr>
        <w:t>ea</w:t>
      </w:r>
      <w:r w:rsidRPr="00AA211E">
        <w:rPr>
          <w:sz w:val="22"/>
          <w:szCs w:val="22"/>
        </w:rPr>
        <w:t>@</w:t>
      </w:r>
      <w:r w:rsidRPr="00AA211E">
        <w:rPr>
          <w:sz w:val="22"/>
          <w:szCs w:val="22"/>
          <w:lang w:val="en-US"/>
        </w:rPr>
        <w:t>airsurgut</w:t>
      </w:r>
      <w:r w:rsidRPr="00AA211E">
        <w:rPr>
          <w:sz w:val="22"/>
          <w:szCs w:val="22"/>
        </w:rPr>
        <w:t>.</w:t>
      </w:r>
      <w:r w:rsidRPr="00AA211E">
        <w:rPr>
          <w:sz w:val="22"/>
          <w:szCs w:val="22"/>
          <w:lang w:val="en-US"/>
        </w:rPr>
        <w:t>ru</w:t>
      </w:r>
      <w:r w:rsidRPr="00AA211E">
        <w:rPr>
          <w:sz w:val="22"/>
          <w:szCs w:val="22"/>
        </w:rPr>
        <w:t>;</w:t>
      </w:r>
    </w:p>
    <w:p w14:paraId="1C620EC6" w14:textId="77777777" w:rsidR="0014720C" w:rsidRDefault="0014720C" w:rsidP="0014720C">
      <w:pPr>
        <w:spacing w:after="0"/>
        <w:ind w:firstLine="567"/>
        <w:rPr>
          <w:sz w:val="22"/>
          <w:szCs w:val="22"/>
        </w:rPr>
      </w:pPr>
      <w:r>
        <w:rPr>
          <w:sz w:val="22"/>
          <w:szCs w:val="22"/>
        </w:rPr>
        <w:t>Добрынина Марина Владимировна, секретарь Комиссии по закупкам АО «Аэропорт Сургут», 8 (3462) 770-226;</w:t>
      </w:r>
    </w:p>
    <w:p w14:paraId="78DD71BB" w14:textId="77777777" w:rsidR="0014720C" w:rsidRDefault="0014720C" w:rsidP="0014720C">
      <w:pPr>
        <w:spacing w:after="0"/>
        <w:ind w:firstLine="567"/>
        <w:rPr>
          <w:b/>
          <w:sz w:val="22"/>
          <w:szCs w:val="22"/>
        </w:rPr>
      </w:pPr>
      <w:r>
        <w:rPr>
          <w:b/>
          <w:sz w:val="22"/>
          <w:szCs w:val="22"/>
        </w:rPr>
        <w:t>в части проведения консультаций по техническим вопросам:</w:t>
      </w:r>
    </w:p>
    <w:p w14:paraId="1FD8FC39" w14:textId="77777777" w:rsidR="00C8393A" w:rsidRPr="00C8393A" w:rsidRDefault="00C8393A" w:rsidP="00C8393A">
      <w:pPr>
        <w:spacing w:after="0"/>
        <w:ind w:firstLine="567"/>
        <w:jc w:val="both"/>
        <w:rPr>
          <w:sz w:val="22"/>
          <w:szCs w:val="22"/>
        </w:rPr>
      </w:pPr>
      <w:r w:rsidRPr="00C8393A">
        <w:rPr>
          <w:sz w:val="22"/>
          <w:szCs w:val="22"/>
        </w:rPr>
        <w:t xml:space="preserve">Шадрина Ирина Викторовна, заместитель начальника службы авиационного кейтеринга АО «Аэропорт Сургут», 8 (3462) 770-975, </w:t>
      </w:r>
      <w:r w:rsidRPr="00C8393A">
        <w:rPr>
          <w:sz w:val="22"/>
          <w:szCs w:val="22"/>
          <w:lang w:val="en-US"/>
        </w:rPr>
        <w:t>e</w:t>
      </w:r>
      <w:r w:rsidRPr="00C8393A">
        <w:rPr>
          <w:sz w:val="22"/>
          <w:szCs w:val="22"/>
        </w:rPr>
        <w:t>-</w:t>
      </w:r>
      <w:r w:rsidRPr="00C8393A">
        <w:rPr>
          <w:sz w:val="22"/>
          <w:szCs w:val="22"/>
          <w:lang w:val="en-US"/>
        </w:rPr>
        <w:t>mail</w:t>
      </w:r>
      <w:r w:rsidRPr="00C8393A">
        <w:rPr>
          <w:sz w:val="22"/>
          <w:szCs w:val="22"/>
        </w:rPr>
        <w:t xml:space="preserve">: </w:t>
      </w:r>
      <w:hyperlink r:id="rId9" w:history="1">
        <w:r w:rsidRPr="00C8393A">
          <w:rPr>
            <w:rStyle w:val="afff7"/>
            <w:sz w:val="22"/>
            <w:szCs w:val="22"/>
          </w:rPr>
          <w:t>shadrina@airsurgut.ru</w:t>
        </w:r>
      </w:hyperlink>
      <w:r w:rsidRPr="00C8393A">
        <w:rPr>
          <w:sz w:val="22"/>
          <w:szCs w:val="22"/>
        </w:rPr>
        <w:t>.</w:t>
      </w:r>
    </w:p>
    <w:p w14:paraId="071F69DE" w14:textId="77777777" w:rsidR="008857F8" w:rsidRPr="002D39A4" w:rsidRDefault="008857F8" w:rsidP="0051027F">
      <w:pPr>
        <w:spacing w:after="0"/>
        <w:jc w:val="both"/>
        <w:rPr>
          <w:color w:val="000000"/>
          <w:sz w:val="22"/>
          <w:szCs w:val="22"/>
        </w:rPr>
      </w:pPr>
    </w:p>
    <w:p w14:paraId="5B2D14BB" w14:textId="77777777"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25C8AA2" w14:textId="0B85D6A4" w:rsidR="0014720C" w:rsidRDefault="0014720C" w:rsidP="0014720C">
      <w:pPr>
        <w:tabs>
          <w:tab w:val="left" w:pos="567"/>
        </w:tabs>
        <w:spacing w:after="0"/>
        <w:ind w:firstLine="567"/>
        <w:rPr>
          <w:b/>
          <w:sz w:val="22"/>
          <w:szCs w:val="22"/>
        </w:rPr>
      </w:pPr>
      <w:r>
        <w:rPr>
          <w:b/>
          <w:bCs/>
          <w:sz w:val="22"/>
          <w:szCs w:val="22"/>
        </w:rPr>
        <w:t xml:space="preserve">Предмет договора: </w:t>
      </w:r>
      <w:r w:rsidR="00D973D1">
        <w:rPr>
          <w:b/>
          <w:bCs/>
          <w:sz w:val="22"/>
          <w:szCs w:val="22"/>
        </w:rPr>
        <w:t>П</w:t>
      </w:r>
      <w:r w:rsidR="00D973D1" w:rsidRPr="00D973D1">
        <w:rPr>
          <w:b/>
          <w:bCs/>
          <w:sz w:val="22"/>
          <w:szCs w:val="22"/>
        </w:rPr>
        <w:t>риобретение по договору поставки хозяйственных Товаров, применяемых в общественном питании, новых, не бывших в употреблении.</w:t>
      </w:r>
    </w:p>
    <w:p w14:paraId="433F5CB1" w14:textId="77777777" w:rsidR="0014720C" w:rsidRPr="004B4343" w:rsidRDefault="0014720C" w:rsidP="0014720C">
      <w:pPr>
        <w:ind w:firstLine="567"/>
        <w:rPr>
          <w:bCs/>
          <w:sz w:val="22"/>
          <w:szCs w:val="22"/>
        </w:rPr>
      </w:pPr>
      <w:r w:rsidRPr="004B4343">
        <w:rPr>
          <w:sz w:val="22"/>
          <w:szCs w:val="22"/>
        </w:rPr>
        <w:t>Технические характеристики Товара, определены разделом 2 «Техническое задание».</w:t>
      </w:r>
    </w:p>
    <w:p w14:paraId="1055647B" w14:textId="2291CB0C" w:rsidR="000409A2" w:rsidRDefault="0014720C" w:rsidP="0023649F">
      <w:pPr>
        <w:spacing w:after="0"/>
        <w:ind w:firstLine="567"/>
        <w:rPr>
          <w:sz w:val="22"/>
          <w:szCs w:val="22"/>
        </w:rPr>
      </w:pPr>
      <w:r>
        <w:rPr>
          <w:sz w:val="22"/>
          <w:szCs w:val="22"/>
        </w:rPr>
        <w:t xml:space="preserve">Код товара, работы, услуги по Общероссийскому </w:t>
      </w:r>
      <w:r w:rsidRPr="002D2D66">
        <w:rPr>
          <w:szCs w:val="22"/>
        </w:rPr>
        <w:t>классификатору</w:t>
      </w:r>
      <w:r>
        <w:rPr>
          <w:sz w:val="22"/>
          <w:szCs w:val="22"/>
        </w:rPr>
        <w:t xml:space="preserve"> продукции по видам экономической деятельности ОК 034-2014 (КПЕС </w:t>
      </w:r>
      <w:r w:rsidRPr="00C8393A">
        <w:rPr>
          <w:sz w:val="22"/>
          <w:szCs w:val="22"/>
        </w:rPr>
        <w:t>2008):</w:t>
      </w:r>
      <w:r w:rsidR="00C8393A" w:rsidRPr="00C8393A">
        <w:rPr>
          <w:szCs w:val="24"/>
        </w:rPr>
        <w:t xml:space="preserve"> </w:t>
      </w:r>
    </w:p>
    <w:p w14:paraId="38827381" w14:textId="03C23483" w:rsidR="0023649F" w:rsidRDefault="0023649F" w:rsidP="0023649F">
      <w:pPr>
        <w:spacing w:after="0"/>
        <w:ind w:firstLine="567"/>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3101"/>
        <w:gridCol w:w="2268"/>
        <w:gridCol w:w="3969"/>
      </w:tblGrid>
      <w:tr w:rsidR="0023649F" w:rsidRPr="0023649F" w14:paraId="32775ECF" w14:textId="77777777" w:rsidTr="00C8393A">
        <w:trPr>
          <w:trHeight w:val="300"/>
        </w:trPr>
        <w:tc>
          <w:tcPr>
            <w:tcW w:w="863" w:type="dxa"/>
            <w:vMerge w:val="restart"/>
            <w:shd w:val="clear" w:color="000000" w:fill="FFFFFF"/>
            <w:tcMar>
              <w:top w:w="15" w:type="dxa"/>
              <w:left w:w="15" w:type="dxa"/>
              <w:bottom w:w="0" w:type="dxa"/>
              <w:right w:w="15" w:type="dxa"/>
            </w:tcMar>
            <w:vAlign w:val="center"/>
            <w:hideMark/>
          </w:tcPr>
          <w:p w14:paraId="72D99997" w14:textId="77777777" w:rsidR="0023649F" w:rsidRPr="00364B6A" w:rsidRDefault="0023649F" w:rsidP="0023649F">
            <w:pPr>
              <w:spacing w:after="0"/>
              <w:jc w:val="center"/>
              <w:rPr>
                <w:b/>
                <w:bCs/>
                <w:color w:val="000000"/>
                <w:sz w:val="22"/>
                <w:szCs w:val="22"/>
              </w:rPr>
            </w:pPr>
            <w:r w:rsidRPr="00364B6A">
              <w:rPr>
                <w:b/>
                <w:bCs/>
                <w:color w:val="000000"/>
                <w:sz w:val="22"/>
                <w:szCs w:val="22"/>
              </w:rPr>
              <w:t>№ позиции</w:t>
            </w:r>
          </w:p>
        </w:tc>
        <w:tc>
          <w:tcPr>
            <w:tcW w:w="3101" w:type="dxa"/>
            <w:vMerge w:val="restart"/>
            <w:shd w:val="clear" w:color="000000" w:fill="FFFFFF"/>
            <w:noWrap/>
            <w:tcMar>
              <w:top w:w="15" w:type="dxa"/>
              <w:left w:w="15" w:type="dxa"/>
              <w:bottom w:w="0" w:type="dxa"/>
              <w:right w:w="15" w:type="dxa"/>
            </w:tcMar>
            <w:vAlign w:val="center"/>
            <w:hideMark/>
          </w:tcPr>
          <w:p w14:paraId="20E63144" w14:textId="77777777" w:rsidR="0023649F" w:rsidRPr="00364B6A" w:rsidRDefault="0023649F" w:rsidP="0023649F">
            <w:pPr>
              <w:jc w:val="center"/>
              <w:rPr>
                <w:b/>
                <w:bCs/>
                <w:color w:val="000000"/>
                <w:sz w:val="22"/>
                <w:szCs w:val="22"/>
              </w:rPr>
            </w:pPr>
            <w:r w:rsidRPr="00364B6A">
              <w:rPr>
                <w:b/>
                <w:bCs/>
                <w:color w:val="000000"/>
                <w:sz w:val="22"/>
                <w:szCs w:val="22"/>
              </w:rPr>
              <w:t>Наименование</w:t>
            </w:r>
          </w:p>
        </w:tc>
        <w:tc>
          <w:tcPr>
            <w:tcW w:w="2268" w:type="dxa"/>
            <w:vMerge w:val="restart"/>
            <w:shd w:val="clear" w:color="000000" w:fill="FFFFFF"/>
            <w:noWrap/>
            <w:tcMar>
              <w:top w:w="15" w:type="dxa"/>
              <w:left w:w="15" w:type="dxa"/>
              <w:bottom w:w="0" w:type="dxa"/>
              <w:right w:w="15" w:type="dxa"/>
            </w:tcMar>
            <w:vAlign w:val="center"/>
            <w:hideMark/>
          </w:tcPr>
          <w:p w14:paraId="39FCB779" w14:textId="77777777" w:rsidR="0023649F" w:rsidRPr="00364B6A" w:rsidRDefault="0023649F" w:rsidP="0023649F">
            <w:pPr>
              <w:jc w:val="center"/>
              <w:rPr>
                <w:b/>
                <w:bCs/>
                <w:color w:val="000000"/>
                <w:sz w:val="22"/>
                <w:szCs w:val="22"/>
              </w:rPr>
            </w:pPr>
            <w:r w:rsidRPr="00364B6A">
              <w:rPr>
                <w:b/>
                <w:bCs/>
                <w:color w:val="000000"/>
                <w:sz w:val="22"/>
                <w:szCs w:val="22"/>
              </w:rPr>
              <w:t>ОКПД 2</w:t>
            </w:r>
          </w:p>
        </w:tc>
        <w:tc>
          <w:tcPr>
            <w:tcW w:w="3969" w:type="dxa"/>
            <w:shd w:val="clear" w:color="000000" w:fill="FFFFFF"/>
            <w:noWrap/>
            <w:tcMar>
              <w:top w:w="15" w:type="dxa"/>
              <w:left w:w="15" w:type="dxa"/>
              <w:bottom w:w="0" w:type="dxa"/>
              <w:right w:w="15" w:type="dxa"/>
            </w:tcMar>
            <w:vAlign w:val="center"/>
            <w:hideMark/>
          </w:tcPr>
          <w:p w14:paraId="2F177885" w14:textId="77777777" w:rsidR="0023649F" w:rsidRPr="00364B6A" w:rsidRDefault="0023649F" w:rsidP="0023649F">
            <w:pPr>
              <w:jc w:val="center"/>
              <w:rPr>
                <w:b/>
                <w:bCs/>
                <w:color w:val="000000"/>
                <w:sz w:val="22"/>
                <w:szCs w:val="22"/>
              </w:rPr>
            </w:pPr>
            <w:r w:rsidRPr="00364B6A">
              <w:rPr>
                <w:b/>
                <w:bCs/>
                <w:color w:val="000000"/>
                <w:sz w:val="22"/>
                <w:szCs w:val="22"/>
              </w:rPr>
              <w:t>Технические характеристики</w:t>
            </w:r>
          </w:p>
        </w:tc>
      </w:tr>
      <w:tr w:rsidR="0023649F" w:rsidRPr="0023649F" w14:paraId="2C7CA5CC" w14:textId="77777777" w:rsidTr="0023649F">
        <w:trPr>
          <w:trHeight w:val="861"/>
        </w:trPr>
        <w:tc>
          <w:tcPr>
            <w:tcW w:w="863" w:type="dxa"/>
            <w:vMerge/>
            <w:vAlign w:val="center"/>
            <w:hideMark/>
          </w:tcPr>
          <w:p w14:paraId="287CF288" w14:textId="77777777" w:rsidR="0023649F" w:rsidRPr="00364B6A" w:rsidRDefault="0023649F" w:rsidP="0023649F">
            <w:pPr>
              <w:jc w:val="both"/>
              <w:rPr>
                <w:b/>
                <w:bCs/>
                <w:color w:val="000000"/>
                <w:sz w:val="22"/>
                <w:szCs w:val="22"/>
              </w:rPr>
            </w:pPr>
          </w:p>
        </w:tc>
        <w:tc>
          <w:tcPr>
            <w:tcW w:w="3101" w:type="dxa"/>
            <w:vMerge/>
            <w:vAlign w:val="center"/>
            <w:hideMark/>
          </w:tcPr>
          <w:p w14:paraId="5C71223F" w14:textId="77777777" w:rsidR="0023649F" w:rsidRPr="00364B6A" w:rsidRDefault="0023649F" w:rsidP="0023649F">
            <w:pPr>
              <w:jc w:val="both"/>
              <w:rPr>
                <w:b/>
                <w:bCs/>
                <w:color w:val="000000"/>
                <w:sz w:val="22"/>
                <w:szCs w:val="22"/>
              </w:rPr>
            </w:pPr>
          </w:p>
        </w:tc>
        <w:tc>
          <w:tcPr>
            <w:tcW w:w="2268" w:type="dxa"/>
            <w:vMerge/>
            <w:vAlign w:val="center"/>
            <w:hideMark/>
          </w:tcPr>
          <w:p w14:paraId="7B3BB8BA" w14:textId="77777777" w:rsidR="0023649F" w:rsidRPr="00364B6A" w:rsidRDefault="0023649F" w:rsidP="0023649F">
            <w:pPr>
              <w:jc w:val="both"/>
              <w:rPr>
                <w:b/>
                <w:bCs/>
                <w:color w:val="000000"/>
                <w:sz w:val="22"/>
                <w:szCs w:val="22"/>
              </w:rPr>
            </w:pPr>
          </w:p>
        </w:tc>
        <w:tc>
          <w:tcPr>
            <w:tcW w:w="3969" w:type="dxa"/>
            <w:shd w:val="clear" w:color="000000" w:fill="FFFFFF"/>
            <w:tcMar>
              <w:top w:w="15" w:type="dxa"/>
              <w:left w:w="15" w:type="dxa"/>
              <w:bottom w:w="0" w:type="dxa"/>
              <w:right w:w="15" w:type="dxa"/>
            </w:tcMar>
            <w:vAlign w:val="center"/>
            <w:hideMark/>
          </w:tcPr>
          <w:p w14:paraId="3D2AC2B6" w14:textId="77777777" w:rsidR="0023649F" w:rsidRPr="00364B6A" w:rsidRDefault="0023649F" w:rsidP="0023649F">
            <w:pPr>
              <w:jc w:val="center"/>
              <w:rPr>
                <w:b/>
                <w:bCs/>
                <w:color w:val="000000"/>
                <w:sz w:val="22"/>
                <w:szCs w:val="22"/>
              </w:rPr>
            </w:pPr>
            <w:r w:rsidRPr="00364B6A">
              <w:rPr>
                <w:b/>
                <w:bCs/>
                <w:color w:val="000000"/>
                <w:sz w:val="22"/>
                <w:szCs w:val="22"/>
              </w:rPr>
              <w:t>Требуемый параметр (потребительские свойства) товара</w:t>
            </w:r>
          </w:p>
        </w:tc>
      </w:tr>
      <w:tr w:rsidR="0023649F" w:rsidRPr="0023649F" w14:paraId="0BDC04A3" w14:textId="77777777" w:rsidTr="0023649F">
        <w:trPr>
          <w:trHeight w:val="689"/>
        </w:trPr>
        <w:tc>
          <w:tcPr>
            <w:tcW w:w="863" w:type="dxa"/>
            <w:shd w:val="clear" w:color="000000" w:fill="FFFFFF"/>
            <w:tcMar>
              <w:top w:w="15" w:type="dxa"/>
              <w:left w:w="15" w:type="dxa"/>
              <w:bottom w:w="0" w:type="dxa"/>
              <w:right w:w="15" w:type="dxa"/>
            </w:tcMar>
            <w:vAlign w:val="center"/>
            <w:hideMark/>
          </w:tcPr>
          <w:p w14:paraId="57C17174" w14:textId="58C5AD02" w:rsidR="0023649F" w:rsidRPr="00364B6A" w:rsidRDefault="0023649F" w:rsidP="0023649F">
            <w:pPr>
              <w:jc w:val="center"/>
              <w:rPr>
                <w:color w:val="000000"/>
                <w:sz w:val="22"/>
                <w:szCs w:val="22"/>
              </w:rPr>
            </w:pPr>
            <w:r w:rsidRPr="00364B6A">
              <w:rPr>
                <w:color w:val="000000"/>
                <w:sz w:val="22"/>
                <w:szCs w:val="22"/>
              </w:rPr>
              <w:t>1.</w:t>
            </w:r>
          </w:p>
        </w:tc>
        <w:tc>
          <w:tcPr>
            <w:tcW w:w="3101" w:type="dxa"/>
            <w:shd w:val="clear" w:color="000000" w:fill="FFFFFF"/>
            <w:tcMar>
              <w:top w:w="15" w:type="dxa"/>
              <w:left w:w="15" w:type="dxa"/>
              <w:bottom w:w="0" w:type="dxa"/>
              <w:right w:w="15" w:type="dxa"/>
            </w:tcMar>
            <w:vAlign w:val="center"/>
            <w:hideMark/>
          </w:tcPr>
          <w:p w14:paraId="332A4A7B" w14:textId="77777777" w:rsidR="0023649F" w:rsidRPr="00364B6A" w:rsidRDefault="0023649F" w:rsidP="0023649F">
            <w:pPr>
              <w:rPr>
                <w:sz w:val="22"/>
                <w:szCs w:val="22"/>
              </w:rPr>
            </w:pPr>
            <w:r w:rsidRPr="00364B6A">
              <w:rPr>
                <w:sz w:val="22"/>
                <w:szCs w:val="22"/>
              </w:rPr>
              <w:t>Крышка для стакана D-80 мм</w:t>
            </w:r>
          </w:p>
        </w:tc>
        <w:tc>
          <w:tcPr>
            <w:tcW w:w="2268" w:type="dxa"/>
            <w:shd w:val="clear" w:color="000000" w:fill="FFFFFF"/>
            <w:tcMar>
              <w:top w:w="15" w:type="dxa"/>
              <w:left w:w="15" w:type="dxa"/>
              <w:bottom w:w="0" w:type="dxa"/>
              <w:right w:w="15" w:type="dxa"/>
            </w:tcMar>
            <w:vAlign w:val="center"/>
            <w:hideMark/>
          </w:tcPr>
          <w:p w14:paraId="78781444" w14:textId="77777777" w:rsidR="0023649F" w:rsidRPr="00364B6A" w:rsidRDefault="0023649F" w:rsidP="0023649F">
            <w:pPr>
              <w:jc w:val="center"/>
              <w:rPr>
                <w:sz w:val="22"/>
                <w:szCs w:val="22"/>
              </w:rPr>
            </w:pPr>
            <w:r w:rsidRPr="00364B6A">
              <w:rPr>
                <w:sz w:val="22"/>
                <w:szCs w:val="22"/>
              </w:rPr>
              <w:t>23.19.26.210</w:t>
            </w:r>
          </w:p>
        </w:tc>
        <w:tc>
          <w:tcPr>
            <w:tcW w:w="3969" w:type="dxa"/>
            <w:shd w:val="clear" w:color="000000" w:fill="FFFFFF"/>
            <w:tcMar>
              <w:top w:w="15" w:type="dxa"/>
              <w:left w:w="15" w:type="dxa"/>
              <w:bottom w:w="0" w:type="dxa"/>
              <w:right w:w="15" w:type="dxa"/>
            </w:tcMar>
            <w:vAlign w:val="center"/>
            <w:hideMark/>
          </w:tcPr>
          <w:p w14:paraId="31AE6EC3" w14:textId="77777777" w:rsidR="0023649F" w:rsidRPr="00364B6A" w:rsidRDefault="0023649F" w:rsidP="0023649F">
            <w:pPr>
              <w:rPr>
                <w:color w:val="000000"/>
                <w:sz w:val="22"/>
                <w:szCs w:val="22"/>
              </w:rPr>
            </w:pPr>
            <w:r w:rsidRPr="00364B6A">
              <w:rPr>
                <w:color w:val="000000"/>
                <w:sz w:val="22"/>
                <w:szCs w:val="22"/>
              </w:rPr>
              <w:t>Крышка для стакана, для упаковывания холодных, горячих напитков.</w:t>
            </w:r>
          </w:p>
        </w:tc>
      </w:tr>
      <w:tr w:rsidR="0023649F" w:rsidRPr="0023649F" w14:paraId="3D21A925" w14:textId="77777777" w:rsidTr="0023649F">
        <w:trPr>
          <w:trHeight w:val="700"/>
        </w:trPr>
        <w:tc>
          <w:tcPr>
            <w:tcW w:w="863" w:type="dxa"/>
            <w:shd w:val="clear" w:color="000000" w:fill="FFFFFF"/>
            <w:tcMar>
              <w:top w:w="15" w:type="dxa"/>
              <w:left w:w="15" w:type="dxa"/>
              <w:bottom w:w="0" w:type="dxa"/>
              <w:right w:w="15" w:type="dxa"/>
            </w:tcMar>
            <w:vAlign w:val="center"/>
            <w:hideMark/>
          </w:tcPr>
          <w:p w14:paraId="12AA93DF" w14:textId="7276395E" w:rsidR="0023649F" w:rsidRPr="00364B6A" w:rsidRDefault="0023649F" w:rsidP="0023649F">
            <w:pPr>
              <w:jc w:val="center"/>
              <w:rPr>
                <w:color w:val="000000"/>
                <w:sz w:val="22"/>
                <w:szCs w:val="22"/>
              </w:rPr>
            </w:pPr>
            <w:r w:rsidRPr="00364B6A">
              <w:rPr>
                <w:color w:val="000000"/>
                <w:sz w:val="22"/>
                <w:szCs w:val="22"/>
              </w:rPr>
              <w:t>2.</w:t>
            </w:r>
          </w:p>
        </w:tc>
        <w:tc>
          <w:tcPr>
            <w:tcW w:w="3101" w:type="dxa"/>
            <w:shd w:val="clear" w:color="000000" w:fill="FFFFFF"/>
            <w:tcMar>
              <w:top w:w="15" w:type="dxa"/>
              <w:left w:w="15" w:type="dxa"/>
              <w:bottom w:w="0" w:type="dxa"/>
              <w:right w:w="15" w:type="dxa"/>
            </w:tcMar>
            <w:vAlign w:val="center"/>
            <w:hideMark/>
          </w:tcPr>
          <w:p w14:paraId="34F77D65" w14:textId="77777777" w:rsidR="0023649F" w:rsidRPr="00364B6A" w:rsidRDefault="0023649F" w:rsidP="0023649F">
            <w:pPr>
              <w:rPr>
                <w:color w:val="000000" w:themeColor="text1"/>
                <w:sz w:val="22"/>
                <w:szCs w:val="22"/>
              </w:rPr>
            </w:pPr>
            <w:r w:rsidRPr="00364B6A">
              <w:rPr>
                <w:color w:val="000000" w:themeColor="text1"/>
                <w:sz w:val="22"/>
                <w:szCs w:val="22"/>
              </w:rPr>
              <w:t xml:space="preserve">Пакеты вакуумные 160*250 </w:t>
            </w:r>
          </w:p>
        </w:tc>
        <w:tc>
          <w:tcPr>
            <w:tcW w:w="2268" w:type="dxa"/>
            <w:shd w:val="clear" w:color="auto" w:fill="auto"/>
            <w:tcMar>
              <w:top w:w="15" w:type="dxa"/>
              <w:left w:w="15" w:type="dxa"/>
              <w:bottom w:w="0" w:type="dxa"/>
              <w:right w:w="15" w:type="dxa"/>
            </w:tcMar>
            <w:vAlign w:val="center"/>
            <w:hideMark/>
          </w:tcPr>
          <w:p w14:paraId="15926C0D" w14:textId="77777777" w:rsidR="0023649F" w:rsidRPr="00364B6A" w:rsidRDefault="0023649F" w:rsidP="0023649F">
            <w:pPr>
              <w:jc w:val="center"/>
              <w:rPr>
                <w:color w:val="000000" w:themeColor="text1"/>
                <w:sz w:val="22"/>
                <w:szCs w:val="22"/>
              </w:rPr>
            </w:pPr>
            <w:r w:rsidRPr="00364B6A">
              <w:rPr>
                <w:color w:val="000000" w:themeColor="text1"/>
                <w:sz w:val="22"/>
                <w:szCs w:val="22"/>
              </w:rPr>
              <w:t>13.92.21.120</w:t>
            </w:r>
          </w:p>
        </w:tc>
        <w:tc>
          <w:tcPr>
            <w:tcW w:w="3969" w:type="dxa"/>
            <w:shd w:val="clear" w:color="000000" w:fill="FFFFFF"/>
            <w:tcMar>
              <w:top w:w="15" w:type="dxa"/>
              <w:left w:w="15" w:type="dxa"/>
              <w:bottom w:w="0" w:type="dxa"/>
              <w:right w:w="15" w:type="dxa"/>
            </w:tcMar>
            <w:vAlign w:val="center"/>
            <w:hideMark/>
          </w:tcPr>
          <w:p w14:paraId="2D47F8D4" w14:textId="77777777" w:rsidR="0023649F" w:rsidRPr="00364B6A" w:rsidRDefault="0023649F" w:rsidP="0023649F">
            <w:pPr>
              <w:rPr>
                <w:color w:val="000000"/>
                <w:sz w:val="22"/>
                <w:szCs w:val="22"/>
              </w:rPr>
            </w:pPr>
            <w:r w:rsidRPr="00364B6A">
              <w:rPr>
                <w:color w:val="000000"/>
                <w:sz w:val="22"/>
                <w:szCs w:val="22"/>
              </w:rPr>
              <w:t>Пакет под запайку для аппарата вакуумного давления</w:t>
            </w:r>
          </w:p>
        </w:tc>
      </w:tr>
      <w:tr w:rsidR="0023649F" w:rsidRPr="0023649F" w14:paraId="5A9B3DDF" w14:textId="77777777" w:rsidTr="00C8393A">
        <w:trPr>
          <w:trHeight w:val="839"/>
        </w:trPr>
        <w:tc>
          <w:tcPr>
            <w:tcW w:w="863" w:type="dxa"/>
            <w:shd w:val="clear" w:color="000000" w:fill="FFFFFF"/>
            <w:tcMar>
              <w:top w:w="15" w:type="dxa"/>
              <w:left w:w="15" w:type="dxa"/>
              <w:bottom w:w="0" w:type="dxa"/>
              <w:right w:w="15" w:type="dxa"/>
            </w:tcMar>
            <w:vAlign w:val="center"/>
            <w:hideMark/>
          </w:tcPr>
          <w:p w14:paraId="4F62B8E5" w14:textId="2135B386" w:rsidR="0023649F" w:rsidRPr="00364B6A" w:rsidRDefault="0023649F" w:rsidP="0023649F">
            <w:pPr>
              <w:jc w:val="center"/>
              <w:rPr>
                <w:color w:val="000000"/>
                <w:sz w:val="22"/>
                <w:szCs w:val="22"/>
              </w:rPr>
            </w:pPr>
            <w:r w:rsidRPr="00364B6A">
              <w:rPr>
                <w:color w:val="000000"/>
                <w:sz w:val="22"/>
                <w:szCs w:val="22"/>
              </w:rPr>
              <w:t>3.</w:t>
            </w:r>
          </w:p>
        </w:tc>
        <w:tc>
          <w:tcPr>
            <w:tcW w:w="3101" w:type="dxa"/>
            <w:shd w:val="clear" w:color="000000" w:fill="FFFFFF"/>
            <w:tcMar>
              <w:top w:w="15" w:type="dxa"/>
              <w:left w:w="15" w:type="dxa"/>
              <w:bottom w:w="0" w:type="dxa"/>
              <w:right w:w="15" w:type="dxa"/>
            </w:tcMar>
            <w:vAlign w:val="center"/>
            <w:hideMark/>
          </w:tcPr>
          <w:p w14:paraId="195C1BD6" w14:textId="77777777" w:rsidR="0023649F" w:rsidRPr="00364B6A" w:rsidRDefault="0023649F" w:rsidP="0023649F">
            <w:pPr>
              <w:rPr>
                <w:color w:val="000000" w:themeColor="text1"/>
                <w:sz w:val="22"/>
                <w:szCs w:val="22"/>
              </w:rPr>
            </w:pPr>
            <w:r w:rsidRPr="00364B6A">
              <w:rPr>
                <w:color w:val="000000" w:themeColor="text1"/>
                <w:sz w:val="22"/>
                <w:szCs w:val="22"/>
              </w:rPr>
              <w:t xml:space="preserve">Пакеты вакумные 200*300 </w:t>
            </w:r>
          </w:p>
        </w:tc>
        <w:tc>
          <w:tcPr>
            <w:tcW w:w="2268" w:type="dxa"/>
            <w:shd w:val="clear" w:color="auto" w:fill="auto"/>
            <w:tcMar>
              <w:top w:w="15" w:type="dxa"/>
              <w:left w:w="15" w:type="dxa"/>
              <w:bottom w:w="0" w:type="dxa"/>
              <w:right w:w="15" w:type="dxa"/>
            </w:tcMar>
            <w:vAlign w:val="center"/>
            <w:hideMark/>
          </w:tcPr>
          <w:p w14:paraId="7DA490C5" w14:textId="77777777" w:rsidR="0023649F" w:rsidRPr="00364B6A" w:rsidRDefault="0023649F" w:rsidP="0023649F">
            <w:pPr>
              <w:jc w:val="center"/>
              <w:rPr>
                <w:color w:val="000000" w:themeColor="text1"/>
                <w:sz w:val="22"/>
                <w:szCs w:val="22"/>
              </w:rPr>
            </w:pPr>
            <w:r w:rsidRPr="00364B6A">
              <w:rPr>
                <w:color w:val="000000" w:themeColor="text1"/>
                <w:sz w:val="22"/>
                <w:szCs w:val="22"/>
              </w:rPr>
              <w:t xml:space="preserve">13.92.21.120 </w:t>
            </w:r>
          </w:p>
        </w:tc>
        <w:tc>
          <w:tcPr>
            <w:tcW w:w="3969" w:type="dxa"/>
            <w:shd w:val="clear" w:color="000000" w:fill="FFFFFF"/>
            <w:tcMar>
              <w:top w:w="15" w:type="dxa"/>
              <w:left w:w="15" w:type="dxa"/>
              <w:bottom w:w="0" w:type="dxa"/>
              <w:right w:w="15" w:type="dxa"/>
            </w:tcMar>
            <w:vAlign w:val="center"/>
            <w:hideMark/>
          </w:tcPr>
          <w:p w14:paraId="2D52BFF7" w14:textId="77777777" w:rsidR="0023649F" w:rsidRPr="00364B6A" w:rsidRDefault="0023649F" w:rsidP="0023649F">
            <w:pPr>
              <w:rPr>
                <w:color w:val="000000"/>
                <w:sz w:val="22"/>
                <w:szCs w:val="22"/>
              </w:rPr>
            </w:pPr>
            <w:r w:rsidRPr="00364B6A">
              <w:rPr>
                <w:color w:val="000000"/>
                <w:sz w:val="22"/>
                <w:szCs w:val="22"/>
              </w:rPr>
              <w:t>Пакет под запайку для аппарата вакуумного давления</w:t>
            </w:r>
          </w:p>
        </w:tc>
      </w:tr>
      <w:tr w:rsidR="0023649F" w:rsidRPr="0023649F" w14:paraId="095C8B9E" w14:textId="77777777" w:rsidTr="00C8393A">
        <w:trPr>
          <w:trHeight w:val="525"/>
        </w:trPr>
        <w:tc>
          <w:tcPr>
            <w:tcW w:w="863" w:type="dxa"/>
            <w:shd w:val="clear" w:color="000000" w:fill="FFFFFF"/>
            <w:tcMar>
              <w:top w:w="15" w:type="dxa"/>
              <w:left w:w="15" w:type="dxa"/>
              <w:bottom w:w="0" w:type="dxa"/>
              <w:right w:w="15" w:type="dxa"/>
            </w:tcMar>
            <w:vAlign w:val="center"/>
            <w:hideMark/>
          </w:tcPr>
          <w:p w14:paraId="10A1775F" w14:textId="743F0FC0" w:rsidR="0023649F" w:rsidRPr="00364B6A" w:rsidRDefault="0023649F" w:rsidP="0023649F">
            <w:pPr>
              <w:jc w:val="center"/>
              <w:rPr>
                <w:color w:val="000000"/>
                <w:sz w:val="22"/>
                <w:szCs w:val="22"/>
              </w:rPr>
            </w:pPr>
            <w:r w:rsidRPr="00364B6A">
              <w:rPr>
                <w:color w:val="000000"/>
                <w:sz w:val="22"/>
                <w:szCs w:val="22"/>
              </w:rPr>
              <w:lastRenderedPageBreak/>
              <w:t>4.</w:t>
            </w:r>
          </w:p>
        </w:tc>
        <w:tc>
          <w:tcPr>
            <w:tcW w:w="3101" w:type="dxa"/>
            <w:shd w:val="clear" w:color="000000" w:fill="FFFFFF"/>
            <w:tcMar>
              <w:top w:w="15" w:type="dxa"/>
              <w:left w:w="15" w:type="dxa"/>
              <w:bottom w:w="0" w:type="dxa"/>
              <w:right w:w="15" w:type="dxa"/>
            </w:tcMar>
            <w:vAlign w:val="center"/>
            <w:hideMark/>
          </w:tcPr>
          <w:p w14:paraId="1D6D2572" w14:textId="77777777" w:rsidR="0023649F" w:rsidRPr="00364B6A" w:rsidRDefault="0023649F" w:rsidP="0023649F">
            <w:pPr>
              <w:rPr>
                <w:color w:val="000000"/>
                <w:sz w:val="22"/>
                <w:szCs w:val="22"/>
              </w:rPr>
            </w:pPr>
            <w:r w:rsidRPr="00364B6A">
              <w:rPr>
                <w:color w:val="000000"/>
                <w:sz w:val="22"/>
                <w:szCs w:val="22"/>
              </w:rPr>
              <w:t xml:space="preserve">Пакет майка с ручкой </w:t>
            </w:r>
          </w:p>
        </w:tc>
        <w:tc>
          <w:tcPr>
            <w:tcW w:w="2268" w:type="dxa"/>
            <w:shd w:val="clear" w:color="auto" w:fill="auto"/>
            <w:tcMar>
              <w:top w:w="15" w:type="dxa"/>
              <w:left w:w="15" w:type="dxa"/>
              <w:bottom w:w="0" w:type="dxa"/>
              <w:right w:w="15" w:type="dxa"/>
            </w:tcMar>
            <w:vAlign w:val="center"/>
            <w:hideMark/>
          </w:tcPr>
          <w:p w14:paraId="7F424726" w14:textId="09128379" w:rsidR="0023649F" w:rsidRPr="00364B6A" w:rsidRDefault="0023649F" w:rsidP="0023649F">
            <w:pPr>
              <w:jc w:val="center"/>
              <w:rPr>
                <w:color w:val="000000"/>
                <w:sz w:val="22"/>
                <w:szCs w:val="22"/>
              </w:rPr>
            </w:pPr>
            <w:r w:rsidRPr="00364B6A">
              <w:rPr>
                <w:color w:val="000000"/>
                <w:sz w:val="22"/>
                <w:szCs w:val="22"/>
              </w:rPr>
              <w:t>13.92.21</w:t>
            </w:r>
            <w:r w:rsidR="002D58A8">
              <w:rPr>
                <w:color w:val="000000"/>
                <w:sz w:val="22"/>
                <w:szCs w:val="22"/>
              </w:rPr>
              <w:t>.120</w:t>
            </w:r>
            <w:r w:rsidRPr="00364B6A">
              <w:rPr>
                <w:color w:val="000000"/>
                <w:sz w:val="22"/>
                <w:szCs w:val="22"/>
              </w:rPr>
              <w:t xml:space="preserve"> </w:t>
            </w:r>
          </w:p>
        </w:tc>
        <w:tc>
          <w:tcPr>
            <w:tcW w:w="3969" w:type="dxa"/>
            <w:shd w:val="clear" w:color="000000" w:fill="FFFFFF"/>
            <w:tcMar>
              <w:top w:w="15" w:type="dxa"/>
              <w:left w:w="15" w:type="dxa"/>
              <w:bottom w:w="0" w:type="dxa"/>
              <w:right w:w="15" w:type="dxa"/>
            </w:tcMar>
            <w:vAlign w:val="center"/>
            <w:hideMark/>
          </w:tcPr>
          <w:p w14:paraId="2CB07A9C" w14:textId="77777777" w:rsidR="0023649F" w:rsidRPr="00364B6A" w:rsidRDefault="0023649F" w:rsidP="0023649F">
            <w:pPr>
              <w:rPr>
                <w:color w:val="000000"/>
                <w:sz w:val="22"/>
                <w:szCs w:val="22"/>
              </w:rPr>
            </w:pPr>
            <w:r w:rsidRPr="00364B6A">
              <w:rPr>
                <w:color w:val="000000"/>
                <w:sz w:val="22"/>
                <w:szCs w:val="22"/>
              </w:rPr>
              <w:t>Пакет майка с ручкой для упаковки и транспортировки пищевых продуктов любой влажности.</w:t>
            </w:r>
          </w:p>
        </w:tc>
      </w:tr>
      <w:tr w:rsidR="0023649F" w:rsidRPr="0023649F" w14:paraId="79FDE53C" w14:textId="77777777" w:rsidTr="0023649F">
        <w:trPr>
          <w:trHeight w:val="384"/>
        </w:trPr>
        <w:tc>
          <w:tcPr>
            <w:tcW w:w="863" w:type="dxa"/>
            <w:shd w:val="clear" w:color="000000" w:fill="FFFFFF"/>
            <w:tcMar>
              <w:top w:w="15" w:type="dxa"/>
              <w:left w:w="15" w:type="dxa"/>
              <w:bottom w:w="0" w:type="dxa"/>
              <w:right w:w="15" w:type="dxa"/>
            </w:tcMar>
            <w:vAlign w:val="center"/>
            <w:hideMark/>
          </w:tcPr>
          <w:p w14:paraId="3CABA00B" w14:textId="589A5655" w:rsidR="0023649F" w:rsidRPr="00364B6A" w:rsidRDefault="0023649F" w:rsidP="0023649F">
            <w:pPr>
              <w:jc w:val="center"/>
              <w:rPr>
                <w:color w:val="000000"/>
                <w:sz w:val="22"/>
                <w:szCs w:val="22"/>
              </w:rPr>
            </w:pPr>
            <w:r w:rsidRPr="00364B6A">
              <w:rPr>
                <w:color w:val="000000"/>
                <w:sz w:val="22"/>
                <w:szCs w:val="22"/>
              </w:rPr>
              <w:t>5.</w:t>
            </w:r>
          </w:p>
        </w:tc>
        <w:tc>
          <w:tcPr>
            <w:tcW w:w="3101" w:type="dxa"/>
            <w:shd w:val="clear" w:color="000000" w:fill="FFFFFF"/>
            <w:tcMar>
              <w:top w:w="15" w:type="dxa"/>
              <w:left w:w="15" w:type="dxa"/>
              <w:bottom w:w="0" w:type="dxa"/>
              <w:right w:w="15" w:type="dxa"/>
            </w:tcMar>
            <w:vAlign w:val="center"/>
            <w:hideMark/>
          </w:tcPr>
          <w:p w14:paraId="4BC1A238" w14:textId="72ADE59C" w:rsidR="0023649F" w:rsidRPr="00364B6A" w:rsidRDefault="0023649F" w:rsidP="0023649F">
            <w:pPr>
              <w:rPr>
                <w:sz w:val="22"/>
                <w:szCs w:val="22"/>
              </w:rPr>
            </w:pPr>
            <w:r w:rsidRPr="00364B6A">
              <w:rPr>
                <w:sz w:val="22"/>
                <w:szCs w:val="22"/>
              </w:rPr>
              <w:t xml:space="preserve">Пакет для запекания </w:t>
            </w:r>
          </w:p>
        </w:tc>
        <w:tc>
          <w:tcPr>
            <w:tcW w:w="2268" w:type="dxa"/>
            <w:shd w:val="clear" w:color="000000" w:fill="FFFFFF"/>
            <w:tcMar>
              <w:top w:w="15" w:type="dxa"/>
              <w:left w:w="15" w:type="dxa"/>
              <w:bottom w:w="0" w:type="dxa"/>
              <w:right w:w="15" w:type="dxa"/>
            </w:tcMar>
            <w:vAlign w:val="center"/>
            <w:hideMark/>
          </w:tcPr>
          <w:p w14:paraId="671D2F2F" w14:textId="7DC24ADC" w:rsidR="0023649F" w:rsidRPr="00364B6A" w:rsidRDefault="0023649F" w:rsidP="0023649F">
            <w:pPr>
              <w:jc w:val="center"/>
              <w:rPr>
                <w:sz w:val="22"/>
                <w:szCs w:val="22"/>
              </w:rPr>
            </w:pPr>
            <w:r w:rsidRPr="00364B6A">
              <w:rPr>
                <w:sz w:val="22"/>
                <w:szCs w:val="22"/>
              </w:rPr>
              <w:t>13.92.21.120</w:t>
            </w:r>
          </w:p>
        </w:tc>
        <w:tc>
          <w:tcPr>
            <w:tcW w:w="3969" w:type="dxa"/>
            <w:shd w:val="clear" w:color="000000" w:fill="FFFFFF"/>
            <w:tcMar>
              <w:top w:w="15" w:type="dxa"/>
              <w:left w:w="15" w:type="dxa"/>
              <w:bottom w:w="0" w:type="dxa"/>
              <w:right w:w="15" w:type="dxa"/>
            </w:tcMar>
            <w:vAlign w:val="center"/>
            <w:hideMark/>
          </w:tcPr>
          <w:p w14:paraId="65A80613" w14:textId="77777777" w:rsidR="0023649F" w:rsidRPr="00364B6A" w:rsidRDefault="0023649F" w:rsidP="0023649F">
            <w:pPr>
              <w:rPr>
                <w:color w:val="000000"/>
                <w:sz w:val="22"/>
                <w:szCs w:val="22"/>
              </w:rPr>
            </w:pPr>
            <w:r w:rsidRPr="00364B6A">
              <w:rPr>
                <w:color w:val="000000"/>
                <w:sz w:val="22"/>
                <w:szCs w:val="22"/>
              </w:rPr>
              <w:t>Для запекания продуктов</w:t>
            </w:r>
          </w:p>
        </w:tc>
      </w:tr>
      <w:tr w:rsidR="0023649F" w:rsidRPr="0023649F" w14:paraId="641FEE26" w14:textId="77777777" w:rsidTr="0023649F">
        <w:trPr>
          <w:trHeight w:val="524"/>
        </w:trPr>
        <w:tc>
          <w:tcPr>
            <w:tcW w:w="863" w:type="dxa"/>
            <w:shd w:val="clear" w:color="000000" w:fill="FFFFFF"/>
            <w:tcMar>
              <w:top w:w="15" w:type="dxa"/>
              <w:left w:w="15" w:type="dxa"/>
              <w:bottom w:w="0" w:type="dxa"/>
              <w:right w:w="15" w:type="dxa"/>
            </w:tcMar>
            <w:vAlign w:val="center"/>
            <w:hideMark/>
          </w:tcPr>
          <w:p w14:paraId="026E525C" w14:textId="05A4178E" w:rsidR="0023649F" w:rsidRPr="00364B6A" w:rsidRDefault="0023649F" w:rsidP="0023649F">
            <w:pPr>
              <w:jc w:val="center"/>
              <w:rPr>
                <w:color w:val="000000"/>
                <w:sz w:val="22"/>
                <w:szCs w:val="22"/>
              </w:rPr>
            </w:pPr>
            <w:r w:rsidRPr="00364B6A">
              <w:rPr>
                <w:color w:val="000000"/>
                <w:sz w:val="22"/>
                <w:szCs w:val="22"/>
              </w:rPr>
              <w:t>6.</w:t>
            </w:r>
          </w:p>
        </w:tc>
        <w:tc>
          <w:tcPr>
            <w:tcW w:w="3101" w:type="dxa"/>
            <w:shd w:val="clear" w:color="000000" w:fill="FFFFFF"/>
            <w:tcMar>
              <w:top w:w="15" w:type="dxa"/>
              <w:left w:w="15" w:type="dxa"/>
              <w:bottom w:w="0" w:type="dxa"/>
              <w:right w:w="15" w:type="dxa"/>
            </w:tcMar>
            <w:vAlign w:val="center"/>
            <w:hideMark/>
          </w:tcPr>
          <w:p w14:paraId="5D5A43D3" w14:textId="77777777" w:rsidR="0023649F" w:rsidRPr="00364B6A" w:rsidRDefault="0023649F" w:rsidP="0023649F">
            <w:pPr>
              <w:rPr>
                <w:color w:val="000000"/>
                <w:sz w:val="22"/>
                <w:szCs w:val="22"/>
              </w:rPr>
            </w:pPr>
            <w:r w:rsidRPr="00364B6A">
              <w:rPr>
                <w:color w:val="000000"/>
                <w:sz w:val="22"/>
                <w:szCs w:val="22"/>
              </w:rPr>
              <w:t>Фольга пищевая</w:t>
            </w:r>
          </w:p>
        </w:tc>
        <w:tc>
          <w:tcPr>
            <w:tcW w:w="2268" w:type="dxa"/>
            <w:shd w:val="clear" w:color="000000" w:fill="FFFFFF"/>
            <w:tcMar>
              <w:top w:w="15" w:type="dxa"/>
              <w:left w:w="15" w:type="dxa"/>
              <w:bottom w:w="0" w:type="dxa"/>
              <w:right w:w="15" w:type="dxa"/>
            </w:tcMar>
            <w:vAlign w:val="center"/>
            <w:hideMark/>
          </w:tcPr>
          <w:p w14:paraId="6AE8DC87" w14:textId="77777777" w:rsidR="0023649F" w:rsidRPr="00364B6A" w:rsidRDefault="0023649F" w:rsidP="0023649F">
            <w:pPr>
              <w:jc w:val="center"/>
              <w:rPr>
                <w:color w:val="000000"/>
                <w:sz w:val="22"/>
                <w:szCs w:val="22"/>
              </w:rPr>
            </w:pPr>
            <w:r w:rsidRPr="00364B6A">
              <w:rPr>
                <w:color w:val="000000"/>
                <w:sz w:val="22"/>
                <w:szCs w:val="22"/>
              </w:rPr>
              <w:t xml:space="preserve">24.42.25.120 </w:t>
            </w:r>
            <w:r w:rsidRPr="00364B6A">
              <w:rPr>
                <w:color w:val="000000"/>
                <w:sz w:val="22"/>
                <w:szCs w:val="22"/>
              </w:rPr>
              <w:br/>
            </w:r>
          </w:p>
        </w:tc>
        <w:tc>
          <w:tcPr>
            <w:tcW w:w="3969" w:type="dxa"/>
            <w:shd w:val="clear" w:color="000000" w:fill="FFFFFF"/>
            <w:tcMar>
              <w:top w:w="15" w:type="dxa"/>
              <w:left w:w="15" w:type="dxa"/>
              <w:bottom w:w="0" w:type="dxa"/>
              <w:right w:w="15" w:type="dxa"/>
            </w:tcMar>
            <w:vAlign w:val="center"/>
            <w:hideMark/>
          </w:tcPr>
          <w:p w14:paraId="026126F3" w14:textId="77777777" w:rsidR="0023649F" w:rsidRPr="00364B6A" w:rsidRDefault="0023649F" w:rsidP="0023649F">
            <w:pPr>
              <w:rPr>
                <w:color w:val="000000"/>
                <w:sz w:val="22"/>
                <w:szCs w:val="22"/>
              </w:rPr>
            </w:pPr>
            <w:r w:rsidRPr="00364B6A">
              <w:rPr>
                <w:color w:val="000000"/>
                <w:sz w:val="22"/>
                <w:szCs w:val="22"/>
              </w:rPr>
              <w:t>Для запекания продуктов.</w:t>
            </w:r>
          </w:p>
        </w:tc>
      </w:tr>
      <w:tr w:rsidR="0023649F" w:rsidRPr="0023649F" w14:paraId="3F885DCF" w14:textId="77777777" w:rsidTr="0023649F">
        <w:trPr>
          <w:trHeight w:val="534"/>
        </w:trPr>
        <w:tc>
          <w:tcPr>
            <w:tcW w:w="863" w:type="dxa"/>
            <w:shd w:val="clear" w:color="000000" w:fill="FFFFFF"/>
            <w:tcMar>
              <w:top w:w="15" w:type="dxa"/>
              <w:left w:w="15" w:type="dxa"/>
              <w:bottom w:w="0" w:type="dxa"/>
              <w:right w:w="15" w:type="dxa"/>
            </w:tcMar>
            <w:vAlign w:val="center"/>
            <w:hideMark/>
          </w:tcPr>
          <w:p w14:paraId="380018A6" w14:textId="706A477B" w:rsidR="0023649F" w:rsidRPr="00364B6A" w:rsidRDefault="0023649F" w:rsidP="0023649F">
            <w:pPr>
              <w:jc w:val="center"/>
              <w:rPr>
                <w:color w:val="000000"/>
                <w:sz w:val="22"/>
                <w:szCs w:val="22"/>
              </w:rPr>
            </w:pPr>
            <w:r w:rsidRPr="00364B6A">
              <w:rPr>
                <w:color w:val="000000"/>
                <w:sz w:val="22"/>
                <w:szCs w:val="22"/>
              </w:rPr>
              <w:t>7.</w:t>
            </w:r>
          </w:p>
        </w:tc>
        <w:tc>
          <w:tcPr>
            <w:tcW w:w="3101" w:type="dxa"/>
            <w:shd w:val="clear" w:color="000000" w:fill="FFFFFF"/>
            <w:tcMar>
              <w:top w:w="15" w:type="dxa"/>
              <w:left w:w="15" w:type="dxa"/>
              <w:bottom w:w="0" w:type="dxa"/>
              <w:right w:w="15" w:type="dxa"/>
            </w:tcMar>
            <w:vAlign w:val="center"/>
            <w:hideMark/>
          </w:tcPr>
          <w:p w14:paraId="76BE77E9" w14:textId="77777777" w:rsidR="0023649F" w:rsidRPr="00364B6A" w:rsidRDefault="0023649F" w:rsidP="0023649F">
            <w:pPr>
              <w:rPr>
                <w:color w:val="000000"/>
                <w:sz w:val="22"/>
                <w:szCs w:val="22"/>
              </w:rPr>
            </w:pPr>
            <w:r w:rsidRPr="00364B6A">
              <w:rPr>
                <w:color w:val="000000"/>
                <w:sz w:val="22"/>
                <w:szCs w:val="22"/>
              </w:rPr>
              <w:t>Шампур бамбуковый</w:t>
            </w:r>
          </w:p>
        </w:tc>
        <w:tc>
          <w:tcPr>
            <w:tcW w:w="2268" w:type="dxa"/>
            <w:shd w:val="clear" w:color="000000" w:fill="FFFFFF"/>
            <w:tcMar>
              <w:top w:w="15" w:type="dxa"/>
              <w:left w:w="15" w:type="dxa"/>
              <w:bottom w:w="0" w:type="dxa"/>
              <w:right w:w="15" w:type="dxa"/>
            </w:tcMar>
            <w:vAlign w:val="center"/>
            <w:hideMark/>
          </w:tcPr>
          <w:p w14:paraId="040B1D29" w14:textId="77777777" w:rsidR="0023649F" w:rsidRPr="00364B6A" w:rsidRDefault="0023649F" w:rsidP="0023649F">
            <w:pPr>
              <w:jc w:val="center"/>
              <w:rPr>
                <w:color w:val="000000"/>
                <w:sz w:val="22"/>
                <w:szCs w:val="22"/>
              </w:rPr>
            </w:pPr>
            <w:r w:rsidRPr="00364B6A">
              <w:rPr>
                <w:color w:val="000000"/>
                <w:sz w:val="22"/>
                <w:szCs w:val="22"/>
              </w:rPr>
              <w:t>16.29.12.000</w:t>
            </w:r>
          </w:p>
        </w:tc>
        <w:tc>
          <w:tcPr>
            <w:tcW w:w="3969" w:type="dxa"/>
            <w:shd w:val="clear" w:color="000000" w:fill="FFFFFF"/>
            <w:tcMar>
              <w:top w:w="15" w:type="dxa"/>
              <w:left w:w="15" w:type="dxa"/>
              <w:bottom w:w="0" w:type="dxa"/>
              <w:right w:w="15" w:type="dxa"/>
            </w:tcMar>
            <w:vAlign w:val="center"/>
            <w:hideMark/>
          </w:tcPr>
          <w:p w14:paraId="396A5695" w14:textId="77777777" w:rsidR="0023649F" w:rsidRPr="00364B6A" w:rsidRDefault="0023649F" w:rsidP="0023649F">
            <w:pPr>
              <w:rPr>
                <w:color w:val="000000"/>
                <w:sz w:val="22"/>
                <w:szCs w:val="22"/>
              </w:rPr>
            </w:pPr>
            <w:r w:rsidRPr="00364B6A">
              <w:rPr>
                <w:color w:val="000000"/>
                <w:sz w:val="22"/>
                <w:szCs w:val="22"/>
              </w:rPr>
              <w:t>Для запекания мяса, рыбы, овощей</w:t>
            </w:r>
          </w:p>
        </w:tc>
      </w:tr>
      <w:tr w:rsidR="0023649F" w:rsidRPr="0023649F" w14:paraId="45058427" w14:textId="77777777" w:rsidTr="0023649F">
        <w:trPr>
          <w:trHeight w:val="685"/>
        </w:trPr>
        <w:tc>
          <w:tcPr>
            <w:tcW w:w="863" w:type="dxa"/>
            <w:shd w:val="clear" w:color="000000" w:fill="FFFFFF"/>
            <w:tcMar>
              <w:top w:w="15" w:type="dxa"/>
              <w:left w:w="15" w:type="dxa"/>
              <w:bottom w:w="0" w:type="dxa"/>
              <w:right w:w="15" w:type="dxa"/>
            </w:tcMar>
            <w:vAlign w:val="center"/>
            <w:hideMark/>
          </w:tcPr>
          <w:p w14:paraId="6D839335" w14:textId="1FA70093" w:rsidR="0023649F" w:rsidRPr="00364B6A" w:rsidRDefault="0023649F" w:rsidP="0023649F">
            <w:pPr>
              <w:jc w:val="center"/>
              <w:rPr>
                <w:color w:val="000000"/>
                <w:sz w:val="22"/>
                <w:szCs w:val="22"/>
              </w:rPr>
            </w:pPr>
            <w:r w:rsidRPr="00364B6A">
              <w:rPr>
                <w:color w:val="000000"/>
                <w:sz w:val="22"/>
                <w:szCs w:val="22"/>
              </w:rPr>
              <w:t>8.</w:t>
            </w:r>
          </w:p>
        </w:tc>
        <w:tc>
          <w:tcPr>
            <w:tcW w:w="3101" w:type="dxa"/>
            <w:shd w:val="clear" w:color="000000" w:fill="FFFFFF"/>
            <w:tcMar>
              <w:top w:w="15" w:type="dxa"/>
              <w:left w:w="15" w:type="dxa"/>
              <w:bottom w:w="0" w:type="dxa"/>
              <w:right w:w="15" w:type="dxa"/>
            </w:tcMar>
            <w:vAlign w:val="center"/>
            <w:hideMark/>
          </w:tcPr>
          <w:p w14:paraId="6BB33D41" w14:textId="77777777" w:rsidR="0023649F" w:rsidRPr="00364B6A" w:rsidRDefault="0023649F" w:rsidP="0023649F">
            <w:pPr>
              <w:rPr>
                <w:sz w:val="22"/>
                <w:szCs w:val="22"/>
              </w:rPr>
            </w:pPr>
            <w:r w:rsidRPr="00364B6A">
              <w:rPr>
                <w:sz w:val="22"/>
                <w:szCs w:val="22"/>
              </w:rPr>
              <w:t>Контейнер 125 мм  108*82*35</w:t>
            </w:r>
          </w:p>
        </w:tc>
        <w:tc>
          <w:tcPr>
            <w:tcW w:w="2268" w:type="dxa"/>
            <w:shd w:val="clear" w:color="000000" w:fill="FFFFFF"/>
            <w:tcMar>
              <w:top w:w="15" w:type="dxa"/>
              <w:left w:w="15" w:type="dxa"/>
              <w:bottom w:w="0" w:type="dxa"/>
              <w:right w:w="15" w:type="dxa"/>
            </w:tcMar>
            <w:vAlign w:val="center"/>
            <w:hideMark/>
          </w:tcPr>
          <w:p w14:paraId="5641E11F" w14:textId="36BBA99E" w:rsidR="0023649F" w:rsidRPr="00364B6A" w:rsidRDefault="002D58A8" w:rsidP="0023649F">
            <w:pPr>
              <w:jc w:val="center"/>
              <w:rPr>
                <w:sz w:val="22"/>
                <w:szCs w:val="22"/>
              </w:rPr>
            </w:pPr>
            <w:r>
              <w:rPr>
                <w:sz w:val="22"/>
                <w:szCs w:val="22"/>
              </w:rPr>
              <w:t>23.19.26</w:t>
            </w:r>
            <w:r w:rsidR="0023649F" w:rsidRPr="00364B6A">
              <w:rPr>
                <w:sz w:val="22"/>
                <w:szCs w:val="22"/>
              </w:rPr>
              <w:t xml:space="preserve">.110 </w:t>
            </w:r>
          </w:p>
        </w:tc>
        <w:tc>
          <w:tcPr>
            <w:tcW w:w="3969" w:type="dxa"/>
            <w:shd w:val="clear" w:color="000000" w:fill="FFFFFF"/>
            <w:tcMar>
              <w:top w:w="15" w:type="dxa"/>
              <w:left w:w="15" w:type="dxa"/>
              <w:bottom w:w="0" w:type="dxa"/>
              <w:right w:w="15" w:type="dxa"/>
            </w:tcMar>
            <w:vAlign w:val="center"/>
            <w:hideMark/>
          </w:tcPr>
          <w:p w14:paraId="38663B81" w14:textId="77777777" w:rsidR="0023649F" w:rsidRPr="00364B6A" w:rsidRDefault="0023649F" w:rsidP="0023649F">
            <w:pPr>
              <w:rPr>
                <w:sz w:val="22"/>
                <w:szCs w:val="22"/>
              </w:rPr>
            </w:pPr>
            <w:r w:rsidRPr="00364B6A">
              <w:rPr>
                <w:sz w:val="22"/>
                <w:szCs w:val="22"/>
              </w:rPr>
              <w:t>Для холодных и горячих (плюс 75 С) пищевых продуктов</w:t>
            </w:r>
          </w:p>
        </w:tc>
      </w:tr>
      <w:tr w:rsidR="0023649F" w:rsidRPr="0023649F" w14:paraId="5782E56B" w14:textId="77777777" w:rsidTr="0023649F">
        <w:trPr>
          <w:trHeight w:val="530"/>
        </w:trPr>
        <w:tc>
          <w:tcPr>
            <w:tcW w:w="863" w:type="dxa"/>
            <w:shd w:val="clear" w:color="000000" w:fill="FFFFFF"/>
            <w:tcMar>
              <w:top w:w="15" w:type="dxa"/>
              <w:left w:w="15" w:type="dxa"/>
              <w:bottom w:w="0" w:type="dxa"/>
              <w:right w:w="15" w:type="dxa"/>
            </w:tcMar>
            <w:vAlign w:val="center"/>
            <w:hideMark/>
          </w:tcPr>
          <w:p w14:paraId="7FABA029" w14:textId="18C7E65B" w:rsidR="0023649F" w:rsidRPr="00364B6A" w:rsidRDefault="0023649F" w:rsidP="0023649F">
            <w:pPr>
              <w:jc w:val="center"/>
              <w:rPr>
                <w:color w:val="000000"/>
                <w:sz w:val="22"/>
                <w:szCs w:val="22"/>
              </w:rPr>
            </w:pPr>
            <w:r w:rsidRPr="00364B6A">
              <w:rPr>
                <w:color w:val="000000"/>
                <w:sz w:val="22"/>
                <w:szCs w:val="22"/>
              </w:rPr>
              <w:t>9.</w:t>
            </w:r>
          </w:p>
        </w:tc>
        <w:tc>
          <w:tcPr>
            <w:tcW w:w="3101" w:type="dxa"/>
            <w:shd w:val="clear" w:color="000000" w:fill="FFFFFF"/>
            <w:tcMar>
              <w:top w:w="15" w:type="dxa"/>
              <w:left w:w="15" w:type="dxa"/>
              <w:bottom w:w="0" w:type="dxa"/>
              <w:right w:w="15" w:type="dxa"/>
            </w:tcMar>
            <w:vAlign w:val="center"/>
            <w:hideMark/>
          </w:tcPr>
          <w:p w14:paraId="762C367C" w14:textId="77777777" w:rsidR="0023649F" w:rsidRPr="00364B6A" w:rsidRDefault="0023649F" w:rsidP="0023649F">
            <w:pPr>
              <w:rPr>
                <w:color w:val="000000"/>
                <w:sz w:val="22"/>
                <w:szCs w:val="22"/>
              </w:rPr>
            </w:pPr>
            <w:r w:rsidRPr="00364B6A">
              <w:rPr>
                <w:color w:val="000000"/>
                <w:sz w:val="22"/>
                <w:szCs w:val="22"/>
              </w:rPr>
              <w:t xml:space="preserve">Пика бамбук "шарик красный" </w:t>
            </w:r>
          </w:p>
        </w:tc>
        <w:tc>
          <w:tcPr>
            <w:tcW w:w="2268" w:type="dxa"/>
            <w:shd w:val="clear" w:color="000000" w:fill="FFFFFF"/>
            <w:tcMar>
              <w:top w:w="15" w:type="dxa"/>
              <w:left w:w="15" w:type="dxa"/>
              <w:bottom w:w="0" w:type="dxa"/>
              <w:right w:w="15" w:type="dxa"/>
            </w:tcMar>
            <w:vAlign w:val="center"/>
            <w:hideMark/>
          </w:tcPr>
          <w:p w14:paraId="19331AFA" w14:textId="77777777" w:rsidR="0023649F" w:rsidRPr="00364B6A" w:rsidRDefault="0023649F" w:rsidP="0023649F">
            <w:pPr>
              <w:jc w:val="center"/>
              <w:rPr>
                <w:color w:val="000000"/>
                <w:sz w:val="22"/>
                <w:szCs w:val="22"/>
              </w:rPr>
            </w:pPr>
            <w:r w:rsidRPr="00364B6A">
              <w:rPr>
                <w:color w:val="000000"/>
                <w:sz w:val="22"/>
                <w:szCs w:val="22"/>
              </w:rPr>
              <w:t>16.21.11.190</w:t>
            </w:r>
          </w:p>
        </w:tc>
        <w:tc>
          <w:tcPr>
            <w:tcW w:w="3969" w:type="dxa"/>
            <w:shd w:val="clear" w:color="000000" w:fill="FFFFFF"/>
            <w:tcMar>
              <w:top w:w="15" w:type="dxa"/>
              <w:left w:w="15" w:type="dxa"/>
              <w:bottom w:w="0" w:type="dxa"/>
              <w:right w:w="15" w:type="dxa"/>
            </w:tcMar>
            <w:vAlign w:val="center"/>
            <w:hideMark/>
          </w:tcPr>
          <w:p w14:paraId="589E99E6" w14:textId="77777777" w:rsidR="0023649F" w:rsidRPr="00364B6A" w:rsidRDefault="0023649F" w:rsidP="0023649F">
            <w:pPr>
              <w:rPr>
                <w:color w:val="000000"/>
                <w:sz w:val="22"/>
                <w:szCs w:val="22"/>
              </w:rPr>
            </w:pPr>
            <w:r w:rsidRPr="00364B6A">
              <w:rPr>
                <w:color w:val="000000"/>
                <w:sz w:val="22"/>
                <w:szCs w:val="22"/>
              </w:rPr>
              <w:t>Для украшения блюд</w:t>
            </w:r>
          </w:p>
        </w:tc>
      </w:tr>
    </w:tbl>
    <w:p w14:paraId="78971F43" w14:textId="3AF510A7" w:rsidR="0023649F" w:rsidRDefault="0023649F" w:rsidP="0023649F">
      <w:pPr>
        <w:spacing w:after="0"/>
        <w:rPr>
          <w:sz w:val="22"/>
          <w:szCs w:val="22"/>
        </w:rPr>
      </w:pPr>
    </w:p>
    <w:p w14:paraId="5398602A" w14:textId="2ABA8142" w:rsidR="00AA211E" w:rsidRDefault="00AA211E" w:rsidP="0014720C">
      <w:pPr>
        <w:pStyle w:val="TableParagraph"/>
        <w:spacing w:line="252" w:lineRule="auto"/>
        <w:ind w:left="0"/>
        <w:jc w:val="both"/>
        <w:rPr>
          <w:b/>
        </w:rPr>
      </w:pPr>
    </w:p>
    <w:p w14:paraId="2270F45D" w14:textId="2A106FA9" w:rsidR="0014720C" w:rsidRDefault="0014720C" w:rsidP="0014720C">
      <w:pPr>
        <w:pStyle w:val="TableParagraph"/>
        <w:spacing w:line="252" w:lineRule="auto"/>
        <w:ind w:left="0"/>
        <w:jc w:val="both"/>
        <w:rPr>
          <w:b/>
        </w:rPr>
      </w:pPr>
      <w:r>
        <w:rPr>
          <w:b/>
        </w:rPr>
        <w:t xml:space="preserve">Страна происхождения Товаров: Российская </w:t>
      </w:r>
      <w:r w:rsidR="00E41325">
        <w:rPr>
          <w:b/>
        </w:rPr>
        <w:t>Ф</w:t>
      </w:r>
      <w:r>
        <w:rPr>
          <w:b/>
        </w:rPr>
        <w:t>едерация.</w:t>
      </w:r>
    </w:p>
    <w:p w14:paraId="625B6288" w14:textId="77777777" w:rsidR="0014720C" w:rsidRPr="00BD0DA8" w:rsidRDefault="0014720C" w:rsidP="0014720C">
      <w:pPr>
        <w:pStyle w:val="ac"/>
        <w:spacing w:after="0" w:line="240" w:lineRule="auto"/>
        <w:ind w:left="0" w:firstLine="567"/>
        <w:jc w:val="both"/>
        <w:rPr>
          <w:rFonts w:ascii="Times New Roman" w:hAnsi="Times New Roman"/>
          <w:b/>
          <w:sz w:val="10"/>
          <w:szCs w:val="10"/>
        </w:rPr>
      </w:pPr>
    </w:p>
    <w:p w14:paraId="66DFF7EF" w14:textId="3F591898" w:rsidR="0014720C" w:rsidRPr="004B4343" w:rsidRDefault="0014720C" w:rsidP="0014720C">
      <w:pPr>
        <w:pStyle w:val="ac"/>
        <w:spacing w:after="0" w:line="240" w:lineRule="auto"/>
        <w:ind w:left="0" w:firstLine="567"/>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628422, РФ, Ханты-Мансийский автоно</w:t>
      </w:r>
      <w:r w:rsidR="000409A2">
        <w:rPr>
          <w:rFonts w:ascii="Times New Roman" w:hAnsi="Times New Roman"/>
        </w:rPr>
        <w:t>мный округ-Югра, г. Сургут, ул. </w:t>
      </w:r>
      <w:r w:rsidRPr="004B4343">
        <w:rPr>
          <w:rFonts w:ascii="Times New Roman" w:hAnsi="Times New Roman"/>
        </w:rPr>
        <w:t>Аэрофлотская, д.</w:t>
      </w:r>
      <w:r w:rsidR="002D2D66">
        <w:rPr>
          <w:rFonts w:ascii="Times New Roman" w:hAnsi="Times New Roman"/>
        </w:rPr>
        <w:t xml:space="preserve"> </w:t>
      </w:r>
      <w:r w:rsidRPr="004B4343">
        <w:rPr>
          <w:rFonts w:ascii="Times New Roman" w:hAnsi="Times New Roman"/>
        </w:rPr>
        <w:t>50</w:t>
      </w:r>
      <w:r w:rsidR="00E90DBD">
        <w:rPr>
          <w:rFonts w:ascii="Times New Roman" w:hAnsi="Times New Roman"/>
        </w:rPr>
        <w:t>,</w:t>
      </w:r>
      <w:r w:rsidR="002D2D66">
        <w:rPr>
          <w:rFonts w:ascii="Times New Roman" w:hAnsi="Times New Roman"/>
        </w:rPr>
        <w:t xml:space="preserve"> помещ.</w:t>
      </w:r>
      <w:r>
        <w:rPr>
          <w:rFonts w:ascii="Times New Roman" w:hAnsi="Times New Roman"/>
        </w:rPr>
        <w:t xml:space="preserve"> 1</w:t>
      </w:r>
      <w:r w:rsidRPr="004B4343">
        <w:rPr>
          <w:rFonts w:ascii="Times New Roman" w:hAnsi="Times New Roman"/>
        </w:rPr>
        <w:t>.</w:t>
      </w:r>
    </w:p>
    <w:p w14:paraId="393787AE" w14:textId="77777777" w:rsidR="0014720C" w:rsidRPr="00BD0DA8" w:rsidRDefault="0014720C" w:rsidP="0014720C">
      <w:pPr>
        <w:spacing w:after="0"/>
        <w:rPr>
          <w:b/>
          <w:sz w:val="10"/>
          <w:szCs w:val="10"/>
        </w:rPr>
      </w:pPr>
      <w:r w:rsidRPr="004B4343">
        <w:rPr>
          <w:sz w:val="22"/>
          <w:szCs w:val="22"/>
        </w:rPr>
        <w:tab/>
      </w:r>
    </w:p>
    <w:p w14:paraId="50721A50" w14:textId="7E96A61A" w:rsidR="000409A2" w:rsidRDefault="0014720C" w:rsidP="00D973D1">
      <w:pPr>
        <w:tabs>
          <w:tab w:val="left" w:leader="underscore" w:pos="0"/>
          <w:tab w:val="left" w:pos="426"/>
          <w:tab w:val="left" w:pos="709"/>
        </w:tabs>
        <w:spacing w:after="0" w:line="276" w:lineRule="auto"/>
        <w:ind w:firstLine="567"/>
        <w:rPr>
          <w:b/>
          <w:bCs/>
          <w:sz w:val="22"/>
          <w:szCs w:val="22"/>
        </w:rPr>
      </w:pPr>
      <w:r w:rsidRPr="000358F6">
        <w:rPr>
          <w:b/>
          <w:sz w:val="22"/>
          <w:szCs w:val="22"/>
        </w:rPr>
        <w:t>Срок поставки:</w:t>
      </w:r>
      <w:r w:rsidR="000409A2" w:rsidRPr="000409A2">
        <w:rPr>
          <w:bCs/>
          <w:color w:val="000000" w:themeColor="text1"/>
          <w:sz w:val="22"/>
          <w:szCs w:val="22"/>
        </w:rPr>
        <w:t xml:space="preserve"> </w:t>
      </w:r>
      <w:r w:rsidR="000409A2" w:rsidRPr="000409A2">
        <w:rPr>
          <w:b/>
          <w:bCs/>
          <w:sz w:val="22"/>
          <w:szCs w:val="22"/>
        </w:rPr>
        <w:t>не позднее 30 (тридцати) календарных дней с даты подписания договора.</w:t>
      </w:r>
    </w:p>
    <w:p w14:paraId="746F3C90" w14:textId="77777777" w:rsidR="00D973D1" w:rsidRPr="00D973D1" w:rsidRDefault="00D973D1" w:rsidP="00D973D1">
      <w:pPr>
        <w:tabs>
          <w:tab w:val="left" w:leader="underscore" w:pos="0"/>
          <w:tab w:val="left" w:pos="426"/>
          <w:tab w:val="left" w:pos="709"/>
        </w:tabs>
        <w:spacing w:after="0" w:line="276" w:lineRule="auto"/>
        <w:ind w:firstLine="567"/>
        <w:rPr>
          <w:b/>
          <w:bCs/>
          <w:sz w:val="22"/>
          <w:szCs w:val="22"/>
        </w:rPr>
      </w:pPr>
    </w:p>
    <w:p w14:paraId="582343FA" w14:textId="22BA9371" w:rsidR="0014720C" w:rsidRPr="004B4343" w:rsidRDefault="0014720C" w:rsidP="00890327">
      <w:pPr>
        <w:spacing w:after="0"/>
        <w:ind w:firstLine="567"/>
        <w:jc w:val="both"/>
        <w:rPr>
          <w:sz w:val="22"/>
          <w:szCs w:val="22"/>
        </w:rPr>
      </w:pPr>
      <w:r w:rsidRPr="004B4343">
        <w:rPr>
          <w:b/>
          <w:sz w:val="22"/>
          <w:szCs w:val="22"/>
        </w:rPr>
        <w:t>Сведения о начальной (максимальной) цене договора (НМЦД</w:t>
      </w:r>
      <w:r w:rsidRPr="00951FC6">
        <w:rPr>
          <w:b/>
          <w:sz w:val="22"/>
          <w:szCs w:val="22"/>
        </w:rPr>
        <w:t xml:space="preserve">): </w:t>
      </w:r>
      <w:r w:rsidR="00C8393A" w:rsidRPr="00C8393A">
        <w:rPr>
          <w:b/>
          <w:sz w:val="22"/>
          <w:szCs w:val="22"/>
        </w:rPr>
        <w:t xml:space="preserve">722 352,50 (Семьсот двадцать две тысячи триста пятьдесят два рубля 50 копеек) </w:t>
      </w:r>
      <w:r w:rsidRPr="002D39A4">
        <w:rPr>
          <w:b/>
          <w:sz w:val="22"/>
          <w:szCs w:val="22"/>
        </w:rPr>
        <w:t>без учета НДС</w:t>
      </w:r>
      <w:r w:rsidRPr="004B4343">
        <w:rPr>
          <w:sz w:val="22"/>
          <w:szCs w:val="22"/>
        </w:rPr>
        <w:t xml:space="preserve">, НДС оплачивается в соответствии с действующим законодательством РФ. </w:t>
      </w:r>
    </w:p>
    <w:p w14:paraId="27C4FA1E" w14:textId="77777777" w:rsidR="00AE66DA" w:rsidRPr="002D39A4"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ABC2558" w14:textId="77777777" w:rsidR="00261AAB" w:rsidRPr="002D39A4" w:rsidRDefault="00261AAB" w:rsidP="00261AAB">
      <w:pPr>
        <w:spacing w:after="0"/>
        <w:ind w:firstLine="567"/>
        <w:jc w:val="both"/>
        <w:rPr>
          <w:b/>
          <w:sz w:val="22"/>
          <w:szCs w:val="22"/>
        </w:rPr>
      </w:pPr>
    </w:p>
    <w:p w14:paraId="2EF16FA5" w14:textId="35AE6262" w:rsidR="00034585" w:rsidRPr="002D39A4" w:rsidRDefault="00C051A6" w:rsidP="00261AAB">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008857F8" w:rsidRPr="008857F8">
        <w:rPr>
          <w:sz w:val="22"/>
          <w:szCs w:val="22"/>
        </w:rPr>
        <w:t>zakupki.gov.ru</w:t>
      </w:r>
      <w:r w:rsidRPr="002D39A4">
        <w:rPr>
          <w:sz w:val="22"/>
          <w:szCs w:val="22"/>
        </w:rPr>
        <w:t xml:space="preserve">, сайте электронной торговой площадки </w:t>
      </w:r>
      <w:r w:rsidR="008857F8" w:rsidRPr="008857F8">
        <w:rPr>
          <w:sz w:val="22"/>
          <w:szCs w:val="22"/>
          <w:lang w:val="en-US"/>
        </w:rPr>
        <w:t>corp</w:t>
      </w:r>
      <w:r w:rsidR="008857F8" w:rsidRPr="008857F8">
        <w:rPr>
          <w:sz w:val="22"/>
          <w:szCs w:val="22"/>
        </w:rPr>
        <w:t>.roseltorg.ru</w:t>
      </w:r>
      <w:r w:rsidRPr="002D39A4">
        <w:rPr>
          <w:sz w:val="22"/>
          <w:szCs w:val="22"/>
        </w:rPr>
        <w:t xml:space="preserve"> и на сайте Заказчика (информационно) </w:t>
      </w:r>
      <w:hyperlink r:id="rId10" w:history="1">
        <w:r w:rsidRPr="002D39A4">
          <w:rPr>
            <w:sz w:val="22"/>
            <w:szCs w:val="22"/>
          </w:rPr>
          <w:t>airport-surgut.ru</w:t>
        </w:r>
      </w:hyperlink>
      <w:r w:rsidRPr="002D39A4">
        <w:rPr>
          <w:sz w:val="22"/>
          <w:szCs w:val="22"/>
        </w:rPr>
        <w:t xml:space="preserve"> для всеобщего ознакомления.</w:t>
      </w:r>
    </w:p>
    <w:p w14:paraId="7F54DC23"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758E2AB0"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6A08AB6E" w14:textId="77777777" w:rsidR="00AE7513" w:rsidRPr="002D39A4" w:rsidRDefault="00AE7513" w:rsidP="00261AAB">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F5580B" w14:paraId="01EDC957"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69A580C9"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0D4A9975" w14:textId="77777777" w:rsidR="00C97D03" w:rsidRPr="00F5580B" w:rsidRDefault="00C97D03" w:rsidP="00261AAB">
            <w:pPr>
              <w:spacing w:after="0"/>
              <w:rPr>
                <w:szCs w:val="22"/>
              </w:rPr>
            </w:pPr>
            <w:r w:rsidRPr="00F5580B">
              <w:rPr>
                <w:sz w:val="22"/>
                <w:szCs w:val="22"/>
              </w:rPr>
              <w:t xml:space="preserve">Сайт электронной торговой площадки: </w:t>
            </w:r>
            <w:r w:rsidR="0028286E" w:rsidRPr="008857F8">
              <w:rPr>
                <w:sz w:val="22"/>
                <w:szCs w:val="22"/>
                <w:lang w:val="en-US"/>
              </w:rPr>
              <w:t>corp</w:t>
            </w:r>
            <w:r w:rsidR="0028286E" w:rsidRPr="008857F8">
              <w:rPr>
                <w:sz w:val="22"/>
                <w:szCs w:val="22"/>
              </w:rPr>
              <w:t>.</w:t>
            </w:r>
            <w:r w:rsidR="0028286E" w:rsidRPr="008857F8">
              <w:rPr>
                <w:sz w:val="22"/>
                <w:szCs w:val="22"/>
                <w:lang w:val="en-US"/>
              </w:rPr>
              <w:t>roseltorg</w:t>
            </w:r>
            <w:r w:rsidR="0028286E" w:rsidRPr="008857F8">
              <w:rPr>
                <w:sz w:val="22"/>
                <w:szCs w:val="22"/>
              </w:rPr>
              <w:t>.</w:t>
            </w:r>
            <w:r w:rsidR="0028286E" w:rsidRPr="008857F8">
              <w:rPr>
                <w:sz w:val="22"/>
                <w:szCs w:val="22"/>
                <w:lang w:val="en-US"/>
              </w:rPr>
              <w:t>ru</w:t>
            </w:r>
          </w:p>
        </w:tc>
      </w:tr>
      <w:tr w:rsidR="00C97D03" w:rsidRPr="00F5580B" w14:paraId="5D8F8AD2"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1A51CC0D"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C01A" w14:textId="07520115" w:rsidR="00C97D03" w:rsidRPr="00F5580B" w:rsidRDefault="00742F62" w:rsidP="00FD5FBC">
            <w:pPr>
              <w:spacing w:after="0"/>
              <w:rPr>
                <w:b/>
                <w:szCs w:val="22"/>
              </w:rPr>
            </w:pPr>
            <w:r>
              <w:rPr>
                <w:b/>
                <w:sz w:val="22"/>
                <w:szCs w:val="22"/>
              </w:rPr>
              <w:t>14</w:t>
            </w:r>
            <w:r w:rsidR="00890327">
              <w:rPr>
                <w:b/>
                <w:sz w:val="22"/>
                <w:szCs w:val="22"/>
              </w:rPr>
              <w:t>.03.2025</w:t>
            </w:r>
          </w:p>
        </w:tc>
      </w:tr>
      <w:tr w:rsidR="00C97D03" w:rsidRPr="00F5580B" w14:paraId="167EFF41"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66CD9146"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1559" w14:textId="746E1C5C"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 xml:space="preserve">08 ч. 00 мин. (время местное) </w:t>
            </w:r>
            <w:r w:rsidR="005C5E08">
              <w:rPr>
                <w:b/>
                <w:sz w:val="22"/>
                <w:szCs w:val="22"/>
              </w:rPr>
              <w:t>24</w:t>
            </w:r>
            <w:r w:rsidR="00890327">
              <w:rPr>
                <w:b/>
                <w:sz w:val="22"/>
                <w:szCs w:val="22"/>
              </w:rPr>
              <w:t>.03.2025</w:t>
            </w:r>
          </w:p>
        </w:tc>
      </w:tr>
      <w:tr w:rsidR="00C97D03" w:rsidRPr="00F5580B" w14:paraId="1A3731F2"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21132746"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66EB" w14:textId="44A6B6AD"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5C5E08">
              <w:rPr>
                <w:b/>
                <w:sz w:val="22"/>
                <w:szCs w:val="22"/>
              </w:rPr>
              <w:t>24</w:t>
            </w:r>
            <w:r w:rsidR="00890327">
              <w:rPr>
                <w:b/>
                <w:sz w:val="22"/>
                <w:szCs w:val="22"/>
              </w:rPr>
              <w:t>.03.2025</w:t>
            </w:r>
          </w:p>
        </w:tc>
      </w:tr>
      <w:tr w:rsidR="00C97D03" w:rsidRPr="00F5580B" w14:paraId="4302263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283CC08" w14:textId="77777777" w:rsidR="00C97D03" w:rsidRPr="00F5580B" w:rsidRDefault="00C97D03" w:rsidP="00FB2213">
            <w:pPr>
              <w:spacing w:after="0"/>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34D0" w14:textId="6FA94591"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5C5E08">
              <w:rPr>
                <w:b/>
                <w:sz w:val="22"/>
                <w:szCs w:val="22"/>
              </w:rPr>
              <w:t>26</w:t>
            </w:r>
            <w:bookmarkStart w:id="0" w:name="_GoBack"/>
            <w:bookmarkEnd w:id="0"/>
            <w:r w:rsidR="00890327">
              <w:rPr>
                <w:b/>
                <w:sz w:val="22"/>
                <w:szCs w:val="22"/>
              </w:rPr>
              <w:t>.03.2025</w:t>
            </w:r>
          </w:p>
          <w:p w14:paraId="51F1C43C"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3E48DE0A"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4481AFFA"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C7B05C5" w14:textId="77777777" w:rsidR="00AE7513" w:rsidRPr="002D39A4" w:rsidRDefault="00AE7513" w:rsidP="00261AAB">
      <w:pPr>
        <w:spacing w:after="0"/>
        <w:ind w:firstLine="567"/>
        <w:jc w:val="both"/>
        <w:rPr>
          <w:b/>
          <w:sz w:val="22"/>
          <w:szCs w:val="22"/>
        </w:rPr>
      </w:pPr>
    </w:p>
    <w:p w14:paraId="66990BC3" w14:textId="77777777" w:rsidR="00034585" w:rsidRPr="002D39A4" w:rsidRDefault="00C051A6" w:rsidP="004822FB">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w:t>
      </w:r>
      <w:r w:rsidR="00A07BEF">
        <w:rPr>
          <w:sz w:val="22"/>
          <w:szCs w:val="22"/>
        </w:rPr>
        <w:t>округ – Югра, город Сургут, ул. </w:t>
      </w:r>
      <w:r w:rsidRPr="002D39A4">
        <w:rPr>
          <w:sz w:val="22"/>
          <w:szCs w:val="22"/>
        </w:rPr>
        <w:t xml:space="preserve">Аэрофлотская, д. 49/1 (здание административного корпуса), сайт электронной торговой площадки </w:t>
      </w:r>
      <w:r w:rsidR="008857F8" w:rsidRPr="00A07BEF">
        <w:rPr>
          <w:sz w:val="22"/>
          <w:szCs w:val="22"/>
          <w:lang w:val="en-US"/>
        </w:rPr>
        <w:t>corp</w:t>
      </w:r>
      <w:r w:rsidR="008857F8" w:rsidRPr="00A07BEF">
        <w:rPr>
          <w:sz w:val="22"/>
          <w:szCs w:val="22"/>
        </w:rPr>
        <w:t>.roseltorg.ru</w:t>
      </w:r>
      <w:r w:rsidRPr="002D39A4">
        <w:rPr>
          <w:sz w:val="22"/>
          <w:szCs w:val="22"/>
        </w:rPr>
        <w:t>.</w:t>
      </w:r>
    </w:p>
    <w:p w14:paraId="186536B2" w14:textId="48E8CA91" w:rsidR="009B5DD8" w:rsidRPr="002D39A4" w:rsidRDefault="009B5DD8" w:rsidP="007D1203">
      <w:pPr>
        <w:spacing w:after="0"/>
        <w:ind w:firstLine="567"/>
        <w:jc w:val="both"/>
        <w:rPr>
          <w:sz w:val="22"/>
          <w:szCs w:val="22"/>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5DA3483D"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DF011FE"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7DEF3A7A"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21DC2A45"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C1737FB" w14:textId="77777777" w:rsidR="00034585" w:rsidRPr="002D39A4" w:rsidRDefault="00C051A6" w:rsidP="004822FB">
            <w:pPr>
              <w:spacing w:after="0"/>
              <w:rPr>
                <w:szCs w:val="22"/>
              </w:rPr>
            </w:pPr>
            <w:r w:rsidRPr="002D39A4">
              <w:rPr>
                <w:sz w:val="22"/>
                <w:szCs w:val="22"/>
              </w:rPr>
              <w:lastRenderedPageBreak/>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01CB80A3"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7712A8A1" w14:textId="77777777" w:rsidR="00034585" w:rsidRPr="002D39A4" w:rsidRDefault="00034585" w:rsidP="004822FB">
            <w:pPr>
              <w:spacing w:after="0"/>
              <w:rPr>
                <w:szCs w:val="22"/>
              </w:rPr>
            </w:pPr>
          </w:p>
        </w:tc>
      </w:tr>
      <w:tr w:rsidR="00034585" w:rsidRPr="002D39A4" w14:paraId="472149A4"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64E5456"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60634B8" w14:textId="77777777"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2D29F872" w14:textId="77777777" w:rsidTr="000C5D9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6312E767"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72ACB26A" w14:textId="54AE4835" w:rsidR="00890327" w:rsidRPr="004B4343" w:rsidRDefault="00890327" w:rsidP="00890327">
            <w:pPr>
              <w:pStyle w:val="ac"/>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628422, РФ, Ханты-Мансийский автономный округ-Югра, г. Сургут, ул. Аэрофлотская, д.</w:t>
            </w:r>
            <w:r w:rsidR="005556E5">
              <w:rPr>
                <w:rFonts w:ascii="Times New Roman" w:hAnsi="Times New Roman"/>
              </w:rPr>
              <w:t xml:space="preserve"> </w:t>
            </w:r>
            <w:r w:rsidRPr="004B4343">
              <w:rPr>
                <w:rFonts w:ascii="Times New Roman" w:hAnsi="Times New Roman"/>
              </w:rPr>
              <w:t>50</w:t>
            </w:r>
            <w:r w:rsidR="005556E5">
              <w:rPr>
                <w:rFonts w:ascii="Times New Roman" w:hAnsi="Times New Roman"/>
              </w:rPr>
              <w:t xml:space="preserve"> помещ. </w:t>
            </w:r>
            <w:r>
              <w:rPr>
                <w:rFonts w:ascii="Times New Roman" w:hAnsi="Times New Roman"/>
              </w:rPr>
              <w:t>1</w:t>
            </w:r>
            <w:r w:rsidRPr="004B4343">
              <w:rPr>
                <w:rFonts w:ascii="Times New Roman" w:hAnsi="Times New Roman"/>
              </w:rPr>
              <w:t>.</w:t>
            </w:r>
          </w:p>
          <w:p w14:paraId="66458690" w14:textId="77777777" w:rsidR="00890327" w:rsidRPr="001F1AB1" w:rsidRDefault="00890327" w:rsidP="00890327">
            <w:pPr>
              <w:spacing w:after="0"/>
              <w:rPr>
                <w:sz w:val="16"/>
                <w:szCs w:val="16"/>
              </w:rPr>
            </w:pPr>
          </w:p>
          <w:p w14:paraId="14483E79" w14:textId="77777777" w:rsidR="00890327" w:rsidRPr="004B4343" w:rsidRDefault="00890327" w:rsidP="00890327">
            <w:pPr>
              <w:spacing w:after="0"/>
              <w:rPr>
                <w:sz w:val="22"/>
                <w:szCs w:val="22"/>
              </w:rPr>
            </w:pPr>
            <w:r w:rsidRPr="004B4343">
              <w:rPr>
                <w:b/>
                <w:sz w:val="22"/>
                <w:szCs w:val="22"/>
              </w:rPr>
              <w:t>Условия поставки:</w:t>
            </w:r>
            <w:r w:rsidRPr="004B4343">
              <w:rPr>
                <w:sz w:val="22"/>
                <w:szCs w:val="22"/>
              </w:rPr>
              <w:t xml:space="preserve"> в соответствии с разделом 2 «Техническое задание» и разделом 4 «Проект договора». </w:t>
            </w:r>
          </w:p>
          <w:p w14:paraId="32915A9C" w14:textId="77777777" w:rsidR="00890327" w:rsidRPr="001F1AB1" w:rsidRDefault="00890327" w:rsidP="00890327">
            <w:pPr>
              <w:spacing w:after="0"/>
              <w:rPr>
                <w:sz w:val="16"/>
                <w:szCs w:val="16"/>
              </w:rPr>
            </w:pPr>
          </w:p>
          <w:p w14:paraId="13F4B0A9" w14:textId="3A37DE87" w:rsidR="00E80C81" w:rsidRPr="00890327" w:rsidRDefault="00890327" w:rsidP="00890327">
            <w:pPr>
              <w:spacing w:after="0"/>
              <w:jc w:val="both"/>
              <w:rPr>
                <w:b/>
                <w:bCs/>
                <w:sz w:val="22"/>
                <w:szCs w:val="22"/>
              </w:rPr>
            </w:pPr>
            <w:r w:rsidRPr="004B4343">
              <w:rPr>
                <w:b/>
                <w:sz w:val="22"/>
                <w:szCs w:val="22"/>
              </w:rPr>
              <w:t xml:space="preserve">Срок поставки: </w:t>
            </w:r>
            <w:r w:rsidR="005556E5" w:rsidRPr="005556E5">
              <w:rPr>
                <w:bCs/>
                <w:sz w:val="22"/>
                <w:szCs w:val="22"/>
              </w:rPr>
              <w:t>не позднее 30 (тридцати) календарных дней с даты подписания договора.</w:t>
            </w:r>
          </w:p>
        </w:tc>
      </w:tr>
      <w:tr w:rsidR="00034585" w:rsidRPr="002D39A4" w14:paraId="5E31B4AB"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3E2CF7F8"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11A43F24" w14:textId="77777777" w:rsidTr="00FD5FBC">
        <w:trPr>
          <w:trHeight w:val="262"/>
        </w:trPr>
        <w:tc>
          <w:tcPr>
            <w:tcW w:w="3828" w:type="dxa"/>
            <w:vAlign w:val="center"/>
          </w:tcPr>
          <w:p w14:paraId="33ECDA37"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43B6C255" w14:textId="196DF821" w:rsidR="00F2290F" w:rsidRDefault="00C8393A" w:rsidP="004B3E83">
            <w:pPr>
              <w:spacing w:after="0"/>
              <w:jc w:val="both"/>
              <w:rPr>
                <w:sz w:val="22"/>
                <w:szCs w:val="22"/>
              </w:rPr>
            </w:pPr>
            <w:r>
              <w:rPr>
                <w:b/>
                <w:sz w:val="22"/>
                <w:szCs w:val="22"/>
              </w:rPr>
              <w:t>722 352,50</w:t>
            </w:r>
            <w:r w:rsidR="005556E5" w:rsidRPr="005556E5">
              <w:rPr>
                <w:b/>
                <w:sz w:val="22"/>
                <w:szCs w:val="22"/>
              </w:rPr>
              <w:t xml:space="preserve"> (</w:t>
            </w:r>
            <w:r w:rsidRPr="00C8393A">
              <w:rPr>
                <w:b/>
                <w:sz w:val="22"/>
                <w:szCs w:val="22"/>
              </w:rPr>
              <w:t>Семьсот двадцать две тысячи триста пятьдесят два рубля 50 копеек</w:t>
            </w:r>
            <w:r w:rsidR="005556E5" w:rsidRPr="005556E5">
              <w:rPr>
                <w:b/>
                <w:sz w:val="22"/>
                <w:szCs w:val="22"/>
              </w:rPr>
              <w:t>)</w:t>
            </w:r>
            <w:r w:rsidR="005556E5">
              <w:rPr>
                <w:b/>
                <w:sz w:val="22"/>
                <w:szCs w:val="22"/>
              </w:rPr>
              <w:t xml:space="preserve"> </w:t>
            </w:r>
            <w:r w:rsidR="00F2290F" w:rsidRPr="002D39A4">
              <w:rPr>
                <w:b/>
                <w:sz w:val="22"/>
                <w:szCs w:val="22"/>
              </w:rPr>
              <w:t>без учета НДС</w:t>
            </w:r>
            <w:r w:rsidR="00F2290F" w:rsidRPr="004B4343">
              <w:rPr>
                <w:sz w:val="22"/>
                <w:szCs w:val="22"/>
              </w:rPr>
              <w:t>, НДС оплачивается в соответствии с дей</w:t>
            </w:r>
            <w:r w:rsidR="004B3E83">
              <w:rPr>
                <w:sz w:val="22"/>
                <w:szCs w:val="22"/>
              </w:rPr>
              <w:t xml:space="preserve">ствующим законодательством РФ. </w:t>
            </w:r>
          </w:p>
          <w:p w14:paraId="52B16A6D" w14:textId="259E4481" w:rsidR="00890327" w:rsidRDefault="00890327" w:rsidP="00890327">
            <w:pPr>
              <w:spacing w:after="0"/>
              <w:rPr>
                <w:szCs w:val="22"/>
              </w:rPr>
            </w:pPr>
            <w:r>
              <w:rPr>
                <w:sz w:val="22"/>
                <w:szCs w:val="22"/>
              </w:rPr>
              <w:t>Цена включает:</w:t>
            </w:r>
          </w:p>
          <w:p w14:paraId="7B4CB149" w14:textId="77777777" w:rsidR="00890327" w:rsidRDefault="00890327" w:rsidP="00890327">
            <w:pPr>
              <w:spacing w:after="0"/>
              <w:rPr>
                <w:szCs w:val="22"/>
              </w:rPr>
            </w:pPr>
            <w:r>
              <w:rPr>
                <w:sz w:val="22"/>
                <w:szCs w:val="22"/>
              </w:rPr>
              <w:t>- стоимость товара, его упаковки и маркировки;</w:t>
            </w:r>
          </w:p>
          <w:p w14:paraId="483A279E" w14:textId="77777777" w:rsidR="00890327" w:rsidRDefault="00890327" w:rsidP="00890327">
            <w:pPr>
              <w:spacing w:after="0"/>
              <w:rPr>
                <w:szCs w:val="22"/>
              </w:rPr>
            </w:pPr>
            <w:r>
              <w:rPr>
                <w:sz w:val="22"/>
                <w:szCs w:val="22"/>
              </w:rPr>
              <w:t>-  погрузо-разгрузочные работы;</w:t>
            </w:r>
          </w:p>
          <w:p w14:paraId="7A0EBA07" w14:textId="77777777" w:rsidR="00890327" w:rsidRDefault="00890327" w:rsidP="00890327">
            <w:pPr>
              <w:spacing w:after="0"/>
              <w:rPr>
                <w:szCs w:val="22"/>
              </w:rPr>
            </w:pPr>
            <w:r>
              <w:rPr>
                <w:sz w:val="22"/>
                <w:szCs w:val="22"/>
              </w:rPr>
              <w:t>-  доставка Товара по адресу Покупателя, указанному в Техническом задании (Раздел 3 Извещения о закупке);</w:t>
            </w:r>
          </w:p>
          <w:p w14:paraId="22039262" w14:textId="77777777" w:rsidR="00890327" w:rsidRDefault="00890327" w:rsidP="00890327">
            <w:pPr>
              <w:spacing w:after="0"/>
              <w:rPr>
                <w:szCs w:val="22"/>
              </w:rPr>
            </w:pPr>
            <w:r>
              <w:rPr>
                <w:sz w:val="22"/>
                <w:szCs w:val="22"/>
              </w:rPr>
              <w:t xml:space="preserve">- таможенных пошлин (при необходимости); </w:t>
            </w:r>
          </w:p>
          <w:p w14:paraId="7E138C8B" w14:textId="77777777" w:rsidR="00890327" w:rsidRDefault="00890327" w:rsidP="00890327">
            <w:pPr>
              <w:spacing w:after="0"/>
              <w:rPr>
                <w:szCs w:val="22"/>
              </w:rPr>
            </w:pPr>
            <w:r>
              <w:rPr>
                <w:sz w:val="22"/>
                <w:szCs w:val="22"/>
              </w:rPr>
              <w:t>- других обязательных платежей;</w:t>
            </w:r>
          </w:p>
          <w:p w14:paraId="4F03B39F" w14:textId="77777777" w:rsidR="00890327" w:rsidRDefault="00890327" w:rsidP="00890327">
            <w:pPr>
              <w:spacing w:after="0"/>
              <w:rPr>
                <w:szCs w:val="22"/>
              </w:rPr>
            </w:pPr>
            <w:r>
              <w:rPr>
                <w:sz w:val="22"/>
                <w:szCs w:val="22"/>
              </w:rPr>
              <w:t>-  иные расходы Поставщика, связанные с поставкой Товара;</w:t>
            </w:r>
          </w:p>
          <w:p w14:paraId="5C0EAFCE" w14:textId="77777777" w:rsidR="00890327" w:rsidRDefault="00890327" w:rsidP="00890327">
            <w:pPr>
              <w:spacing w:after="0"/>
              <w:rPr>
                <w:szCs w:val="22"/>
              </w:rPr>
            </w:pPr>
            <w:r>
              <w:rPr>
                <w:sz w:val="22"/>
                <w:szCs w:val="22"/>
              </w:rPr>
              <w:t>-  все инфляционные ожидания и финансовые риски Поставщика.</w:t>
            </w:r>
          </w:p>
          <w:p w14:paraId="3A7B51E5" w14:textId="77777777" w:rsidR="00890327" w:rsidRPr="004B4343" w:rsidRDefault="00890327" w:rsidP="00890327">
            <w:pPr>
              <w:spacing w:after="0"/>
              <w:rPr>
                <w:sz w:val="22"/>
                <w:szCs w:val="22"/>
              </w:rPr>
            </w:pPr>
          </w:p>
          <w:p w14:paraId="56157E89" w14:textId="280192CA" w:rsidR="00FD5FBC" w:rsidRPr="00CC719D" w:rsidRDefault="00890327" w:rsidP="00890327">
            <w:pPr>
              <w:spacing w:after="0"/>
              <w:ind w:firstLine="63"/>
              <w:jc w:val="both"/>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034585" w:rsidRPr="002D39A4" w14:paraId="6E824150" w14:textId="77777777" w:rsidTr="00FD5FBC">
        <w:trPr>
          <w:trHeight w:val="558"/>
        </w:trPr>
        <w:tc>
          <w:tcPr>
            <w:tcW w:w="3828" w:type="dxa"/>
            <w:vAlign w:val="center"/>
          </w:tcPr>
          <w:p w14:paraId="6516F4BC"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3CB7B407"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208C36DA"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61092ED"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4E14120"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B7F07E"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E2114F3"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162D7A42"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5759A317"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0920CA8"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18B34B9C" w14:textId="77777777" w:rsidR="00890327" w:rsidRPr="004B4343" w:rsidRDefault="00890327" w:rsidP="00890327">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14:paraId="0E9D75C5" w14:textId="77777777" w:rsidR="009D0234" w:rsidRPr="009D0234" w:rsidRDefault="009D0234" w:rsidP="009D0234">
            <w:pPr>
              <w:spacing w:after="0"/>
              <w:rPr>
                <w:sz w:val="22"/>
                <w:szCs w:val="22"/>
              </w:rPr>
            </w:pPr>
            <w:r w:rsidRPr="009D0234">
              <w:rPr>
                <w:sz w:val="22"/>
                <w:szCs w:val="22"/>
              </w:rPr>
              <w:lastRenderedPageBreak/>
              <w:t>Оплата производится Покупателем в следующем порядке:</w:t>
            </w:r>
          </w:p>
          <w:p w14:paraId="0274D69B" w14:textId="49BBC535" w:rsidR="00034585" w:rsidRPr="002738FE" w:rsidRDefault="009D0234" w:rsidP="009D0234">
            <w:pPr>
              <w:spacing w:after="0"/>
              <w:jc w:val="both"/>
              <w:rPr>
                <w:sz w:val="22"/>
                <w:szCs w:val="22"/>
                <w:shd w:val="clear" w:color="auto" w:fill="FFFFFF"/>
              </w:rPr>
            </w:pPr>
            <w:r w:rsidRPr="009D0234">
              <w:rPr>
                <w:sz w:val="22"/>
                <w:szCs w:val="22"/>
              </w:rPr>
              <w:t>в течение 7 (семи) рабочих дней после получения партии Товара и подписания Покупателем 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14:paraId="24D29EB3" w14:textId="77777777" w:rsidR="00C97D03" w:rsidRPr="002D39A4" w:rsidRDefault="00C97D03" w:rsidP="004822FB">
      <w:pPr>
        <w:widowControl w:val="0"/>
        <w:shd w:val="clear" w:color="auto" w:fill="FFFFFF"/>
        <w:spacing w:after="0"/>
        <w:rPr>
          <w:b/>
          <w:sz w:val="22"/>
          <w:szCs w:val="22"/>
        </w:rPr>
      </w:pPr>
    </w:p>
    <w:p w14:paraId="3F1EEE60"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20ABBF4E"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77D6D26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07537731"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r w:rsidR="00A07BEF" w:rsidRPr="005648F3">
        <w:rPr>
          <w:sz w:val="22"/>
          <w:szCs w:val="22"/>
          <w:lang w:val="en-US"/>
        </w:rPr>
        <w:t>corp</w:t>
      </w:r>
      <w:r w:rsidR="00A07BEF" w:rsidRPr="005648F3">
        <w:rPr>
          <w:sz w:val="22"/>
          <w:szCs w:val="22"/>
        </w:rPr>
        <w:t>.</w:t>
      </w:r>
      <w:r w:rsidR="00A07BEF" w:rsidRPr="005648F3">
        <w:rPr>
          <w:sz w:val="22"/>
          <w:szCs w:val="22"/>
          <w:lang w:val="en-US"/>
        </w:rPr>
        <w:t>roseltorg</w:t>
      </w:r>
      <w:r w:rsidR="00A07BEF" w:rsidRPr="005648F3">
        <w:rPr>
          <w:sz w:val="22"/>
          <w:szCs w:val="22"/>
        </w:rPr>
        <w:t>.</w:t>
      </w:r>
      <w:r w:rsidR="00A07BEF" w:rsidRPr="005648F3">
        <w:rPr>
          <w:sz w:val="22"/>
          <w:szCs w:val="22"/>
          <w:lang w:val="en-US"/>
        </w:rPr>
        <w:t>ru</w:t>
      </w:r>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21C6E" w:rsidRPr="005648F3">
        <w:rPr>
          <w:sz w:val="22"/>
          <w:szCs w:val="22"/>
          <w:lang w:val="en-US"/>
        </w:rPr>
        <w:t>corp</w:t>
      </w:r>
      <w:r w:rsidR="00A21C6E" w:rsidRPr="005648F3">
        <w:rPr>
          <w:sz w:val="22"/>
          <w:szCs w:val="22"/>
        </w:rPr>
        <w:t>.</w:t>
      </w:r>
      <w:r w:rsidR="00A21C6E" w:rsidRPr="005648F3">
        <w:rPr>
          <w:sz w:val="22"/>
          <w:szCs w:val="22"/>
          <w:lang w:val="en-US"/>
        </w:rPr>
        <w:t>roseltorg</w:t>
      </w:r>
      <w:r w:rsidR="00A21C6E" w:rsidRPr="005648F3">
        <w:rPr>
          <w:sz w:val="22"/>
          <w:szCs w:val="22"/>
        </w:rPr>
        <w:t>.</w:t>
      </w:r>
      <w:r w:rsidR="00A21C6E" w:rsidRPr="005648F3">
        <w:rPr>
          <w:sz w:val="22"/>
          <w:szCs w:val="22"/>
          <w:lang w:val="en-US"/>
        </w:rPr>
        <w:t>ru</w:t>
      </w:r>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28105351"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15590CF7"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4531E99"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3C99644"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7796A1DD"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r w:rsidR="00B235E6" w:rsidRPr="00B235E6">
        <w:rPr>
          <w:rFonts w:ascii="Times New Roman" w:hAnsi="Times New Roman"/>
          <w:szCs w:val="22"/>
          <w:lang w:val="en-US"/>
        </w:rPr>
        <w:t>z</w:t>
      </w:r>
      <w:r w:rsidR="005648F3" w:rsidRPr="00B235E6">
        <w:rPr>
          <w:rFonts w:ascii="Times New Roman" w:hAnsi="Times New Roman"/>
          <w:szCs w:val="22"/>
          <w:lang w:val="en-US"/>
        </w:rPr>
        <w:t>akupki</w:t>
      </w:r>
      <w:r w:rsidR="005648F3" w:rsidRPr="00B235E6">
        <w:rPr>
          <w:rFonts w:ascii="Times New Roman" w:hAnsi="Times New Roman"/>
          <w:szCs w:val="22"/>
        </w:rPr>
        <w:t>.</w:t>
      </w:r>
      <w:r w:rsidR="005648F3" w:rsidRPr="00B235E6">
        <w:rPr>
          <w:rFonts w:ascii="Times New Roman" w:hAnsi="Times New Roman"/>
          <w:szCs w:val="22"/>
          <w:lang w:val="en-US"/>
        </w:rPr>
        <w:t>gov</w:t>
      </w:r>
      <w:r w:rsidR="005648F3" w:rsidRPr="00B235E6">
        <w:rPr>
          <w:rFonts w:ascii="Times New Roman" w:hAnsi="Times New Roman"/>
          <w:szCs w:val="22"/>
        </w:rPr>
        <w:t>.ru</w:t>
      </w:r>
      <w:r w:rsidRPr="002D39A4">
        <w:rPr>
          <w:rFonts w:ascii="Times New Roman" w:hAnsi="Times New Roman"/>
          <w:szCs w:val="22"/>
        </w:rPr>
        <w:t>.</w:t>
      </w:r>
    </w:p>
    <w:p w14:paraId="68CCA274"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на сайте эл</w:t>
      </w:r>
      <w:r w:rsidR="005648F3">
        <w:rPr>
          <w:rFonts w:ascii="Times New Roman" w:hAnsi="Times New Roman"/>
          <w:szCs w:val="22"/>
        </w:rPr>
        <w:t xml:space="preserve">ектронной торговой площадки </w:t>
      </w:r>
      <w:r w:rsidR="00A21C6E">
        <w:rPr>
          <w:rFonts w:ascii="Times New Roman" w:hAnsi="Times New Roman"/>
          <w:szCs w:val="22"/>
          <w:lang w:val="en-US"/>
        </w:rPr>
        <w:t>corp</w:t>
      </w:r>
      <w:r w:rsidR="00A21C6E" w:rsidRPr="00A21C6E">
        <w:rPr>
          <w:rFonts w:ascii="Times New Roman" w:hAnsi="Times New Roman"/>
          <w:szCs w:val="22"/>
        </w:rPr>
        <w:t>.</w:t>
      </w:r>
      <w:r w:rsidRPr="002D39A4">
        <w:rPr>
          <w:rFonts w:ascii="Times New Roman" w:hAnsi="Times New Roman"/>
          <w:szCs w:val="22"/>
          <w:lang w:val="en-US"/>
        </w:rPr>
        <w:t>roseltorg</w:t>
      </w:r>
      <w:r w:rsidRPr="002D39A4">
        <w:rPr>
          <w:rFonts w:ascii="Times New Roman" w:hAnsi="Times New Roman"/>
          <w:szCs w:val="22"/>
        </w:rPr>
        <w:t>.</w:t>
      </w:r>
      <w:r w:rsidRPr="002D39A4">
        <w:rPr>
          <w:rFonts w:ascii="Times New Roman" w:hAnsi="Times New Roman"/>
          <w:szCs w:val="22"/>
          <w:lang w:val="en-US"/>
        </w:rPr>
        <w:t>ru</w:t>
      </w:r>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D81300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r w:rsidR="00B235E6" w:rsidRPr="00AA1CC3">
        <w:rPr>
          <w:rFonts w:ascii="Times New Roman" w:hAnsi="Times New Roman"/>
          <w:szCs w:val="22"/>
        </w:rPr>
        <w:t>www.airport-surgut.ru</w:t>
      </w:r>
      <w:r w:rsidRPr="002D39A4">
        <w:rPr>
          <w:rFonts w:ascii="Times New Roman" w:hAnsi="Times New Roman"/>
          <w:szCs w:val="22"/>
        </w:rPr>
        <w:t xml:space="preserve"> (информационно).</w:t>
      </w:r>
    </w:p>
    <w:p w14:paraId="301D62DA"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660FE5"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07CC811"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5E140206" w14:textId="77777777" w:rsidR="008C4F1B" w:rsidRPr="002D39A4" w:rsidRDefault="008C4F1B" w:rsidP="004822FB">
      <w:pPr>
        <w:spacing w:after="0"/>
        <w:ind w:firstLine="567"/>
        <w:jc w:val="both"/>
        <w:rPr>
          <w:b/>
          <w:sz w:val="22"/>
          <w:szCs w:val="22"/>
          <w:lang w:eastAsia="en-US"/>
        </w:rPr>
      </w:pPr>
    </w:p>
    <w:p w14:paraId="409E95D1"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1EE65383"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051E813D"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50C0EC"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7B060DAD"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2478E13"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E223BDA" w14:textId="77777777" w:rsidR="008C4F1B" w:rsidRPr="002D39A4" w:rsidRDefault="008C4F1B" w:rsidP="004822FB">
      <w:pPr>
        <w:tabs>
          <w:tab w:val="left" w:pos="851"/>
          <w:tab w:val="left" w:pos="993"/>
        </w:tabs>
        <w:spacing w:after="0"/>
        <w:ind w:firstLine="567"/>
        <w:jc w:val="both"/>
        <w:rPr>
          <w:rFonts w:eastAsia="Calibri"/>
          <w:sz w:val="22"/>
          <w:szCs w:val="22"/>
        </w:rPr>
      </w:pPr>
    </w:p>
    <w:p w14:paraId="025F08F2"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12E6CB03"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B06F42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4D25B23" w14:textId="77777777" w:rsidR="008C4F1B" w:rsidRPr="002D39A4" w:rsidRDefault="008C4F1B" w:rsidP="004822FB">
      <w:pPr>
        <w:spacing w:after="0"/>
        <w:ind w:firstLine="567"/>
        <w:jc w:val="both"/>
        <w:rPr>
          <w:sz w:val="22"/>
          <w:szCs w:val="22"/>
        </w:rPr>
      </w:pPr>
    </w:p>
    <w:p w14:paraId="64FEF9B2"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24BE1368"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2AFB4C48"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05AA354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2"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6DCADDCD"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1AABE8BA"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500BE6BC"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739F98DB"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4" w:history="1">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.ru</w:t>
        </w:r>
      </w:hyperlink>
      <w:r w:rsidRPr="002D39A4">
        <w:rPr>
          <w:rFonts w:eastAsia="Calibri"/>
          <w:sz w:val="22"/>
          <w:szCs w:val="22"/>
        </w:rPr>
        <w:t>.</w:t>
      </w:r>
    </w:p>
    <w:p w14:paraId="4CB7EC3D"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r w:rsidR="00A21C6E" w:rsidRPr="00B235E6">
        <w:rPr>
          <w:rFonts w:eastAsia="Calibri"/>
          <w:sz w:val="22"/>
          <w:szCs w:val="22"/>
          <w:lang w:val="en-US"/>
        </w:rPr>
        <w:t>corp</w:t>
      </w:r>
      <w:r w:rsidR="00A21C6E" w:rsidRPr="00B235E6">
        <w:rPr>
          <w:rFonts w:eastAsia="Calibri"/>
          <w:sz w:val="22"/>
          <w:szCs w:val="22"/>
        </w:rPr>
        <w:t>.</w:t>
      </w:r>
      <w:r w:rsidR="00A21C6E" w:rsidRPr="00B235E6">
        <w:rPr>
          <w:rFonts w:eastAsia="Calibri"/>
          <w:sz w:val="22"/>
          <w:szCs w:val="22"/>
          <w:lang w:val="en-US"/>
        </w:rPr>
        <w:t>roseltorg</w:t>
      </w:r>
      <w:r w:rsidR="00A21C6E" w:rsidRPr="00B235E6">
        <w:rPr>
          <w:rFonts w:eastAsia="Calibri"/>
          <w:sz w:val="22"/>
          <w:szCs w:val="22"/>
        </w:rPr>
        <w:t>.</w:t>
      </w:r>
      <w:r w:rsidR="00A21C6E" w:rsidRPr="00B235E6">
        <w:rPr>
          <w:rFonts w:eastAsia="Calibri"/>
          <w:sz w:val="22"/>
          <w:szCs w:val="22"/>
          <w:lang w:val="en-US"/>
        </w:rPr>
        <w:t>ru</w:t>
      </w:r>
      <w:r w:rsidRPr="002D39A4">
        <w:rPr>
          <w:rFonts w:eastAsia="Calibri"/>
          <w:sz w:val="22"/>
          <w:szCs w:val="22"/>
        </w:rPr>
        <w:t>.</w:t>
      </w:r>
    </w:p>
    <w:p w14:paraId="46EEC28A" w14:textId="135C23E8"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15" w:history="1">
        <w:r w:rsidRPr="002D39A4">
          <w:rPr>
            <w:rFonts w:eastAsia="Calibri"/>
            <w:sz w:val="22"/>
            <w:szCs w:val="22"/>
          </w:rPr>
          <w:t>airport-surgut.ru</w:t>
        </w:r>
      </w:hyperlink>
      <w:r w:rsidRPr="002D39A4">
        <w:rPr>
          <w:rFonts w:eastAsia="Calibri"/>
          <w:sz w:val="22"/>
          <w:szCs w:val="22"/>
        </w:rPr>
        <w:t xml:space="preserve"> – информационно.</w:t>
      </w:r>
    </w:p>
    <w:p w14:paraId="50AA14EE"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7F1BE69"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2294B8" w14:textId="77777777" w:rsidR="008C4F1B" w:rsidRPr="002D39A4" w:rsidRDefault="008C4F1B" w:rsidP="004822FB">
      <w:pPr>
        <w:spacing w:after="0"/>
        <w:ind w:firstLine="567"/>
        <w:jc w:val="both"/>
        <w:rPr>
          <w:b/>
          <w:sz w:val="22"/>
          <w:szCs w:val="22"/>
          <w:lang w:eastAsia="en-US"/>
        </w:rPr>
      </w:pPr>
    </w:p>
    <w:p w14:paraId="49B010C3"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27FF25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180D23E"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60E57D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F4B9562"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01AE9AA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26EFE0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lastRenderedPageBreak/>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171385AC"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FBD40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7201E16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D3092C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B7C4B17"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4A5986EC" w14:textId="77777777" w:rsidR="00D32D8C" w:rsidRPr="002D39A4" w:rsidRDefault="00D32D8C" w:rsidP="004822FB">
      <w:pPr>
        <w:spacing w:after="0"/>
        <w:ind w:firstLine="567"/>
        <w:jc w:val="both"/>
        <w:rPr>
          <w:b/>
          <w:i/>
          <w:sz w:val="22"/>
          <w:szCs w:val="22"/>
          <w:lang w:eastAsia="en-US"/>
        </w:rPr>
      </w:pPr>
      <w:r w:rsidRPr="002D39A4">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799F635" w14:textId="77777777" w:rsidR="00D32D8C" w:rsidRPr="002D39A4" w:rsidRDefault="00D32D8C" w:rsidP="004822FB">
      <w:pPr>
        <w:spacing w:after="0"/>
        <w:ind w:firstLine="567"/>
        <w:jc w:val="both"/>
        <w:rPr>
          <w:b/>
          <w:sz w:val="22"/>
          <w:szCs w:val="22"/>
        </w:rPr>
      </w:pPr>
    </w:p>
    <w:p w14:paraId="18872D5E" w14:textId="77777777" w:rsidR="00D32D8C" w:rsidRPr="002D39A4" w:rsidRDefault="008C4F1B" w:rsidP="004822F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p>
    <w:p w14:paraId="14E42806" w14:textId="77777777" w:rsidR="00D32D8C" w:rsidRPr="002D39A4" w:rsidRDefault="00D32D8C" w:rsidP="004822FB">
      <w:pPr>
        <w:spacing w:after="0"/>
        <w:ind w:firstLine="567"/>
        <w:jc w:val="both"/>
        <w:rPr>
          <w:b/>
          <w:i/>
          <w:sz w:val="22"/>
          <w:szCs w:val="22"/>
        </w:rPr>
      </w:pPr>
      <w:r w:rsidRPr="002D39A4">
        <w:rPr>
          <w:i/>
          <w:sz w:val="22"/>
          <w:szCs w:val="22"/>
        </w:rPr>
        <w:t xml:space="preserve">Примечание: Для </w:t>
      </w:r>
      <w:r w:rsidR="00F83097" w:rsidRPr="002D39A4">
        <w:rPr>
          <w:i/>
          <w:sz w:val="22"/>
          <w:szCs w:val="22"/>
        </w:rPr>
        <w:t xml:space="preserve">участников закупки, включенных </w:t>
      </w:r>
      <w:r w:rsidRPr="002D39A4">
        <w:rPr>
          <w:i/>
          <w:sz w:val="22"/>
          <w:szCs w:val="22"/>
        </w:rPr>
        <w:t xml:space="preserve">АО «Аэропорт Сургут» в реестр аккредитованных поставщиков, размещенный на сайте Заказчика </w:t>
      </w:r>
      <w:hyperlink r:id="rId16" w:history="1">
        <w:r w:rsidRPr="002D39A4">
          <w:rPr>
            <w:i/>
            <w:sz w:val="22"/>
            <w:szCs w:val="22"/>
          </w:rPr>
          <w:t>www.airport-surgut.ru</w:t>
        </w:r>
      </w:hyperlink>
      <w:r w:rsidRPr="002D39A4">
        <w:rPr>
          <w:i/>
          <w:sz w:val="22"/>
          <w:szCs w:val="22"/>
        </w:rPr>
        <w:t xml:space="preserve">., предоставление документов и сведений, обозначенных знаком </w:t>
      </w:r>
      <w:r w:rsidRPr="002D39A4">
        <w:rPr>
          <w:b/>
          <w:i/>
          <w:sz w:val="22"/>
          <w:szCs w:val="22"/>
        </w:rPr>
        <w:t>«*»</w:t>
      </w:r>
      <w:r w:rsidRPr="002D39A4">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2D39A4">
        <w:rPr>
          <w:i/>
          <w:sz w:val="22"/>
          <w:szCs w:val="22"/>
        </w:rPr>
        <w:t>Извещением</w:t>
      </w:r>
      <w:r w:rsidRPr="002D39A4">
        <w:rPr>
          <w:i/>
          <w:sz w:val="22"/>
          <w:szCs w:val="22"/>
        </w:rPr>
        <w:t xml:space="preserve"> о закупке</w:t>
      </w:r>
      <w:r w:rsidRPr="002D39A4">
        <w:rPr>
          <w:b/>
          <w:i/>
          <w:sz w:val="22"/>
          <w:szCs w:val="22"/>
        </w:rPr>
        <w:t>.</w:t>
      </w:r>
    </w:p>
    <w:p w14:paraId="0FE01C7D" w14:textId="77777777" w:rsidR="00D32D8C" w:rsidRPr="002D39A4" w:rsidRDefault="008C4F1B" w:rsidP="004822FB">
      <w:pPr>
        <w:spacing w:after="0"/>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23B1A4A1" w14:textId="77777777" w:rsidR="00D32D8C" w:rsidRPr="002D39A4" w:rsidRDefault="008C4F1B" w:rsidP="004822FB">
      <w:pPr>
        <w:spacing w:after="0"/>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71057752" w14:textId="77777777" w:rsidR="00381C70" w:rsidRPr="002D39A4" w:rsidRDefault="00381C70" w:rsidP="004822FB">
      <w:pPr>
        <w:spacing w:after="0"/>
        <w:ind w:firstLine="567"/>
        <w:jc w:val="both"/>
        <w:rPr>
          <w:sz w:val="22"/>
          <w:szCs w:val="22"/>
        </w:rPr>
      </w:pPr>
      <w:r w:rsidRPr="002D39A4">
        <w:rPr>
          <w:sz w:val="22"/>
          <w:szCs w:val="22"/>
        </w:rPr>
        <w:t>1. Заявки с приложениями.</w:t>
      </w:r>
    </w:p>
    <w:p w14:paraId="79BF85E3"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3805478" w14:textId="70602E09"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621534" w:rsidRPr="002D39A4">
        <w:rPr>
          <w:sz w:val="22"/>
          <w:szCs w:val="22"/>
        </w:rPr>
        <w:t>лиц) *</w:t>
      </w:r>
      <w:r w:rsidRPr="002D39A4">
        <w:rPr>
          <w:sz w:val="22"/>
          <w:szCs w:val="22"/>
        </w:rPr>
        <w:t>.</w:t>
      </w:r>
    </w:p>
    <w:p w14:paraId="2D3554F0" w14:textId="0CC373D3"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w:t>
      </w:r>
      <w:r w:rsidRPr="002D39A4">
        <w:rPr>
          <w:sz w:val="22"/>
          <w:szCs w:val="22"/>
        </w:rPr>
        <w:lastRenderedPageBreak/>
        <w:t xml:space="preserve">физического лица на должность, в соответствии с которым такое физическое лицо обладает правом действовать от имени участника закупки без </w:t>
      </w:r>
      <w:r w:rsidR="00621534" w:rsidRPr="002D39A4">
        <w:rPr>
          <w:sz w:val="22"/>
          <w:szCs w:val="22"/>
        </w:rPr>
        <w:t>доверенности) *</w:t>
      </w:r>
      <w:r w:rsidRPr="002D39A4">
        <w:rPr>
          <w:sz w:val="22"/>
          <w:szCs w:val="22"/>
        </w:rPr>
        <w:t xml:space="preserve">.  </w:t>
      </w:r>
    </w:p>
    <w:p w14:paraId="720850C1"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440EE696"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2D39A4">
        <w:rPr>
          <w:sz w:val="22"/>
          <w:szCs w:val="22"/>
        </w:rPr>
        <w:t>*</w:t>
      </w:r>
      <w:r w:rsidRPr="002D39A4">
        <w:rPr>
          <w:rFonts w:eastAsia="Calibri"/>
          <w:sz w:val="22"/>
          <w:szCs w:val="22"/>
        </w:rPr>
        <w:t>.</w:t>
      </w:r>
    </w:p>
    <w:p w14:paraId="0AB0E6AE" w14:textId="39A80F14"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w:t>
      </w:r>
      <w:r w:rsidR="00621534" w:rsidRPr="002D39A4">
        <w:rPr>
          <w:sz w:val="22"/>
          <w:szCs w:val="22"/>
        </w:rPr>
        <w:t>лиц) *</w:t>
      </w:r>
      <w:r w:rsidRPr="002D39A4">
        <w:rPr>
          <w:sz w:val="22"/>
          <w:szCs w:val="22"/>
        </w:rPr>
        <w:t xml:space="preserve">. </w:t>
      </w:r>
    </w:p>
    <w:p w14:paraId="3F8E610D"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542E0045" w14:textId="77777777"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3CD3B06"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5E147E"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7B451244"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23DABB82"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95826FF"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5DCC406"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61590DA4" w14:textId="7BF51BE6"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2.6.1.</w:t>
      </w:r>
      <w:r w:rsidR="00D66CD9" w:rsidRPr="002D39A4">
        <w:rPr>
          <w:rFonts w:eastAsia="Calibri"/>
          <w:sz w:val="22"/>
          <w:szCs w:val="22"/>
        </w:rPr>
        <w:t>2. Несоответствия</w:t>
      </w:r>
      <w:r w:rsidRPr="002D39A4">
        <w:rPr>
          <w:rFonts w:eastAsia="Calibri"/>
          <w:sz w:val="22"/>
          <w:szCs w:val="22"/>
        </w:rPr>
        <w:t xml:space="preserve"> участника закупки требованиям к участникам, установленным Извещением о закупке.</w:t>
      </w:r>
    </w:p>
    <w:p w14:paraId="306D4943" w14:textId="77777777" w:rsidR="00381C70" w:rsidRPr="002D39A4" w:rsidRDefault="00381C70" w:rsidP="004822FB">
      <w:pPr>
        <w:autoSpaceDE w:val="0"/>
        <w:autoSpaceDN w:val="0"/>
        <w:adjustRightInd w:val="0"/>
        <w:spacing w:after="0"/>
        <w:ind w:firstLine="567"/>
        <w:jc w:val="both"/>
        <w:rPr>
          <w:rFonts w:eastAsia="Calibri"/>
          <w:strike/>
          <w:sz w:val="22"/>
          <w:szCs w:val="22"/>
        </w:rPr>
      </w:pPr>
      <w:r w:rsidRPr="002D39A4">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6BA04C67"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2.6.1.4. Предоставления в составе заявки заведомо ложных (недостоверных) сведений об участнике закупки </w:t>
      </w:r>
      <w:r w:rsidRPr="002D39A4">
        <w:rPr>
          <w:sz w:val="22"/>
          <w:szCs w:val="22"/>
        </w:rPr>
        <w:t>или о товарах, работах, услугах</w:t>
      </w:r>
      <w:r w:rsidRPr="002D39A4">
        <w:rPr>
          <w:rFonts w:eastAsia="Calibri"/>
          <w:sz w:val="22"/>
          <w:szCs w:val="22"/>
        </w:rPr>
        <w:t>, намеренного искажения информации или документов, входящих в состав заявки.</w:t>
      </w:r>
    </w:p>
    <w:p w14:paraId="7FA00D0A"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2.6.1.5. </w:t>
      </w:r>
      <w:r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A214220" w14:textId="77777777" w:rsidR="00381C70" w:rsidRPr="002D39A4" w:rsidRDefault="00381C70" w:rsidP="004822FB">
      <w:pPr>
        <w:autoSpaceDE w:val="0"/>
        <w:autoSpaceDN w:val="0"/>
        <w:adjustRightInd w:val="0"/>
        <w:spacing w:after="0"/>
        <w:ind w:firstLine="567"/>
        <w:jc w:val="both"/>
        <w:rPr>
          <w:rFonts w:eastAsia="Calibri"/>
          <w:sz w:val="22"/>
          <w:szCs w:val="22"/>
        </w:rPr>
      </w:pPr>
      <w:r w:rsidRPr="002D39A4">
        <w:rPr>
          <w:rFonts w:eastAsia="Calibri"/>
          <w:sz w:val="22"/>
          <w:szCs w:val="22"/>
        </w:rPr>
        <w:lastRenderedPageBreak/>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8F2AB74" w14:textId="77777777" w:rsidR="00381C70" w:rsidRPr="002D39A4" w:rsidRDefault="00381C70" w:rsidP="004822FB">
      <w:pPr>
        <w:autoSpaceDE w:val="0"/>
        <w:autoSpaceDN w:val="0"/>
        <w:adjustRightInd w:val="0"/>
        <w:spacing w:after="0"/>
        <w:ind w:firstLine="567"/>
        <w:jc w:val="both"/>
        <w:rPr>
          <w:sz w:val="22"/>
          <w:szCs w:val="22"/>
        </w:rPr>
      </w:pPr>
      <w:r w:rsidRPr="002D39A4">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00A85537" w14:textId="77777777" w:rsidR="00381C70" w:rsidRPr="002D39A4" w:rsidRDefault="00381C70" w:rsidP="004822FB">
      <w:pPr>
        <w:autoSpaceDE w:val="0"/>
        <w:autoSpaceDN w:val="0"/>
        <w:adjustRightInd w:val="0"/>
        <w:spacing w:after="0"/>
        <w:ind w:firstLine="567"/>
        <w:jc w:val="both"/>
        <w:rPr>
          <w:rFonts w:eastAsia="Calibri"/>
          <w:b/>
          <w:sz w:val="22"/>
          <w:szCs w:val="22"/>
        </w:rPr>
      </w:pPr>
      <w:r w:rsidRPr="002D39A4">
        <w:rPr>
          <w:b/>
          <w:sz w:val="22"/>
          <w:szCs w:val="22"/>
        </w:rPr>
        <w:t xml:space="preserve">2.6.1.8. </w:t>
      </w:r>
      <w:r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Pr="002D39A4">
        <w:rPr>
          <w:rFonts w:eastAsia="Calibri"/>
          <w:b/>
          <w:sz w:val="22"/>
          <w:szCs w:val="22"/>
        </w:rPr>
        <w:t xml:space="preserve">(или) </w:t>
      </w:r>
      <w:r w:rsidRPr="002D39A4">
        <w:rPr>
          <w:b/>
          <w:sz w:val="22"/>
          <w:szCs w:val="22"/>
        </w:rPr>
        <w:t>Техническому заданию Заказчика</w:t>
      </w:r>
      <w:r w:rsidRPr="002D39A4">
        <w:rPr>
          <w:rFonts w:eastAsia="Calibri"/>
          <w:b/>
          <w:sz w:val="22"/>
          <w:szCs w:val="22"/>
        </w:rPr>
        <w:t>.</w:t>
      </w:r>
    </w:p>
    <w:p w14:paraId="54D9CAD0" w14:textId="77777777" w:rsidR="00381C70" w:rsidRPr="002D39A4" w:rsidRDefault="00381C70" w:rsidP="004822FB">
      <w:pPr>
        <w:spacing w:after="0"/>
        <w:ind w:firstLine="567"/>
        <w:jc w:val="both"/>
        <w:rPr>
          <w:sz w:val="22"/>
          <w:szCs w:val="22"/>
        </w:rPr>
      </w:pPr>
      <w:r w:rsidRPr="002D39A4">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4246715E" w14:textId="77777777" w:rsidR="00381C70" w:rsidRPr="002D39A4" w:rsidRDefault="00381C70" w:rsidP="004822FB">
      <w:pPr>
        <w:tabs>
          <w:tab w:val="left" w:pos="0"/>
        </w:tabs>
        <w:spacing w:after="0"/>
        <w:ind w:firstLine="567"/>
        <w:jc w:val="both"/>
        <w:rPr>
          <w:b/>
          <w:sz w:val="22"/>
          <w:szCs w:val="22"/>
          <w:lang w:eastAsia="en-US"/>
        </w:rPr>
      </w:pPr>
      <w:r w:rsidRPr="002D39A4">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378065B" w14:textId="77777777" w:rsidR="00381C70" w:rsidRPr="002D39A4" w:rsidRDefault="00381C70" w:rsidP="004822FB">
      <w:pPr>
        <w:tabs>
          <w:tab w:val="left" w:pos="0"/>
        </w:tabs>
        <w:spacing w:after="0"/>
        <w:ind w:firstLine="567"/>
        <w:jc w:val="both"/>
        <w:rPr>
          <w:sz w:val="22"/>
          <w:szCs w:val="22"/>
        </w:rPr>
      </w:pPr>
      <w:r w:rsidRPr="002D39A4">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E98976A" w14:textId="77777777" w:rsidR="00D32D8C" w:rsidRPr="002D39A4" w:rsidRDefault="00D32D8C" w:rsidP="00D2489E">
      <w:pPr>
        <w:tabs>
          <w:tab w:val="left" w:pos="0"/>
        </w:tabs>
        <w:spacing w:after="0"/>
        <w:jc w:val="both"/>
        <w:rPr>
          <w:b/>
          <w:iCs/>
          <w:sz w:val="22"/>
          <w:szCs w:val="22"/>
          <w:lang w:eastAsia="en-US"/>
        </w:rPr>
      </w:pPr>
    </w:p>
    <w:p w14:paraId="4EF5ACD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41F4FDE3"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EBCCD5F"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C1FA288"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AB2056"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7404506A"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648DF628"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35293BEA"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09EC629E"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4C8FFC5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AD1B27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69B82C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9926607"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06112F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720F08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5B78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D64643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F667F4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2A2CCD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w:t>
      </w:r>
      <w:r w:rsidRPr="002D39A4">
        <w:rPr>
          <w:rFonts w:eastAsia="@Arial Unicode MS"/>
          <w:sz w:val="22"/>
          <w:szCs w:val="22"/>
        </w:rPr>
        <w:lastRenderedPageBreak/>
        <w:t>и допущенным к участию в конкурентной закупке, Заказчик (либо Комиссия по закупкам) вправе принять решение:</w:t>
      </w:r>
    </w:p>
    <w:p w14:paraId="13D6C4D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314A101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01576393"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1093BA8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0E66678B"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099EF077"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17BC076"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934C0A"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4D903A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446EAC3C"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4D2500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3556C1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2F20B41B"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14AA2C2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F6BA9EE"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4062F54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2F68EBF4"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6730C1D6"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5489128C"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29995C9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7B824E5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5103797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lastRenderedPageBreak/>
        <w:t>Допускается также отказ от заключения договора по соглашению сторон.</w:t>
      </w:r>
    </w:p>
    <w:p w14:paraId="0D58277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9EFF561"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55A52D3B"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5039B"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D281C9C"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6DE7B91"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0373CE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228FC0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69589D22"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07911B57"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4D280FD"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AAB6670"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C85D28C" w14:textId="1F79145F" w:rsidR="00381C70"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30F41EE" w14:textId="77777777" w:rsidR="00621534" w:rsidRPr="002D39A4" w:rsidRDefault="00621534" w:rsidP="00882AF7">
      <w:pPr>
        <w:tabs>
          <w:tab w:val="left" w:pos="0"/>
        </w:tabs>
        <w:autoSpaceDE w:val="0"/>
        <w:autoSpaceDN w:val="0"/>
        <w:adjustRightInd w:val="0"/>
        <w:spacing w:after="0"/>
        <w:ind w:firstLine="567"/>
        <w:jc w:val="both"/>
        <w:rPr>
          <w:rFonts w:eastAsia="Calibri"/>
          <w:sz w:val="22"/>
          <w:szCs w:val="22"/>
          <w:lang w:eastAsia="en-US"/>
        </w:rPr>
      </w:pPr>
    </w:p>
    <w:p w14:paraId="373CBAD4" w14:textId="398E35F0" w:rsidR="00621534" w:rsidRDefault="00621534" w:rsidP="00621534">
      <w:pPr>
        <w:tabs>
          <w:tab w:val="left" w:pos="0"/>
        </w:tabs>
        <w:spacing w:after="0"/>
        <w:ind w:firstLine="567"/>
        <w:jc w:val="center"/>
        <w:rPr>
          <w:b/>
          <w:sz w:val="22"/>
          <w:szCs w:val="22"/>
        </w:rPr>
      </w:pPr>
      <w:r>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FD82B03" w14:textId="77777777" w:rsidR="00621534" w:rsidRDefault="00621534" w:rsidP="00621534">
      <w:pPr>
        <w:pStyle w:val="af4"/>
        <w:tabs>
          <w:tab w:val="left" w:pos="0"/>
        </w:tabs>
        <w:spacing w:before="0" w:after="0"/>
        <w:ind w:firstLine="567"/>
        <w:jc w:val="both"/>
        <w:rPr>
          <w:sz w:val="22"/>
          <w:szCs w:val="22"/>
        </w:rPr>
      </w:pPr>
      <w:r>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12F6DD52" w14:textId="77777777" w:rsidR="00621534" w:rsidRDefault="00621534" w:rsidP="00621534">
      <w:pPr>
        <w:spacing w:after="0"/>
        <w:ind w:firstLine="540"/>
        <w:jc w:val="both"/>
        <w:rPr>
          <w:sz w:val="22"/>
          <w:szCs w:val="22"/>
        </w:rPr>
      </w:pPr>
      <w:r>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395545A" w14:textId="77777777" w:rsidR="00621534" w:rsidRDefault="00621534" w:rsidP="00621534">
      <w:pPr>
        <w:spacing w:after="0"/>
        <w:ind w:firstLine="540"/>
        <w:jc w:val="both"/>
        <w:rPr>
          <w:sz w:val="22"/>
          <w:szCs w:val="22"/>
        </w:rPr>
      </w:pPr>
      <w:r>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2D1D810" w14:textId="77777777" w:rsidR="00621534" w:rsidRPr="00852950" w:rsidRDefault="00621534" w:rsidP="00621534">
      <w:pPr>
        <w:spacing w:after="0"/>
        <w:ind w:firstLine="540"/>
        <w:jc w:val="both"/>
        <w:rPr>
          <w:sz w:val="22"/>
          <w:szCs w:val="22"/>
        </w:rPr>
      </w:pPr>
      <w:r>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FB800A5" w14:textId="77777777" w:rsidR="00621534" w:rsidRDefault="00621534" w:rsidP="008C4F1B">
      <w:pPr>
        <w:widowControl w:val="0"/>
        <w:shd w:val="clear" w:color="auto" w:fill="FFFFFF"/>
        <w:autoSpaceDE w:val="0"/>
        <w:autoSpaceDN w:val="0"/>
        <w:adjustRightInd w:val="0"/>
        <w:spacing w:after="0"/>
        <w:jc w:val="both"/>
        <w:rPr>
          <w:b/>
          <w:bCs/>
          <w:sz w:val="22"/>
          <w:szCs w:val="22"/>
        </w:rPr>
        <w:sectPr w:rsidR="00621534" w:rsidSect="004822FB">
          <w:footerReference w:type="even" r:id="rId17"/>
          <w:footerReference w:type="default" r:id="rId18"/>
          <w:headerReference w:type="first" r:id="rId19"/>
          <w:pgSz w:w="11906" w:h="16838" w:code="9"/>
          <w:pgMar w:top="851" w:right="991" w:bottom="851" w:left="1134" w:header="0" w:footer="91" w:gutter="0"/>
          <w:cols w:space="708"/>
          <w:titlePg/>
          <w:docGrid w:linePitch="360"/>
        </w:sectPr>
      </w:pPr>
    </w:p>
    <w:p w14:paraId="7194CC2E" w14:textId="34355576" w:rsidR="004E6583" w:rsidRDefault="004E6583" w:rsidP="00621534">
      <w:pPr>
        <w:widowControl w:val="0"/>
        <w:tabs>
          <w:tab w:val="center" w:pos="4960"/>
          <w:tab w:val="left" w:pos="8626"/>
        </w:tabs>
        <w:spacing w:after="0"/>
        <w:jc w:val="center"/>
        <w:rPr>
          <w:b/>
          <w:sz w:val="22"/>
          <w:szCs w:val="22"/>
        </w:rPr>
      </w:pPr>
      <w:r w:rsidRPr="004E6583">
        <w:rPr>
          <w:b/>
          <w:sz w:val="22"/>
          <w:szCs w:val="22"/>
        </w:rPr>
        <w:lastRenderedPageBreak/>
        <w:t>РАЗДЕЛ 2. ТЕХНИЧЕСКОЕ ЗАДАНИЕ</w:t>
      </w:r>
    </w:p>
    <w:p w14:paraId="4193F0B4" w14:textId="4B3AC946" w:rsidR="005556E5" w:rsidRDefault="005556E5" w:rsidP="00621534">
      <w:pPr>
        <w:spacing w:after="0"/>
        <w:ind w:left="142"/>
        <w:jc w:val="center"/>
        <w:rPr>
          <w:b/>
          <w:bCs/>
        </w:rPr>
      </w:pPr>
    </w:p>
    <w:p w14:paraId="5E2F66FC" w14:textId="77777777" w:rsidR="00C8393A" w:rsidRPr="00C8393A" w:rsidRDefault="00C8393A" w:rsidP="00C8393A">
      <w:pPr>
        <w:spacing w:after="0"/>
        <w:jc w:val="center"/>
        <w:rPr>
          <w:b/>
          <w:bCs/>
          <w:i/>
          <w:szCs w:val="24"/>
          <w:u w:val="single"/>
        </w:rPr>
      </w:pPr>
      <w:r w:rsidRPr="00C8393A">
        <w:rPr>
          <w:b/>
          <w:szCs w:val="24"/>
        </w:rPr>
        <w:t xml:space="preserve">на </w:t>
      </w:r>
      <w:r w:rsidRPr="00C8393A">
        <w:rPr>
          <w:b/>
          <w:bCs/>
          <w:szCs w:val="24"/>
        </w:rPr>
        <w:t>приобретение по договору поставки хозяйственных материалов, применяемые в общественном питании, новых, не бывших в употреблении.</w:t>
      </w:r>
      <w:r w:rsidRPr="00C8393A" w:rsidDel="00C3757B">
        <w:rPr>
          <w:b/>
          <w:sz w:val="22"/>
          <w:szCs w:val="22"/>
          <w:u w:val="single"/>
        </w:rPr>
        <w:t xml:space="preserve"> </w:t>
      </w:r>
    </w:p>
    <w:p w14:paraId="5B8EC96E" w14:textId="2BA741FF" w:rsidR="00C8393A" w:rsidRDefault="00C8393A" w:rsidP="00C8393A">
      <w:pPr>
        <w:spacing w:after="0"/>
        <w:rPr>
          <w:sz w:val="22"/>
          <w:szCs w:val="22"/>
          <w:u w:val="single"/>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559"/>
        <w:gridCol w:w="2410"/>
        <w:gridCol w:w="3685"/>
        <w:gridCol w:w="567"/>
        <w:gridCol w:w="1701"/>
      </w:tblGrid>
      <w:tr w:rsidR="00C8393A" w:rsidRPr="00C8393A" w14:paraId="3C5D6EFA" w14:textId="77777777" w:rsidTr="0033587E">
        <w:trPr>
          <w:trHeight w:val="300"/>
        </w:trPr>
        <w:tc>
          <w:tcPr>
            <w:tcW w:w="710" w:type="dxa"/>
            <w:vMerge w:val="restart"/>
            <w:shd w:val="clear" w:color="000000" w:fill="FFFFFF"/>
            <w:tcMar>
              <w:top w:w="15" w:type="dxa"/>
              <w:left w:w="15" w:type="dxa"/>
              <w:bottom w:w="0" w:type="dxa"/>
              <w:right w:w="15" w:type="dxa"/>
            </w:tcMar>
            <w:vAlign w:val="center"/>
            <w:hideMark/>
          </w:tcPr>
          <w:p w14:paraId="67E67A67" w14:textId="77777777" w:rsidR="00C8393A" w:rsidRPr="0033587E" w:rsidRDefault="00C8393A" w:rsidP="00C8393A">
            <w:pPr>
              <w:spacing w:after="0"/>
              <w:jc w:val="center"/>
              <w:rPr>
                <w:b/>
                <w:bCs/>
                <w:color w:val="000000"/>
                <w:sz w:val="22"/>
                <w:szCs w:val="22"/>
              </w:rPr>
            </w:pPr>
            <w:r w:rsidRPr="0033587E">
              <w:rPr>
                <w:b/>
                <w:bCs/>
                <w:color w:val="000000"/>
                <w:sz w:val="22"/>
                <w:szCs w:val="22"/>
              </w:rPr>
              <w:t>№ позиции</w:t>
            </w:r>
          </w:p>
        </w:tc>
        <w:tc>
          <w:tcPr>
            <w:tcW w:w="1559" w:type="dxa"/>
            <w:vMerge w:val="restart"/>
            <w:shd w:val="clear" w:color="000000" w:fill="FFFFFF"/>
            <w:noWrap/>
            <w:tcMar>
              <w:top w:w="15" w:type="dxa"/>
              <w:left w:w="15" w:type="dxa"/>
              <w:bottom w:w="0" w:type="dxa"/>
              <w:right w:w="15" w:type="dxa"/>
            </w:tcMar>
            <w:vAlign w:val="center"/>
            <w:hideMark/>
          </w:tcPr>
          <w:p w14:paraId="0FF2BD47" w14:textId="77777777" w:rsidR="00C8393A" w:rsidRPr="0033587E" w:rsidRDefault="00C8393A" w:rsidP="00C8393A">
            <w:pPr>
              <w:jc w:val="center"/>
              <w:rPr>
                <w:b/>
                <w:bCs/>
                <w:color w:val="000000"/>
                <w:sz w:val="22"/>
                <w:szCs w:val="22"/>
              </w:rPr>
            </w:pPr>
            <w:r w:rsidRPr="0033587E">
              <w:rPr>
                <w:b/>
                <w:bCs/>
                <w:color w:val="000000"/>
                <w:sz w:val="22"/>
                <w:szCs w:val="22"/>
              </w:rPr>
              <w:t>Наименование</w:t>
            </w:r>
          </w:p>
        </w:tc>
        <w:tc>
          <w:tcPr>
            <w:tcW w:w="6095" w:type="dxa"/>
            <w:gridSpan w:val="2"/>
            <w:shd w:val="clear" w:color="000000" w:fill="FFFFFF"/>
            <w:noWrap/>
            <w:tcMar>
              <w:top w:w="15" w:type="dxa"/>
              <w:left w:w="15" w:type="dxa"/>
              <w:bottom w:w="0" w:type="dxa"/>
              <w:right w:w="15" w:type="dxa"/>
            </w:tcMar>
            <w:vAlign w:val="center"/>
            <w:hideMark/>
          </w:tcPr>
          <w:p w14:paraId="6E5409EF" w14:textId="77777777" w:rsidR="00C8393A" w:rsidRPr="0033587E" w:rsidRDefault="00C8393A" w:rsidP="00C8393A">
            <w:pPr>
              <w:jc w:val="center"/>
              <w:rPr>
                <w:b/>
                <w:bCs/>
                <w:color w:val="000000"/>
                <w:sz w:val="22"/>
                <w:szCs w:val="22"/>
              </w:rPr>
            </w:pPr>
            <w:r w:rsidRPr="0033587E">
              <w:rPr>
                <w:b/>
                <w:bCs/>
                <w:color w:val="000000"/>
                <w:sz w:val="22"/>
                <w:szCs w:val="22"/>
              </w:rPr>
              <w:t>Технические характеристики</w:t>
            </w:r>
          </w:p>
        </w:tc>
        <w:tc>
          <w:tcPr>
            <w:tcW w:w="567" w:type="dxa"/>
            <w:vMerge w:val="restart"/>
            <w:shd w:val="clear" w:color="000000" w:fill="FFFFFF"/>
            <w:noWrap/>
            <w:tcMar>
              <w:top w:w="15" w:type="dxa"/>
              <w:left w:w="15" w:type="dxa"/>
              <w:bottom w:w="0" w:type="dxa"/>
              <w:right w:w="15" w:type="dxa"/>
            </w:tcMar>
            <w:vAlign w:val="center"/>
            <w:hideMark/>
          </w:tcPr>
          <w:p w14:paraId="290DF80F" w14:textId="77777777" w:rsidR="00C8393A" w:rsidRPr="0033587E" w:rsidRDefault="00C8393A" w:rsidP="00C8393A">
            <w:pPr>
              <w:jc w:val="center"/>
              <w:rPr>
                <w:b/>
                <w:bCs/>
                <w:color w:val="000000"/>
                <w:sz w:val="22"/>
                <w:szCs w:val="22"/>
              </w:rPr>
            </w:pPr>
            <w:r w:rsidRPr="0033587E">
              <w:rPr>
                <w:b/>
                <w:bCs/>
                <w:color w:val="000000"/>
                <w:sz w:val="22"/>
                <w:szCs w:val="22"/>
              </w:rPr>
              <w:t>Ед. изм.</w:t>
            </w:r>
          </w:p>
        </w:tc>
        <w:tc>
          <w:tcPr>
            <w:tcW w:w="1701" w:type="dxa"/>
            <w:vMerge w:val="restart"/>
            <w:shd w:val="clear" w:color="000000" w:fill="FFFFFF"/>
            <w:vAlign w:val="center"/>
          </w:tcPr>
          <w:p w14:paraId="17F21006" w14:textId="77777777" w:rsidR="00C8393A" w:rsidRPr="0033587E" w:rsidRDefault="00C8393A" w:rsidP="00C8393A">
            <w:pPr>
              <w:jc w:val="center"/>
              <w:rPr>
                <w:b/>
                <w:bCs/>
                <w:color w:val="000000"/>
                <w:sz w:val="22"/>
                <w:szCs w:val="22"/>
              </w:rPr>
            </w:pPr>
            <w:r w:rsidRPr="0033587E">
              <w:rPr>
                <w:b/>
                <w:bCs/>
                <w:color w:val="000000"/>
                <w:sz w:val="22"/>
                <w:szCs w:val="22"/>
              </w:rPr>
              <w:t>Ориентировочное количество Товара</w:t>
            </w:r>
          </w:p>
        </w:tc>
      </w:tr>
      <w:tr w:rsidR="00C8393A" w:rsidRPr="00C8393A" w14:paraId="2E8DA5BB" w14:textId="77777777" w:rsidTr="0033587E">
        <w:trPr>
          <w:trHeight w:val="1875"/>
        </w:trPr>
        <w:tc>
          <w:tcPr>
            <w:tcW w:w="710" w:type="dxa"/>
            <w:vMerge/>
            <w:vAlign w:val="center"/>
            <w:hideMark/>
          </w:tcPr>
          <w:p w14:paraId="67773A85" w14:textId="77777777" w:rsidR="00C8393A" w:rsidRPr="0033587E" w:rsidRDefault="00C8393A" w:rsidP="00C8393A">
            <w:pPr>
              <w:jc w:val="both"/>
              <w:rPr>
                <w:b/>
                <w:bCs/>
                <w:color w:val="000000"/>
                <w:sz w:val="22"/>
                <w:szCs w:val="22"/>
              </w:rPr>
            </w:pPr>
          </w:p>
        </w:tc>
        <w:tc>
          <w:tcPr>
            <w:tcW w:w="1559" w:type="dxa"/>
            <w:vMerge/>
            <w:vAlign w:val="center"/>
            <w:hideMark/>
          </w:tcPr>
          <w:p w14:paraId="640CE804" w14:textId="77777777" w:rsidR="00C8393A" w:rsidRPr="0033587E" w:rsidRDefault="00C8393A" w:rsidP="00C8393A">
            <w:pPr>
              <w:jc w:val="both"/>
              <w:rPr>
                <w:b/>
                <w:bCs/>
                <w:color w:val="000000"/>
                <w:sz w:val="22"/>
                <w:szCs w:val="22"/>
              </w:rPr>
            </w:pPr>
          </w:p>
        </w:tc>
        <w:tc>
          <w:tcPr>
            <w:tcW w:w="2410" w:type="dxa"/>
            <w:shd w:val="clear" w:color="000000" w:fill="FFFFFF"/>
            <w:tcMar>
              <w:top w:w="15" w:type="dxa"/>
              <w:left w:w="15" w:type="dxa"/>
              <w:bottom w:w="0" w:type="dxa"/>
              <w:right w:w="15" w:type="dxa"/>
            </w:tcMar>
            <w:vAlign w:val="center"/>
            <w:hideMark/>
          </w:tcPr>
          <w:p w14:paraId="5E2DCA47" w14:textId="77777777" w:rsidR="00C8393A" w:rsidRPr="0033587E" w:rsidRDefault="00C8393A" w:rsidP="00C8393A">
            <w:pPr>
              <w:jc w:val="center"/>
              <w:rPr>
                <w:b/>
                <w:bCs/>
                <w:color w:val="000000"/>
                <w:sz w:val="22"/>
                <w:szCs w:val="22"/>
              </w:rPr>
            </w:pPr>
            <w:r w:rsidRPr="0033587E">
              <w:rPr>
                <w:b/>
                <w:bCs/>
                <w:color w:val="000000"/>
                <w:sz w:val="22"/>
                <w:szCs w:val="22"/>
              </w:rPr>
              <w:t>Требуемый параметр (потребительские свойства) товара</w:t>
            </w:r>
          </w:p>
        </w:tc>
        <w:tc>
          <w:tcPr>
            <w:tcW w:w="3685" w:type="dxa"/>
            <w:shd w:val="clear" w:color="000000" w:fill="FFFFFF"/>
            <w:tcMar>
              <w:top w:w="15" w:type="dxa"/>
              <w:left w:w="15" w:type="dxa"/>
              <w:bottom w:w="0" w:type="dxa"/>
              <w:right w:w="15" w:type="dxa"/>
            </w:tcMar>
            <w:vAlign w:val="center"/>
            <w:hideMark/>
          </w:tcPr>
          <w:p w14:paraId="1DB5E40E" w14:textId="77777777" w:rsidR="00C8393A" w:rsidRPr="0033587E" w:rsidRDefault="00C8393A" w:rsidP="00C8393A">
            <w:pPr>
              <w:jc w:val="center"/>
              <w:rPr>
                <w:b/>
                <w:bCs/>
                <w:color w:val="000000"/>
                <w:sz w:val="22"/>
                <w:szCs w:val="22"/>
              </w:rPr>
            </w:pPr>
            <w:r w:rsidRPr="0033587E">
              <w:rPr>
                <w:b/>
                <w:bCs/>
                <w:color w:val="000000"/>
                <w:sz w:val="22"/>
                <w:szCs w:val="22"/>
              </w:rPr>
              <w:t>Требуемое значение</w:t>
            </w:r>
          </w:p>
        </w:tc>
        <w:tc>
          <w:tcPr>
            <w:tcW w:w="567" w:type="dxa"/>
            <w:vMerge/>
            <w:vAlign w:val="center"/>
            <w:hideMark/>
          </w:tcPr>
          <w:p w14:paraId="65FAB3E4" w14:textId="77777777" w:rsidR="00C8393A" w:rsidRPr="0033587E" w:rsidRDefault="00C8393A" w:rsidP="00C8393A">
            <w:pPr>
              <w:jc w:val="both"/>
              <w:rPr>
                <w:b/>
                <w:bCs/>
                <w:color w:val="000000"/>
                <w:sz w:val="22"/>
                <w:szCs w:val="22"/>
              </w:rPr>
            </w:pPr>
          </w:p>
        </w:tc>
        <w:tc>
          <w:tcPr>
            <w:tcW w:w="1701" w:type="dxa"/>
            <w:vMerge/>
          </w:tcPr>
          <w:p w14:paraId="5DD4249E" w14:textId="77777777" w:rsidR="00C8393A" w:rsidRPr="0033587E" w:rsidRDefault="00C8393A" w:rsidP="00C8393A">
            <w:pPr>
              <w:jc w:val="both"/>
              <w:rPr>
                <w:b/>
                <w:bCs/>
                <w:color w:val="000000"/>
                <w:sz w:val="22"/>
                <w:szCs w:val="22"/>
              </w:rPr>
            </w:pPr>
          </w:p>
        </w:tc>
      </w:tr>
      <w:tr w:rsidR="00C8393A" w:rsidRPr="00C8393A" w14:paraId="02559D55" w14:textId="77777777" w:rsidTr="0033587E">
        <w:trPr>
          <w:trHeight w:val="1050"/>
        </w:trPr>
        <w:tc>
          <w:tcPr>
            <w:tcW w:w="710" w:type="dxa"/>
            <w:shd w:val="clear" w:color="000000" w:fill="FFFFFF"/>
            <w:tcMar>
              <w:top w:w="15" w:type="dxa"/>
              <w:left w:w="15" w:type="dxa"/>
              <w:bottom w:w="0" w:type="dxa"/>
              <w:right w:w="15" w:type="dxa"/>
            </w:tcMar>
            <w:vAlign w:val="center"/>
            <w:hideMark/>
          </w:tcPr>
          <w:p w14:paraId="562D8109" w14:textId="4B160026" w:rsidR="00C8393A" w:rsidRPr="0033587E" w:rsidRDefault="00C8393A" w:rsidP="00C8393A">
            <w:pPr>
              <w:jc w:val="center"/>
              <w:rPr>
                <w:color w:val="000000"/>
                <w:sz w:val="22"/>
                <w:szCs w:val="22"/>
              </w:rPr>
            </w:pPr>
            <w:r w:rsidRPr="0033587E">
              <w:rPr>
                <w:color w:val="000000"/>
                <w:sz w:val="22"/>
                <w:szCs w:val="22"/>
              </w:rPr>
              <w:t>1.</w:t>
            </w:r>
          </w:p>
        </w:tc>
        <w:tc>
          <w:tcPr>
            <w:tcW w:w="1559" w:type="dxa"/>
            <w:shd w:val="clear" w:color="000000" w:fill="FFFFFF"/>
            <w:tcMar>
              <w:top w:w="15" w:type="dxa"/>
              <w:left w:w="15" w:type="dxa"/>
              <w:bottom w:w="0" w:type="dxa"/>
              <w:right w:w="15" w:type="dxa"/>
            </w:tcMar>
            <w:vAlign w:val="center"/>
            <w:hideMark/>
          </w:tcPr>
          <w:p w14:paraId="2ABC107C" w14:textId="77777777" w:rsidR="00C8393A" w:rsidRPr="0033587E" w:rsidRDefault="00C8393A" w:rsidP="00C8393A">
            <w:pPr>
              <w:rPr>
                <w:sz w:val="22"/>
                <w:szCs w:val="22"/>
              </w:rPr>
            </w:pPr>
            <w:r w:rsidRPr="0033587E">
              <w:rPr>
                <w:sz w:val="22"/>
                <w:szCs w:val="22"/>
              </w:rPr>
              <w:t>Крышка для стакана D-80 мм</w:t>
            </w:r>
          </w:p>
        </w:tc>
        <w:tc>
          <w:tcPr>
            <w:tcW w:w="2410" w:type="dxa"/>
            <w:shd w:val="clear" w:color="000000" w:fill="FFFFFF"/>
            <w:tcMar>
              <w:top w:w="15" w:type="dxa"/>
              <w:left w:w="15" w:type="dxa"/>
              <w:bottom w:w="0" w:type="dxa"/>
              <w:right w:w="15" w:type="dxa"/>
            </w:tcMar>
            <w:vAlign w:val="center"/>
            <w:hideMark/>
          </w:tcPr>
          <w:p w14:paraId="0BD13333" w14:textId="77777777" w:rsidR="00C8393A" w:rsidRPr="0033587E" w:rsidRDefault="00C8393A" w:rsidP="00C8393A">
            <w:pPr>
              <w:jc w:val="both"/>
              <w:rPr>
                <w:color w:val="000000"/>
                <w:sz w:val="22"/>
                <w:szCs w:val="22"/>
              </w:rPr>
            </w:pPr>
            <w:r w:rsidRPr="0033587E">
              <w:rPr>
                <w:color w:val="000000"/>
                <w:sz w:val="22"/>
                <w:szCs w:val="22"/>
              </w:rPr>
              <w:t>Крышка для стакана, для упаковывания холодных, горячих напитков.</w:t>
            </w:r>
          </w:p>
        </w:tc>
        <w:tc>
          <w:tcPr>
            <w:tcW w:w="3685" w:type="dxa"/>
            <w:shd w:val="clear" w:color="000000" w:fill="FFFFFF"/>
            <w:tcMar>
              <w:top w:w="15" w:type="dxa"/>
              <w:left w:w="15" w:type="dxa"/>
              <w:bottom w:w="0" w:type="dxa"/>
              <w:right w:w="15" w:type="dxa"/>
            </w:tcMar>
            <w:vAlign w:val="center"/>
            <w:hideMark/>
          </w:tcPr>
          <w:p w14:paraId="73A5F04F" w14:textId="77777777" w:rsidR="00C8393A" w:rsidRPr="0033587E" w:rsidRDefault="00C8393A" w:rsidP="00C8393A">
            <w:pPr>
              <w:jc w:val="both"/>
              <w:rPr>
                <w:color w:val="000000"/>
                <w:sz w:val="22"/>
                <w:szCs w:val="22"/>
              </w:rPr>
            </w:pPr>
            <w:r w:rsidRPr="0033587E">
              <w:rPr>
                <w:color w:val="000000"/>
                <w:sz w:val="22"/>
                <w:szCs w:val="22"/>
              </w:rPr>
              <w:t>Крышка для стакана D-80 мм. Гост Р 50962-96 "Посуда и изделия хозяйственного назначения из пластмасса".  Количество в упаковке не имеет значения. Производство Россия.</w:t>
            </w:r>
          </w:p>
        </w:tc>
        <w:tc>
          <w:tcPr>
            <w:tcW w:w="567" w:type="dxa"/>
            <w:shd w:val="clear" w:color="000000" w:fill="FFFFFF"/>
            <w:tcMar>
              <w:top w:w="15" w:type="dxa"/>
              <w:left w:w="15" w:type="dxa"/>
              <w:bottom w:w="0" w:type="dxa"/>
              <w:right w:w="15" w:type="dxa"/>
            </w:tcMar>
            <w:vAlign w:val="center"/>
            <w:hideMark/>
          </w:tcPr>
          <w:p w14:paraId="4000FD29" w14:textId="77777777" w:rsidR="00C8393A" w:rsidRPr="0033587E" w:rsidRDefault="00C8393A" w:rsidP="00C8393A">
            <w:pPr>
              <w:jc w:val="center"/>
              <w:rPr>
                <w:color w:val="000000"/>
                <w:sz w:val="22"/>
                <w:szCs w:val="22"/>
              </w:rPr>
            </w:pPr>
            <w:r w:rsidRPr="0033587E">
              <w:rPr>
                <w:color w:val="000000"/>
                <w:sz w:val="22"/>
                <w:szCs w:val="22"/>
              </w:rPr>
              <w:t>шт.</w:t>
            </w:r>
          </w:p>
        </w:tc>
        <w:tc>
          <w:tcPr>
            <w:tcW w:w="1701" w:type="dxa"/>
            <w:shd w:val="clear" w:color="000000" w:fill="FFFFFF"/>
            <w:vAlign w:val="center"/>
          </w:tcPr>
          <w:p w14:paraId="00FCEE7B" w14:textId="77777777" w:rsidR="00C8393A" w:rsidRPr="0033587E" w:rsidRDefault="00C8393A" w:rsidP="00C8393A">
            <w:pPr>
              <w:jc w:val="center"/>
              <w:rPr>
                <w:sz w:val="22"/>
                <w:szCs w:val="22"/>
              </w:rPr>
            </w:pPr>
            <w:r w:rsidRPr="0033587E">
              <w:rPr>
                <w:sz w:val="22"/>
                <w:szCs w:val="22"/>
              </w:rPr>
              <w:t>29 800,00</w:t>
            </w:r>
          </w:p>
        </w:tc>
      </w:tr>
      <w:tr w:rsidR="00C8393A" w:rsidRPr="00C8393A" w14:paraId="66F96F00" w14:textId="77777777" w:rsidTr="0033587E">
        <w:trPr>
          <w:trHeight w:val="1770"/>
        </w:trPr>
        <w:tc>
          <w:tcPr>
            <w:tcW w:w="710" w:type="dxa"/>
            <w:shd w:val="clear" w:color="000000" w:fill="FFFFFF"/>
            <w:tcMar>
              <w:top w:w="15" w:type="dxa"/>
              <w:left w:w="15" w:type="dxa"/>
              <w:bottom w:w="0" w:type="dxa"/>
              <w:right w:w="15" w:type="dxa"/>
            </w:tcMar>
            <w:vAlign w:val="center"/>
            <w:hideMark/>
          </w:tcPr>
          <w:p w14:paraId="298185A5" w14:textId="17158843" w:rsidR="00C8393A" w:rsidRPr="0033587E" w:rsidRDefault="00C8393A" w:rsidP="00C8393A">
            <w:pPr>
              <w:jc w:val="center"/>
              <w:rPr>
                <w:color w:val="000000"/>
                <w:sz w:val="22"/>
                <w:szCs w:val="22"/>
              </w:rPr>
            </w:pPr>
            <w:r w:rsidRPr="0033587E">
              <w:rPr>
                <w:color w:val="000000"/>
                <w:sz w:val="22"/>
                <w:szCs w:val="22"/>
              </w:rPr>
              <w:t>2.</w:t>
            </w:r>
          </w:p>
        </w:tc>
        <w:tc>
          <w:tcPr>
            <w:tcW w:w="1559" w:type="dxa"/>
            <w:shd w:val="clear" w:color="000000" w:fill="FFFFFF"/>
            <w:tcMar>
              <w:top w:w="15" w:type="dxa"/>
              <w:left w:w="15" w:type="dxa"/>
              <w:bottom w:w="0" w:type="dxa"/>
              <w:right w:w="15" w:type="dxa"/>
            </w:tcMar>
            <w:vAlign w:val="center"/>
            <w:hideMark/>
          </w:tcPr>
          <w:p w14:paraId="68F0E005" w14:textId="77777777" w:rsidR="00C8393A" w:rsidRPr="0033587E" w:rsidRDefault="00C8393A" w:rsidP="00C8393A">
            <w:pPr>
              <w:rPr>
                <w:color w:val="000000" w:themeColor="text1"/>
                <w:sz w:val="22"/>
                <w:szCs w:val="22"/>
              </w:rPr>
            </w:pPr>
            <w:r w:rsidRPr="0033587E">
              <w:rPr>
                <w:color w:val="000000" w:themeColor="text1"/>
                <w:sz w:val="22"/>
                <w:szCs w:val="22"/>
              </w:rPr>
              <w:t xml:space="preserve">Пакеты вакуумные 160*250 </w:t>
            </w:r>
          </w:p>
        </w:tc>
        <w:tc>
          <w:tcPr>
            <w:tcW w:w="2410" w:type="dxa"/>
            <w:shd w:val="clear" w:color="000000" w:fill="FFFFFF"/>
            <w:tcMar>
              <w:top w:w="15" w:type="dxa"/>
              <w:left w:w="15" w:type="dxa"/>
              <w:bottom w:w="0" w:type="dxa"/>
              <w:right w:w="15" w:type="dxa"/>
            </w:tcMar>
            <w:vAlign w:val="center"/>
            <w:hideMark/>
          </w:tcPr>
          <w:p w14:paraId="7BCEFF89" w14:textId="77777777" w:rsidR="00C8393A" w:rsidRPr="0033587E" w:rsidRDefault="00C8393A" w:rsidP="00C8393A">
            <w:pPr>
              <w:jc w:val="both"/>
              <w:rPr>
                <w:color w:val="000000"/>
                <w:sz w:val="22"/>
                <w:szCs w:val="22"/>
              </w:rPr>
            </w:pPr>
            <w:r w:rsidRPr="0033587E">
              <w:rPr>
                <w:color w:val="000000"/>
                <w:sz w:val="22"/>
                <w:szCs w:val="22"/>
              </w:rPr>
              <w:t>Пакет под запайку для аппарата вакуумного давления</w:t>
            </w:r>
          </w:p>
        </w:tc>
        <w:tc>
          <w:tcPr>
            <w:tcW w:w="3685" w:type="dxa"/>
            <w:shd w:val="clear" w:color="000000" w:fill="FFFFFF"/>
            <w:tcMar>
              <w:top w:w="15" w:type="dxa"/>
              <w:left w:w="15" w:type="dxa"/>
              <w:bottom w:w="0" w:type="dxa"/>
              <w:right w:w="15" w:type="dxa"/>
            </w:tcMar>
            <w:vAlign w:val="center"/>
            <w:hideMark/>
          </w:tcPr>
          <w:p w14:paraId="4F2E1983" w14:textId="77777777" w:rsidR="00C8393A" w:rsidRPr="0033587E" w:rsidRDefault="00C8393A" w:rsidP="00C8393A">
            <w:pPr>
              <w:jc w:val="both"/>
              <w:rPr>
                <w:color w:val="000000"/>
                <w:sz w:val="22"/>
                <w:szCs w:val="22"/>
              </w:rPr>
            </w:pPr>
            <w:r w:rsidRPr="0033587E">
              <w:rPr>
                <w:color w:val="000000"/>
                <w:sz w:val="22"/>
                <w:szCs w:val="22"/>
              </w:rPr>
              <w:t>Пакеты вакуумные:                                                Ширина ≥ 160 мм.,                                             Длина ≥ 250 мм.                                                                        Гост 123302-2013,                                          Соответствует ТР ТС 005/2011                                        Производство Россия</w:t>
            </w:r>
          </w:p>
        </w:tc>
        <w:tc>
          <w:tcPr>
            <w:tcW w:w="567" w:type="dxa"/>
            <w:shd w:val="clear" w:color="000000" w:fill="FFFFFF"/>
            <w:tcMar>
              <w:top w:w="15" w:type="dxa"/>
              <w:left w:w="15" w:type="dxa"/>
              <w:bottom w:w="0" w:type="dxa"/>
              <w:right w:w="15" w:type="dxa"/>
            </w:tcMar>
            <w:vAlign w:val="center"/>
            <w:hideMark/>
          </w:tcPr>
          <w:p w14:paraId="3695A26A" w14:textId="77777777" w:rsidR="00C8393A" w:rsidRPr="0033587E" w:rsidRDefault="00C8393A" w:rsidP="00C8393A">
            <w:pPr>
              <w:jc w:val="center"/>
              <w:rPr>
                <w:bCs/>
                <w:color w:val="000000"/>
                <w:sz w:val="22"/>
                <w:szCs w:val="22"/>
              </w:rPr>
            </w:pPr>
            <w:r w:rsidRPr="0033587E">
              <w:rPr>
                <w:bCs/>
                <w:color w:val="000000"/>
                <w:sz w:val="22"/>
                <w:szCs w:val="22"/>
              </w:rPr>
              <w:t>шт.</w:t>
            </w:r>
          </w:p>
        </w:tc>
        <w:tc>
          <w:tcPr>
            <w:tcW w:w="1701" w:type="dxa"/>
            <w:shd w:val="clear" w:color="000000" w:fill="FFFFFF"/>
            <w:vAlign w:val="center"/>
          </w:tcPr>
          <w:p w14:paraId="25847E99" w14:textId="77777777" w:rsidR="00C8393A" w:rsidRPr="0033587E" w:rsidRDefault="00C8393A" w:rsidP="00C8393A">
            <w:pPr>
              <w:jc w:val="center"/>
              <w:rPr>
                <w:sz w:val="22"/>
                <w:szCs w:val="22"/>
              </w:rPr>
            </w:pPr>
            <w:r w:rsidRPr="0033587E">
              <w:rPr>
                <w:sz w:val="22"/>
                <w:szCs w:val="22"/>
              </w:rPr>
              <w:t>300,00</w:t>
            </w:r>
          </w:p>
        </w:tc>
      </w:tr>
      <w:tr w:rsidR="00C8393A" w:rsidRPr="00C8393A" w14:paraId="4630DC7C" w14:textId="77777777" w:rsidTr="0033587E">
        <w:trPr>
          <w:trHeight w:val="1384"/>
        </w:trPr>
        <w:tc>
          <w:tcPr>
            <w:tcW w:w="710" w:type="dxa"/>
            <w:shd w:val="clear" w:color="000000" w:fill="FFFFFF"/>
            <w:tcMar>
              <w:top w:w="15" w:type="dxa"/>
              <w:left w:w="15" w:type="dxa"/>
              <w:bottom w:w="0" w:type="dxa"/>
              <w:right w:w="15" w:type="dxa"/>
            </w:tcMar>
            <w:vAlign w:val="center"/>
            <w:hideMark/>
          </w:tcPr>
          <w:p w14:paraId="0A242E6B" w14:textId="01F7DCEC" w:rsidR="00C8393A" w:rsidRPr="0033587E" w:rsidRDefault="00C8393A" w:rsidP="00C8393A">
            <w:pPr>
              <w:jc w:val="center"/>
              <w:rPr>
                <w:color w:val="000000"/>
                <w:sz w:val="22"/>
                <w:szCs w:val="22"/>
              </w:rPr>
            </w:pPr>
            <w:r w:rsidRPr="0033587E">
              <w:rPr>
                <w:color w:val="000000"/>
                <w:sz w:val="22"/>
                <w:szCs w:val="22"/>
              </w:rPr>
              <w:t>3.</w:t>
            </w:r>
          </w:p>
        </w:tc>
        <w:tc>
          <w:tcPr>
            <w:tcW w:w="1559" w:type="dxa"/>
            <w:shd w:val="clear" w:color="000000" w:fill="FFFFFF"/>
            <w:tcMar>
              <w:top w:w="15" w:type="dxa"/>
              <w:left w:w="15" w:type="dxa"/>
              <w:bottom w:w="0" w:type="dxa"/>
              <w:right w:w="15" w:type="dxa"/>
            </w:tcMar>
            <w:vAlign w:val="center"/>
            <w:hideMark/>
          </w:tcPr>
          <w:p w14:paraId="29156310" w14:textId="77777777" w:rsidR="00C8393A" w:rsidRPr="0033587E" w:rsidRDefault="00C8393A" w:rsidP="00C8393A">
            <w:pPr>
              <w:rPr>
                <w:color w:val="000000" w:themeColor="text1"/>
                <w:sz w:val="22"/>
                <w:szCs w:val="22"/>
              </w:rPr>
            </w:pPr>
            <w:r w:rsidRPr="0033587E">
              <w:rPr>
                <w:color w:val="000000" w:themeColor="text1"/>
                <w:sz w:val="22"/>
                <w:szCs w:val="22"/>
              </w:rPr>
              <w:t xml:space="preserve">Пакеты вакумные 200*300 </w:t>
            </w:r>
          </w:p>
        </w:tc>
        <w:tc>
          <w:tcPr>
            <w:tcW w:w="2410" w:type="dxa"/>
            <w:shd w:val="clear" w:color="000000" w:fill="FFFFFF"/>
            <w:tcMar>
              <w:top w:w="15" w:type="dxa"/>
              <w:left w:w="15" w:type="dxa"/>
              <w:bottom w:w="0" w:type="dxa"/>
              <w:right w:w="15" w:type="dxa"/>
            </w:tcMar>
            <w:vAlign w:val="center"/>
            <w:hideMark/>
          </w:tcPr>
          <w:p w14:paraId="34862C63" w14:textId="77777777" w:rsidR="00C8393A" w:rsidRPr="0033587E" w:rsidRDefault="00C8393A" w:rsidP="00C8393A">
            <w:pPr>
              <w:jc w:val="both"/>
              <w:rPr>
                <w:color w:val="000000"/>
                <w:sz w:val="22"/>
                <w:szCs w:val="22"/>
              </w:rPr>
            </w:pPr>
            <w:r w:rsidRPr="0033587E">
              <w:rPr>
                <w:color w:val="000000"/>
                <w:sz w:val="22"/>
                <w:szCs w:val="22"/>
              </w:rPr>
              <w:t>Пакет под запайку для аппарата вакуумного давления</w:t>
            </w:r>
          </w:p>
        </w:tc>
        <w:tc>
          <w:tcPr>
            <w:tcW w:w="3685" w:type="dxa"/>
            <w:shd w:val="clear" w:color="000000" w:fill="FFFFFF"/>
            <w:tcMar>
              <w:top w:w="15" w:type="dxa"/>
              <w:left w:w="15" w:type="dxa"/>
              <w:bottom w:w="0" w:type="dxa"/>
              <w:right w:w="15" w:type="dxa"/>
            </w:tcMar>
            <w:vAlign w:val="center"/>
            <w:hideMark/>
          </w:tcPr>
          <w:p w14:paraId="1A61A80F" w14:textId="77777777" w:rsidR="00C8393A" w:rsidRPr="0033587E" w:rsidRDefault="00C8393A" w:rsidP="00C8393A">
            <w:pPr>
              <w:jc w:val="both"/>
              <w:rPr>
                <w:color w:val="000000"/>
                <w:sz w:val="22"/>
                <w:szCs w:val="22"/>
              </w:rPr>
            </w:pPr>
            <w:r w:rsidRPr="0033587E">
              <w:rPr>
                <w:color w:val="000000"/>
                <w:sz w:val="22"/>
                <w:szCs w:val="22"/>
              </w:rPr>
              <w:t>Пакеты вакуумные:                                                Ширина ≥ 200 мм.,                                             Длина ≥ 300 мм.                                                                        Гост 123302-2013,                                      Соответствует ТР ТС 005/2011                                        Производство Россия</w:t>
            </w:r>
          </w:p>
        </w:tc>
        <w:tc>
          <w:tcPr>
            <w:tcW w:w="567" w:type="dxa"/>
            <w:shd w:val="clear" w:color="000000" w:fill="FFFFFF"/>
            <w:tcMar>
              <w:top w:w="15" w:type="dxa"/>
              <w:left w:w="15" w:type="dxa"/>
              <w:bottom w:w="0" w:type="dxa"/>
              <w:right w:w="15" w:type="dxa"/>
            </w:tcMar>
            <w:vAlign w:val="center"/>
            <w:hideMark/>
          </w:tcPr>
          <w:p w14:paraId="2F7915FA" w14:textId="77777777" w:rsidR="00C8393A" w:rsidRPr="0033587E" w:rsidRDefault="00C8393A" w:rsidP="00C8393A">
            <w:pPr>
              <w:jc w:val="center"/>
              <w:rPr>
                <w:color w:val="000000"/>
                <w:sz w:val="22"/>
                <w:szCs w:val="22"/>
              </w:rPr>
            </w:pPr>
            <w:r w:rsidRPr="0033587E">
              <w:rPr>
                <w:color w:val="000000"/>
                <w:sz w:val="22"/>
                <w:szCs w:val="22"/>
              </w:rPr>
              <w:t>шт.</w:t>
            </w:r>
          </w:p>
        </w:tc>
        <w:tc>
          <w:tcPr>
            <w:tcW w:w="1701" w:type="dxa"/>
            <w:shd w:val="clear" w:color="000000" w:fill="FFFFFF"/>
            <w:vAlign w:val="center"/>
          </w:tcPr>
          <w:p w14:paraId="534CD915" w14:textId="77777777" w:rsidR="00C8393A" w:rsidRPr="0033587E" w:rsidRDefault="00C8393A" w:rsidP="00C8393A">
            <w:pPr>
              <w:jc w:val="center"/>
              <w:rPr>
                <w:sz w:val="22"/>
                <w:szCs w:val="22"/>
              </w:rPr>
            </w:pPr>
            <w:r w:rsidRPr="0033587E">
              <w:rPr>
                <w:sz w:val="22"/>
                <w:szCs w:val="22"/>
              </w:rPr>
              <w:t>1 000,00</w:t>
            </w:r>
          </w:p>
        </w:tc>
      </w:tr>
      <w:tr w:rsidR="00C8393A" w:rsidRPr="00C8393A" w14:paraId="72A2A41D" w14:textId="77777777" w:rsidTr="0033587E">
        <w:trPr>
          <w:trHeight w:val="2910"/>
        </w:trPr>
        <w:tc>
          <w:tcPr>
            <w:tcW w:w="710" w:type="dxa"/>
            <w:shd w:val="clear" w:color="000000" w:fill="FFFFFF"/>
            <w:tcMar>
              <w:top w:w="15" w:type="dxa"/>
              <w:left w:w="15" w:type="dxa"/>
              <w:bottom w:w="0" w:type="dxa"/>
              <w:right w:w="15" w:type="dxa"/>
            </w:tcMar>
            <w:vAlign w:val="center"/>
            <w:hideMark/>
          </w:tcPr>
          <w:p w14:paraId="5B87636D" w14:textId="25D4F874" w:rsidR="00C8393A" w:rsidRPr="0033587E" w:rsidRDefault="00C8393A" w:rsidP="00C8393A">
            <w:pPr>
              <w:jc w:val="center"/>
              <w:rPr>
                <w:color w:val="000000"/>
                <w:sz w:val="22"/>
                <w:szCs w:val="22"/>
              </w:rPr>
            </w:pPr>
            <w:r w:rsidRPr="0033587E">
              <w:rPr>
                <w:color w:val="000000"/>
                <w:sz w:val="22"/>
                <w:szCs w:val="22"/>
              </w:rPr>
              <w:t>4..</w:t>
            </w:r>
          </w:p>
        </w:tc>
        <w:tc>
          <w:tcPr>
            <w:tcW w:w="1559" w:type="dxa"/>
            <w:shd w:val="clear" w:color="000000" w:fill="FFFFFF"/>
            <w:tcMar>
              <w:top w:w="15" w:type="dxa"/>
              <w:left w:w="15" w:type="dxa"/>
              <w:bottom w:w="0" w:type="dxa"/>
              <w:right w:w="15" w:type="dxa"/>
            </w:tcMar>
            <w:vAlign w:val="center"/>
            <w:hideMark/>
          </w:tcPr>
          <w:p w14:paraId="73FE3964" w14:textId="77777777" w:rsidR="00C8393A" w:rsidRPr="0033587E" w:rsidRDefault="00C8393A" w:rsidP="00C8393A">
            <w:pPr>
              <w:rPr>
                <w:color w:val="000000"/>
                <w:sz w:val="22"/>
                <w:szCs w:val="22"/>
              </w:rPr>
            </w:pPr>
            <w:r w:rsidRPr="0033587E">
              <w:rPr>
                <w:color w:val="000000"/>
                <w:sz w:val="22"/>
                <w:szCs w:val="22"/>
              </w:rPr>
              <w:t xml:space="preserve">Пакет майка с ручкой </w:t>
            </w:r>
          </w:p>
        </w:tc>
        <w:tc>
          <w:tcPr>
            <w:tcW w:w="2410" w:type="dxa"/>
            <w:shd w:val="clear" w:color="000000" w:fill="FFFFFF"/>
            <w:tcMar>
              <w:top w:w="15" w:type="dxa"/>
              <w:left w:w="15" w:type="dxa"/>
              <w:bottom w:w="0" w:type="dxa"/>
              <w:right w:w="15" w:type="dxa"/>
            </w:tcMar>
            <w:vAlign w:val="center"/>
            <w:hideMark/>
          </w:tcPr>
          <w:p w14:paraId="7AECA7A3" w14:textId="77777777" w:rsidR="00C8393A" w:rsidRPr="0033587E" w:rsidRDefault="00C8393A" w:rsidP="00C8393A">
            <w:pPr>
              <w:jc w:val="both"/>
              <w:rPr>
                <w:color w:val="000000"/>
                <w:sz w:val="22"/>
                <w:szCs w:val="22"/>
              </w:rPr>
            </w:pPr>
            <w:r w:rsidRPr="0033587E">
              <w:rPr>
                <w:color w:val="000000"/>
                <w:sz w:val="22"/>
                <w:szCs w:val="22"/>
              </w:rPr>
              <w:t>Пакет майка с ручкой для упаковки и транспортировки пищевых продуктов любой влажности.</w:t>
            </w:r>
          </w:p>
        </w:tc>
        <w:tc>
          <w:tcPr>
            <w:tcW w:w="3685" w:type="dxa"/>
            <w:shd w:val="clear" w:color="000000" w:fill="FFFFFF"/>
            <w:tcMar>
              <w:top w:w="15" w:type="dxa"/>
              <w:left w:w="15" w:type="dxa"/>
              <w:bottom w:w="0" w:type="dxa"/>
              <w:right w:w="15" w:type="dxa"/>
            </w:tcMar>
            <w:vAlign w:val="center"/>
            <w:hideMark/>
          </w:tcPr>
          <w:p w14:paraId="63E81139" w14:textId="77777777" w:rsidR="00C8393A" w:rsidRPr="0033587E" w:rsidRDefault="00C8393A" w:rsidP="00C8393A">
            <w:pPr>
              <w:jc w:val="both"/>
              <w:rPr>
                <w:color w:val="000000"/>
                <w:sz w:val="22"/>
                <w:szCs w:val="22"/>
              </w:rPr>
            </w:pPr>
            <w:r w:rsidRPr="0033587E">
              <w:rPr>
                <w:color w:val="000000"/>
                <w:sz w:val="22"/>
                <w:szCs w:val="22"/>
              </w:rPr>
              <w:t>Пакет майка с ручкой 30*55:                                                                                                                                                                                           Максимальная нагрузка по весу — ≥ 50 кг.</w:t>
            </w:r>
            <w:r w:rsidRPr="0033587E">
              <w:rPr>
                <w:color w:val="000000"/>
                <w:sz w:val="22"/>
                <w:szCs w:val="22"/>
              </w:rPr>
              <w:br/>
              <w:t>Толщина материала — 25 мкм.</w:t>
            </w:r>
            <w:r w:rsidRPr="0033587E">
              <w:rPr>
                <w:color w:val="000000"/>
                <w:sz w:val="22"/>
                <w:szCs w:val="22"/>
              </w:rPr>
              <w:br/>
              <w:t>Ширина — ≥ 30 см.</w:t>
            </w:r>
            <w:r w:rsidRPr="0033587E">
              <w:rPr>
                <w:color w:val="000000"/>
                <w:sz w:val="22"/>
                <w:szCs w:val="22"/>
              </w:rPr>
              <w:br/>
              <w:t>Длина — ≥ 55 см.                                                                                              Ширина бокового фальца — 16 см</w:t>
            </w:r>
            <w:r w:rsidRPr="0033587E">
              <w:rPr>
                <w:color w:val="000000"/>
                <w:sz w:val="22"/>
                <w:szCs w:val="22"/>
              </w:rPr>
              <w:br/>
              <w:t>Материал — полиэтилен низкого давления (ПНД).</w:t>
            </w:r>
            <w:r w:rsidRPr="0033587E">
              <w:rPr>
                <w:color w:val="000000"/>
                <w:sz w:val="22"/>
                <w:szCs w:val="22"/>
              </w:rPr>
              <w:br/>
              <w:t>Цвет — черный.                                                                      ОСТ 6-19-37 033-97 .                                                Производство Россия.</w:t>
            </w:r>
          </w:p>
        </w:tc>
        <w:tc>
          <w:tcPr>
            <w:tcW w:w="567" w:type="dxa"/>
            <w:shd w:val="clear" w:color="000000" w:fill="FFFFFF"/>
            <w:tcMar>
              <w:top w:w="15" w:type="dxa"/>
              <w:left w:w="15" w:type="dxa"/>
              <w:bottom w:w="0" w:type="dxa"/>
              <w:right w:w="15" w:type="dxa"/>
            </w:tcMar>
            <w:vAlign w:val="center"/>
            <w:hideMark/>
          </w:tcPr>
          <w:p w14:paraId="58E99F08" w14:textId="77777777" w:rsidR="00C8393A" w:rsidRPr="0033587E" w:rsidRDefault="00C8393A" w:rsidP="00C8393A">
            <w:pPr>
              <w:jc w:val="center"/>
              <w:rPr>
                <w:color w:val="000000"/>
                <w:sz w:val="22"/>
                <w:szCs w:val="22"/>
              </w:rPr>
            </w:pPr>
            <w:r w:rsidRPr="0033587E">
              <w:rPr>
                <w:color w:val="000000"/>
                <w:sz w:val="22"/>
                <w:szCs w:val="22"/>
              </w:rPr>
              <w:t>шт.</w:t>
            </w:r>
          </w:p>
        </w:tc>
        <w:tc>
          <w:tcPr>
            <w:tcW w:w="1701" w:type="dxa"/>
            <w:shd w:val="clear" w:color="000000" w:fill="FFFFFF"/>
            <w:vAlign w:val="center"/>
          </w:tcPr>
          <w:p w14:paraId="1586E241" w14:textId="77777777" w:rsidR="00C8393A" w:rsidRPr="0033587E" w:rsidRDefault="00C8393A" w:rsidP="00C8393A">
            <w:pPr>
              <w:jc w:val="center"/>
              <w:rPr>
                <w:sz w:val="22"/>
                <w:szCs w:val="22"/>
              </w:rPr>
            </w:pPr>
            <w:r w:rsidRPr="0033587E">
              <w:rPr>
                <w:sz w:val="22"/>
                <w:szCs w:val="22"/>
              </w:rPr>
              <w:t>14 900,00</w:t>
            </w:r>
          </w:p>
        </w:tc>
      </w:tr>
      <w:tr w:rsidR="00C8393A" w:rsidRPr="00C8393A" w14:paraId="6DE03381" w14:textId="77777777" w:rsidTr="0033587E">
        <w:trPr>
          <w:trHeight w:val="2812"/>
        </w:trPr>
        <w:tc>
          <w:tcPr>
            <w:tcW w:w="710" w:type="dxa"/>
            <w:shd w:val="clear" w:color="000000" w:fill="FFFFFF"/>
            <w:tcMar>
              <w:top w:w="15" w:type="dxa"/>
              <w:left w:w="15" w:type="dxa"/>
              <w:bottom w:w="0" w:type="dxa"/>
              <w:right w:w="15" w:type="dxa"/>
            </w:tcMar>
            <w:vAlign w:val="center"/>
            <w:hideMark/>
          </w:tcPr>
          <w:p w14:paraId="712AE469" w14:textId="6C583EA1" w:rsidR="00C8393A" w:rsidRPr="0033587E" w:rsidRDefault="00C8393A" w:rsidP="0033587E">
            <w:pPr>
              <w:jc w:val="center"/>
              <w:rPr>
                <w:color w:val="000000"/>
                <w:sz w:val="22"/>
                <w:szCs w:val="22"/>
              </w:rPr>
            </w:pPr>
            <w:r w:rsidRPr="0033587E">
              <w:rPr>
                <w:color w:val="000000"/>
                <w:sz w:val="22"/>
                <w:szCs w:val="22"/>
              </w:rPr>
              <w:t>5.</w:t>
            </w:r>
          </w:p>
        </w:tc>
        <w:tc>
          <w:tcPr>
            <w:tcW w:w="1559" w:type="dxa"/>
            <w:shd w:val="clear" w:color="000000" w:fill="FFFFFF"/>
            <w:tcMar>
              <w:top w:w="15" w:type="dxa"/>
              <w:left w:w="15" w:type="dxa"/>
              <w:bottom w:w="0" w:type="dxa"/>
              <w:right w:w="15" w:type="dxa"/>
            </w:tcMar>
            <w:vAlign w:val="center"/>
            <w:hideMark/>
          </w:tcPr>
          <w:p w14:paraId="59371ADE" w14:textId="1648F9C2" w:rsidR="00C8393A" w:rsidRPr="0033587E" w:rsidRDefault="00C8393A" w:rsidP="0033587E">
            <w:pPr>
              <w:rPr>
                <w:sz w:val="22"/>
                <w:szCs w:val="22"/>
              </w:rPr>
            </w:pPr>
            <w:r w:rsidRPr="0033587E">
              <w:rPr>
                <w:sz w:val="22"/>
                <w:szCs w:val="22"/>
              </w:rPr>
              <w:t xml:space="preserve">Пакет для запекания </w:t>
            </w:r>
          </w:p>
        </w:tc>
        <w:tc>
          <w:tcPr>
            <w:tcW w:w="2410" w:type="dxa"/>
            <w:shd w:val="clear" w:color="000000" w:fill="FFFFFF"/>
            <w:tcMar>
              <w:top w:w="15" w:type="dxa"/>
              <w:left w:w="15" w:type="dxa"/>
              <w:bottom w:w="0" w:type="dxa"/>
              <w:right w:w="15" w:type="dxa"/>
            </w:tcMar>
            <w:vAlign w:val="center"/>
            <w:hideMark/>
          </w:tcPr>
          <w:p w14:paraId="320EA7CB" w14:textId="77777777" w:rsidR="00C8393A" w:rsidRPr="0033587E" w:rsidRDefault="00C8393A" w:rsidP="00C8393A">
            <w:pPr>
              <w:jc w:val="both"/>
              <w:rPr>
                <w:color w:val="000000"/>
                <w:sz w:val="22"/>
                <w:szCs w:val="22"/>
              </w:rPr>
            </w:pPr>
            <w:r w:rsidRPr="0033587E">
              <w:rPr>
                <w:color w:val="000000"/>
                <w:sz w:val="22"/>
                <w:szCs w:val="22"/>
              </w:rPr>
              <w:t>Для запекания продуктов</w:t>
            </w:r>
          </w:p>
        </w:tc>
        <w:tc>
          <w:tcPr>
            <w:tcW w:w="3685" w:type="dxa"/>
            <w:shd w:val="clear" w:color="000000" w:fill="FFFFFF"/>
            <w:tcMar>
              <w:top w:w="15" w:type="dxa"/>
              <w:left w:w="15" w:type="dxa"/>
              <w:bottom w:w="0" w:type="dxa"/>
              <w:right w:w="15" w:type="dxa"/>
            </w:tcMar>
            <w:vAlign w:val="center"/>
            <w:hideMark/>
          </w:tcPr>
          <w:p w14:paraId="7747D4DC" w14:textId="77777777" w:rsidR="00C8393A" w:rsidRPr="0033587E" w:rsidRDefault="00C8393A" w:rsidP="00C8393A">
            <w:pPr>
              <w:jc w:val="both"/>
              <w:rPr>
                <w:color w:val="000000"/>
                <w:sz w:val="22"/>
                <w:szCs w:val="22"/>
              </w:rPr>
            </w:pPr>
            <w:r w:rsidRPr="0033587E">
              <w:rPr>
                <w:color w:val="000000"/>
                <w:sz w:val="22"/>
                <w:szCs w:val="22"/>
              </w:rPr>
              <w:t>Пакет для запекания:                                Характеристики:                                         Ширина листа: ≥ 30 см.                                         Длина рулона: ≥ 40 см.</w:t>
            </w:r>
            <w:r w:rsidRPr="0033587E">
              <w:rPr>
                <w:color w:val="000000"/>
                <w:sz w:val="22"/>
                <w:szCs w:val="22"/>
              </w:rPr>
              <w:br/>
              <w:t>Назначение: запекание и заморозка.</w:t>
            </w:r>
            <w:r w:rsidRPr="0033587E">
              <w:rPr>
                <w:color w:val="000000"/>
                <w:sz w:val="22"/>
                <w:szCs w:val="22"/>
              </w:rPr>
              <w:br/>
              <w:t>Температурный режим: от -30 до +230 °C</w:t>
            </w:r>
            <w:r w:rsidRPr="0033587E">
              <w:rPr>
                <w:color w:val="000000"/>
                <w:sz w:val="22"/>
                <w:szCs w:val="22"/>
              </w:rPr>
              <w:br/>
              <w:t>Состав: полиэтиленфталат. Соответствует ТР ТС 005/2011.                            Производство Россия.</w:t>
            </w:r>
          </w:p>
        </w:tc>
        <w:tc>
          <w:tcPr>
            <w:tcW w:w="567" w:type="dxa"/>
            <w:shd w:val="clear" w:color="000000" w:fill="FFFFFF"/>
            <w:tcMar>
              <w:top w:w="15" w:type="dxa"/>
              <w:left w:w="15" w:type="dxa"/>
              <w:bottom w:w="0" w:type="dxa"/>
              <w:right w:w="15" w:type="dxa"/>
            </w:tcMar>
            <w:vAlign w:val="center"/>
            <w:hideMark/>
          </w:tcPr>
          <w:p w14:paraId="19BDEC04" w14:textId="77777777" w:rsidR="00C8393A" w:rsidRPr="0033587E" w:rsidRDefault="00C8393A" w:rsidP="00C8393A">
            <w:pPr>
              <w:jc w:val="center"/>
              <w:rPr>
                <w:color w:val="000000"/>
                <w:sz w:val="22"/>
                <w:szCs w:val="22"/>
              </w:rPr>
            </w:pPr>
            <w:r w:rsidRPr="0033587E">
              <w:rPr>
                <w:color w:val="000000"/>
                <w:sz w:val="22"/>
                <w:szCs w:val="22"/>
              </w:rPr>
              <w:t>шт.</w:t>
            </w:r>
          </w:p>
        </w:tc>
        <w:tc>
          <w:tcPr>
            <w:tcW w:w="1701" w:type="dxa"/>
            <w:shd w:val="clear" w:color="000000" w:fill="FFFFFF"/>
            <w:vAlign w:val="center"/>
          </w:tcPr>
          <w:p w14:paraId="2614251B" w14:textId="77777777" w:rsidR="00C8393A" w:rsidRPr="0033587E" w:rsidRDefault="00C8393A" w:rsidP="00C8393A">
            <w:pPr>
              <w:jc w:val="center"/>
              <w:rPr>
                <w:sz w:val="22"/>
                <w:szCs w:val="22"/>
              </w:rPr>
            </w:pPr>
            <w:r w:rsidRPr="0033587E">
              <w:rPr>
                <w:sz w:val="22"/>
                <w:szCs w:val="22"/>
              </w:rPr>
              <w:t>5 500,00</w:t>
            </w:r>
          </w:p>
        </w:tc>
      </w:tr>
      <w:tr w:rsidR="00C8393A" w:rsidRPr="00C8393A" w14:paraId="36A749C3" w14:textId="77777777" w:rsidTr="0033587E">
        <w:trPr>
          <w:trHeight w:val="2073"/>
        </w:trPr>
        <w:tc>
          <w:tcPr>
            <w:tcW w:w="710" w:type="dxa"/>
            <w:shd w:val="clear" w:color="000000" w:fill="FFFFFF"/>
            <w:tcMar>
              <w:top w:w="15" w:type="dxa"/>
              <w:left w:w="15" w:type="dxa"/>
              <w:bottom w:w="0" w:type="dxa"/>
              <w:right w:w="15" w:type="dxa"/>
            </w:tcMar>
            <w:vAlign w:val="center"/>
            <w:hideMark/>
          </w:tcPr>
          <w:p w14:paraId="70526D31" w14:textId="47B017F7" w:rsidR="00C8393A" w:rsidRPr="0033587E" w:rsidRDefault="00C8393A" w:rsidP="00C8393A">
            <w:pPr>
              <w:jc w:val="center"/>
              <w:rPr>
                <w:color w:val="000000"/>
                <w:sz w:val="22"/>
                <w:szCs w:val="22"/>
              </w:rPr>
            </w:pPr>
            <w:r w:rsidRPr="0033587E">
              <w:rPr>
                <w:color w:val="000000"/>
                <w:sz w:val="22"/>
                <w:szCs w:val="22"/>
              </w:rPr>
              <w:lastRenderedPageBreak/>
              <w:t>6.</w:t>
            </w:r>
          </w:p>
        </w:tc>
        <w:tc>
          <w:tcPr>
            <w:tcW w:w="1559" w:type="dxa"/>
            <w:shd w:val="clear" w:color="000000" w:fill="FFFFFF"/>
            <w:tcMar>
              <w:top w:w="15" w:type="dxa"/>
              <w:left w:w="15" w:type="dxa"/>
              <w:bottom w:w="0" w:type="dxa"/>
              <w:right w:w="15" w:type="dxa"/>
            </w:tcMar>
            <w:vAlign w:val="center"/>
            <w:hideMark/>
          </w:tcPr>
          <w:p w14:paraId="2533E16C" w14:textId="77777777" w:rsidR="00C8393A" w:rsidRPr="0033587E" w:rsidRDefault="00C8393A" w:rsidP="00C8393A">
            <w:pPr>
              <w:rPr>
                <w:color w:val="000000"/>
                <w:sz w:val="22"/>
                <w:szCs w:val="22"/>
              </w:rPr>
            </w:pPr>
            <w:r w:rsidRPr="0033587E">
              <w:rPr>
                <w:color w:val="000000"/>
                <w:sz w:val="22"/>
                <w:szCs w:val="22"/>
              </w:rPr>
              <w:t>Фольга пищевая</w:t>
            </w:r>
          </w:p>
        </w:tc>
        <w:tc>
          <w:tcPr>
            <w:tcW w:w="2410" w:type="dxa"/>
            <w:shd w:val="clear" w:color="000000" w:fill="FFFFFF"/>
            <w:tcMar>
              <w:top w:w="15" w:type="dxa"/>
              <w:left w:w="15" w:type="dxa"/>
              <w:bottom w:w="0" w:type="dxa"/>
              <w:right w:w="15" w:type="dxa"/>
            </w:tcMar>
            <w:vAlign w:val="center"/>
            <w:hideMark/>
          </w:tcPr>
          <w:p w14:paraId="525BA002" w14:textId="77777777" w:rsidR="00C8393A" w:rsidRPr="0033587E" w:rsidRDefault="00C8393A" w:rsidP="00C8393A">
            <w:pPr>
              <w:jc w:val="both"/>
              <w:rPr>
                <w:color w:val="000000"/>
                <w:sz w:val="22"/>
                <w:szCs w:val="22"/>
              </w:rPr>
            </w:pPr>
            <w:r w:rsidRPr="0033587E">
              <w:rPr>
                <w:color w:val="000000"/>
                <w:sz w:val="22"/>
                <w:szCs w:val="22"/>
              </w:rPr>
              <w:t>Для запекания продуктов.</w:t>
            </w:r>
          </w:p>
        </w:tc>
        <w:tc>
          <w:tcPr>
            <w:tcW w:w="3685" w:type="dxa"/>
            <w:shd w:val="clear" w:color="000000" w:fill="FFFFFF"/>
            <w:tcMar>
              <w:top w:w="15" w:type="dxa"/>
              <w:left w:w="15" w:type="dxa"/>
              <w:bottom w:w="0" w:type="dxa"/>
              <w:right w:w="15" w:type="dxa"/>
            </w:tcMar>
            <w:vAlign w:val="center"/>
            <w:hideMark/>
          </w:tcPr>
          <w:p w14:paraId="20165A46" w14:textId="77777777" w:rsidR="00C8393A" w:rsidRPr="0033587E" w:rsidRDefault="00C8393A" w:rsidP="00C8393A">
            <w:pPr>
              <w:jc w:val="both"/>
              <w:rPr>
                <w:color w:val="000000"/>
                <w:sz w:val="22"/>
                <w:szCs w:val="22"/>
              </w:rPr>
            </w:pPr>
            <w:r w:rsidRPr="0033587E">
              <w:rPr>
                <w:color w:val="000000"/>
                <w:sz w:val="22"/>
                <w:szCs w:val="22"/>
              </w:rPr>
              <w:t xml:space="preserve">Фольга алюминиевая   бытового назнвчения в рулонах:                                                    Ширина 300 мм.                                            Длина 100 м.                                                  Толщина 11мкр.                                                                           Соответсвует ТР ТС 005/2011                                Производство Россия                                     </w:t>
            </w:r>
          </w:p>
        </w:tc>
        <w:tc>
          <w:tcPr>
            <w:tcW w:w="567" w:type="dxa"/>
            <w:shd w:val="clear" w:color="000000" w:fill="FFFFFF"/>
            <w:tcMar>
              <w:top w:w="15" w:type="dxa"/>
              <w:left w:w="15" w:type="dxa"/>
              <w:bottom w:w="0" w:type="dxa"/>
              <w:right w:w="15" w:type="dxa"/>
            </w:tcMar>
            <w:vAlign w:val="center"/>
            <w:hideMark/>
          </w:tcPr>
          <w:p w14:paraId="1491F857" w14:textId="77777777" w:rsidR="00C8393A" w:rsidRPr="0033587E" w:rsidRDefault="00C8393A" w:rsidP="00C8393A">
            <w:pPr>
              <w:jc w:val="center"/>
              <w:rPr>
                <w:color w:val="000000"/>
                <w:sz w:val="22"/>
                <w:szCs w:val="22"/>
              </w:rPr>
            </w:pPr>
            <w:r w:rsidRPr="0033587E">
              <w:rPr>
                <w:color w:val="000000"/>
                <w:sz w:val="22"/>
                <w:szCs w:val="22"/>
              </w:rPr>
              <w:t>шт.</w:t>
            </w:r>
          </w:p>
        </w:tc>
        <w:tc>
          <w:tcPr>
            <w:tcW w:w="1701" w:type="dxa"/>
            <w:shd w:val="clear" w:color="000000" w:fill="FFFFFF"/>
            <w:vAlign w:val="center"/>
          </w:tcPr>
          <w:p w14:paraId="3EF0CAF7" w14:textId="77777777" w:rsidR="00C8393A" w:rsidRPr="0033587E" w:rsidRDefault="00C8393A" w:rsidP="00C8393A">
            <w:pPr>
              <w:jc w:val="center"/>
              <w:rPr>
                <w:sz w:val="22"/>
                <w:szCs w:val="22"/>
              </w:rPr>
            </w:pPr>
            <w:r w:rsidRPr="0033587E">
              <w:rPr>
                <w:sz w:val="22"/>
                <w:szCs w:val="22"/>
              </w:rPr>
              <w:t>58,00</w:t>
            </w:r>
          </w:p>
        </w:tc>
      </w:tr>
      <w:tr w:rsidR="00C8393A" w:rsidRPr="00C8393A" w14:paraId="7DA00FAA" w14:textId="77777777" w:rsidTr="0033587E">
        <w:trPr>
          <w:trHeight w:val="1635"/>
        </w:trPr>
        <w:tc>
          <w:tcPr>
            <w:tcW w:w="710" w:type="dxa"/>
            <w:shd w:val="clear" w:color="000000" w:fill="FFFFFF"/>
            <w:tcMar>
              <w:top w:w="15" w:type="dxa"/>
              <w:left w:w="15" w:type="dxa"/>
              <w:bottom w:w="0" w:type="dxa"/>
              <w:right w:w="15" w:type="dxa"/>
            </w:tcMar>
            <w:vAlign w:val="center"/>
            <w:hideMark/>
          </w:tcPr>
          <w:p w14:paraId="4AC5841F" w14:textId="71F1CC78" w:rsidR="00C8393A" w:rsidRPr="0033587E" w:rsidRDefault="00C8393A" w:rsidP="00C8393A">
            <w:pPr>
              <w:jc w:val="center"/>
              <w:rPr>
                <w:color w:val="000000"/>
                <w:sz w:val="22"/>
                <w:szCs w:val="22"/>
              </w:rPr>
            </w:pPr>
            <w:r w:rsidRPr="0033587E">
              <w:rPr>
                <w:color w:val="000000"/>
                <w:sz w:val="22"/>
                <w:szCs w:val="22"/>
              </w:rPr>
              <w:t>7.</w:t>
            </w:r>
          </w:p>
        </w:tc>
        <w:tc>
          <w:tcPr>
            <w:tcW w:w="1559" w:type="dxa"/>
            <w:shd w:val="clear" w:color="000000" w:fill="FFFFFF"/>
            <w:tcMar>
              <w:top w:w="15" w:type="dxa"/>
              <w:left w:w="15" w:type="dxa"/>
              <w:bottom w:w="0" w:type="dxa"/>
              <w:right w:w="15" w:type="dxa"/>
            </w:tcMar>
            <w:vAlign w:val="center"/>
            <w:hideMark/>
          </w:tcPr>
          <w:p w14:paraId="166A81A4" w14:textId="77777777" w:rsidR="00C8393A" w:rsidRPr="0033587E" w:rsidRDefault="00C8393A" w:rsidP="00C8393A">
            <w:pPr>
              <w:rPr>
                <w:color w:val="000000"/>
                <w:sz w:val="22"/>
                <w:szCs w:val="22"/>
              </w:rPr>
            </w:pPr>
            <w:r w:rsidRPr="0033587E">
              <w:rPr>
                <w:color w:val="000000"/>
                <w:sz w:val="22"/>
                <w:szCs w:val="22"/>
              </w:rPr>
              <w:t>Шампур бамбуковый</w:t>
            </w:r>
          </w:p>
        </w:tc>
        <w:tc>
          <w:tcPr>
            <w:tcW w:w="2410" w:type="dxa"/>
            <w:shd w:val="clear" w:color="000000" w:fill="FFFFFF"/>
            <w:tcMar>
              <w:top w:w="15" w:type="dxa"/>
              <w:left w:w="15" w:type="dxa"/>
              <w:bottom w:w="0" w:type="dxa"/>
              <w:right w:w="15" w:type="dxa"/>
            </w:tcMar>
            <w:vAlign w:val="center"/>
            <w:hideMark/>
          </w:tcPr>
          <w:p w14:paraId="0EFC2508" w14:textId="77777777" w:rsidR="00C8393A" w:rsidRPr="0033587E" w:rsidRDefault="00C8393A" w:rsidP="00C8393A">
            <w:pPr>
              <w:jc w:val="both"/>
              <w:rPr>
                <w:color w:val="000000"/>
                <w:sz w:val="22"/>
                <w:szCs w:val="22"/>
              </w:rPr>
            </w:pPr>
            <w:r w:rsidRPr="0033587E">
              <w:rPr>
                <w:color w:val="000000"/>
                <w:sz w:val="22"/>
                <w:szCs w:val="22"/>
              </w:rPr>
              <w:t>Для запекания мяса, рыбы, овощей</w:t>
            </w:r>
          </w:p>
        </w:tc>
        <w:tc>
          <w:tcPr>
            <w:tcW w:w="3685" w:type="dxa"/>
            <w:shd w:val="clear" w:color="000000" w:fill="FFFFFF"/>
            <w:tcMar>
              <w:top w:w="15" w:type="dxa"/>
              <w:left w:w="15" w:type="dxa"/>
              <w:bottom w:w="0" w:type="dxa"/>
              <w:right w:w="15" w:type="dxa"/>
            </w:tcMar>
            <w:vAlign w:val="center"/>
            <w:hideMark/>
          </w:tcPr>
          <w:p w14:paraId="7A255D13" w14:textId="77777777" w:rsidR="00C8393A" w:rsidRPr="0033587E" w:rsidRDefault="00C8393A" w:rsidP="00C8393A">
            <w:pPr>
              <w:jc w:val="both"/>
              <w:rPr>
                <w:color w:val="000000"/>
                <w:sz w:val="22"/>
                <w:szCs w:val="22"/>
              </w:rPr>
            </w:pPr>
            <w:r w:rsidRPr="0033587E">
              <w:rPr>
                <w:color w:val="000000"/>
                <w:sz w:val="22"/>
                <w:szCs w:val="22"/>
              </w:rPr>
              <w:t>Шампур бамбуковый:                                            Материал: бамбук</w:t>
            </w:r>
            <w:r w:rsidRPr="0033587E">
              <w:rPr>
                <w:color w:val="000000"/>
                <w:sz w:val="22"/>
                <w:szCs w:val="22"/>
              </w:rPr>
              <w:br/>
              <w:t>Цвет: светло-коричневый</w:t>
            </w:r>
            <w:r w:rsidRPr="0033587E">
              <w:rPr>
                <w:color w:val="000000"/>
                <w:sz w:val="22"/>
                <w:szCs w:val="22"/>
              </w:rPr>
              <w:br/>
              <w:t>Длина: 300 мм                                Производство Россия</w:t>
            </w:r>
          </w:p>
        </w:tc>
        <w:tc>
          <w:tcPr>
            <w:tcW w:w="567" w:type="dxa"/>
            <w:shd w:val="clear" w:color="000000" w:fill="FFFFFF"/>
            <w:tcMar>
              <w:top w:w="15" w:type="dxa"/>
              <w:left w:w="15" w:type="dxa"/>
              <w:bottom w:w="0" w:type="dxa"/>
              <w:right w:w="15" w:type="dxa"/>
            </w:tcMar>
            <w:vAlign w:val="center"/>
            <w:hideMark/>
          </w:tcPr>
          <w:p w14:paraId="06709273" w14:textId="77777777" w:rsidR="00C8393A" w:rsidRPr="0033587E" w:rsidRDefault="00C8393A" w:rsidP="00C8393A">
            <w:pPr>
              <w:jc w:val="center"/>
              <w:rPr>
                <w:sz w:val="22"/>
                <w:szCs w:val="22"/>
              </w:rPr>
            </w:pPr>
            <w:r w:rsidRPr="0033587E">
              <w:rPr>
                <w:sz w:val="22"/>
                <w:szCs w:val="22"/>
              </w:rPr>
              <w:t>шт.</w:t>
            </w:r>
          </w:p>
        </w:tc>
        <w:tc>
          <w:tcPr>
            <w:tcW w:w="1701" w:type="dxa"/>
            <w:shd w:val="clear" w:color="000000" w:fill="FFFFFF"/>
            <w:vAlign w:val="center"/>
          </w:tcPr>
          <w:p w14:paraId="27AEF2A9" w14:textId="77777777" w:rsidR="00C8393A" w:rsidRPr="0033587E" w:rsidRDefault="00C8393A" w:rsidP="00C8393A">
            <w:pPr>
              <w:jc w:val="center"/>
              <w:rPr>
                <w:sz w:val="22"/>
                <w:szCs w:val="22"/>
              </w:rPr>
            </w:pPr>
            <w:r w:rsidRPr="0033587E">
              <w:rPr>
                <w:sz w:val="22"/>
                <w:szCs w:val="22"/>
              </w:rPr>
              <w:t>2 600,00</w:t>
            </w:r>
          </w:p>
        </w:tc>
      </w:tr>
      <w:tr w:rsidR="00C8393A" w:rsidRPr="00C8393A" w14:paraId="2EB6BA2A" w14:textId="77777777" w:rsidTr="0033587E">
        <w:trPr>
          <w:trHeight w:val="2127"/>
        </w:trPr>
        <w:tc>
          <w:tcPr>
            <w:tcW w:w="710" w:type="dxa"/>
            <w:shd w:val="clear" w:color="000000" w:fill="FFFFFF"/>
            <w:tcMar>
              <w:top w:w="15" w:type="dxa"/>
              <w:left w:w="15" w:type="dxa"/>
              <w:bottom w:w="0" w:type="dxa"/>
              <w:right w:w="15" w:type="dxa"/>
            </w:tcMar>
            <w:vAlign w:val="center"/>
            <w:hideMark/>
          </w:tcPr>
          <w:p w14:paraId="0085D789" w14:textId="1B5CDE28" w:rsidR="00C8393A" w:rsidRPr="0033587E" w:rsidRDefault="00C8393A" w:rsidP="00C8393A">
            <w:pPr>
              <w:jc w:val="center"/>
              <w:rPr>
                <w:color w:val="000000"/>
                <w:sz w:val="22"/>
                <w:szCs w:val="22"/>
              </w:rPr>
            </w:pPr>
            <w:r w:rsidRPr="0033587E">
              <w:rPr>
                <w:color w:val="000000"/>
                <w:sz w:val="22"/>
                <w:szCs w:val="22"/>
              </w:rPr>
              <w:t>8.</w:t>
            </w:r>
          </w:p>
        </w:tc>
        <w:tc>
          <w:tcPr>
            <w:tcW w:w="1559" w:type="dxa"/>
            <w:shd w:val="clear" w:color="000000" w:fill="FFFFFF"/>
            <w:tcMar>
              <w:top w:w="15" w:type="dxa"/>
              <w:left w:w="15" w:type="dxa"/>
              <w:bottom w:w="0" w:type="dxa"/>
              <w:right w:w="15" w:type="dxa"/>
            </w:tcMar>
            <w:vAlign w:val="center"/>
            <w:hideMark/>
          </w:tcPr>
          <w:p w14:paraId="29AA501A" w14:textId="77777777" w:rsidR="00C8393A" w:rsidRPr="0033587E" w:rsidRDefault="00C8393A" w:rsidP="00C8393A">
            <w:pPr>
              <w:rPr>
                <w:sz w:val="22"/>
                <w:szCs w:val="22"/>
              </w:rPr>
            </w:pPr>
            <w:r w:rsidRPr="0033587E">
              <w:rPr>
                <w:sz w:val="22"/>
                <w:szCs w:val="22"/>
              </w:rPr>
              <w:t>Контейнер 125 мм  108*82*35</w:t>
            </w:r>
          </w:p>
        </w:tc>
        <w:tc>
          <w:tcPr>
            <w:tcW w:w="2410" w:type="dxa"/>
            <w:shd w:val="clear" w:color="000000" w:fill="FFFFFF"/>
            <w:tcMar>
              <w:top w:w="15" w:type="dxa"/>
              <w:left w:w="15" w:type="dxa"/>
              <w:bottom w:w="0" w:type="dxa"/>
              <w:right w:w="15" w:type="dxa"/>
            </w:tcMar>
            <w:vAlign w:val="center"/>
            <w:hideMark/>
          </w:tcPr>
          <w:p w14:paraId="05CFCB2B" w14:textId="77777777" w:rsidR="00C8393A" w:rsidRPr="0033587E" w:rsidRDefault="00C8393A" w:rsidP="00C8393A">
            <w:pPr>
              <w:jc w:val="both"/>
              <w:rPr>
                <w:sz w:val="22"/>
                <w:szCs w:val="22"/>
              </w:rPr>
            </w:pPr>
            <w:r w:rsidRPr="0033587E">
              <w:rPr>
                <w:sz w:val="22"/>
                <w:szCs w:val="22"/>
              </w:rPr>
              <w:t>Для холодных и горячих (плюс 75 С) пищевых продуктов</w:t>
            </w:r>
          </w:p>
        </w:tc>
        <w:tc>
          <w:tcPr>
            <w:tcW w:w="3685" w:type="dxa"/>
            <w:shd w:val="clear" w:color="000000" w:fill="FFFFFF"/>
            <w:tcMar>
              <w:top w:w="15" w:type="dxa"/>
              <w:left w:w="15" w:type="dxa"/>
              <w:bottom w:w="0" w:type="dxa"/>
              <w:right w:w="15" w:type="dxa"/>
            </w:tcMar>
            <w:vAlign w:val="center"/>
            <w:hideMark/>
          </w:tcPr>
          <w:p w14:paraId="0FB1E7CF" w14:textId="77777777" w:rsidR="00C8393A" w:rsidRPr="0033587E" w:rsidRDefault="00C8393A" w:rsidP="00C8393A">
            <w:pPr>
              <w:spacing w:after="0"/>
              <w:jc w:val="both"/>
              <w:rPr>
                <w:sz w:val="22"/>
                <w:szCs w:val="22"/>
              </w:rPr>
            </w:pPr>
            <w:r w:rsidRPr="0033587E">
              <w:rPr>
                <w:sz w:val="22"/>
                <w:szCs w:val="22"/>
              </w:rPr>
              <w:t>Контейнер 125 мм 108*82*35:                           Длина 108 мм.,                                                Ширина 82 мм.,                                          Глубина 35 мм.                                             Объем 125 мл.                                                           Гост 50962-96. ТР ТС 005/2011.                                                                  Производство Россия.</w:t>
            </w:r>
          </w:p>
        </w:tc>
        <w:tc>
          <w:tcPr>
            <w:tcW w:w="567" w:type="dxa"/>
            <w:shd w:val="clear" w:color="000000" w:fill="FFFFFF"/>
            <w:tcMar>
              <w:top w:w="15" w:type="dxa"/>
              <w:left w:w="15" w:type="dxa"/>
              <w:bottom w:w="0" w:type="dxa"/>
              <w:right w:w="15" w:type="dxa"/>
            </w:tcMar>
            <w:vAlign w:val="center"/>
            <w:hideMark/>
          </w:tcPr>
          <w:p w14:paraId="3716AE5A" w14:textId="77777777" w:rsidR="00C8393A" w:rsidRPr="0033587E" w:rsidRDefault="00C8393A" w:rsidP="00C8393A">
            <w:pPr>
              <w:jc w:val="center"/>
              <w:rPr>
                <w:sz w:val="22"/>
                <w:szCs w:val="22"/>
              </w:rPr>
            </w:pPr>
            <w:r w:rsidRPr="0033587E">
              <w:rPr>
                <w:sz w:val="22"/>
                <w:szCs w:val="22"/>
              </w:rPr>
              <w:t>шт.</w:t>
            </w:r>
          </w:p>
        </w:tc>
        <w:tc>
          <w:tcPr>
            <w:tcW w:w="1701" w:type="dxa"/>
            <w:shd w:val="clear" w:color="000000" w:fill="FFFFFF"/>
            <w:vAlign w:val="center"/>
          </w:tcPr>
          <w:p w14:paraId="7C2B9316" w14:textId="77777777" w:rsidR="00C8393A" w:rsidRPr="0033587E" w:rsidRDefault="00C8393A" w:rsidP="00C8393A">
            <w:pPr>
              <w:jc w:val="center"/>
              <w:rPr>
                <w:sz w:val="22"/>
                <w:szCs w:val="22"/>
              </w:rPr>
            </w:pPr>
            <w:r w:rsidRPr="0033587E">
              <w:rPr>
                <w:sz w:val="22"/>
                <w:szCs w:val="22"/>
              </w:rPr>
              <w:t>49 000,00</w:t>
            </w:r>
          </w:p>
        </w:tc>
      </w:tr>
      <w:tr w:rsidR="00C8393A" w:rsidRPr="00C8393A" w14:paraId="6FEB205A" w14:textId="77777777" w:rsidTr="0033587E">
        <w:trPr>
          <w:trHeight w:val="1890"/>
        </w:trPr>
        <w:tc>
          <w:tcPr>
            <w:tcW w:w="710" w:type="dxa"/>
            <w:shd w:val="clear" w:color="000000" w:fill="FFFFFF"/>
            <w:tcMar>
              <w:top w:w="15" w:type="dxa"/>
              <w:left w:w="15" w:type="dxa"/>
              <w:bottom w:w="0" w:type="dxa"/>
              <w:right w:w="15" w:type="dxa"/>
            </w:tcMar>
            <w:vAlign w:val="center"/>
            <w:hideMark/>
          </w:tcPr>
          <w:p w14:paraId="3310AACF" w14:textId="6726D368" w:rsidR="00C8393A" w:rsidRPr="0033587E" w:rsidRDefault="00C8393A" w:rsidP="00C8393A">
            <w:pPr>
              <w:jc w:val="center"/>
              <w:rPr>
                <w:color w:val="000000"/>
                <w:sz w:val="22"/>
                <w:szCs w:val="22"/>
              </w:rPr>
            </w:pPr>
            <w:r w:rsidRPr="0033587E">
              <w:rPr>
                <w:color w:val="000000"/>
                <w:sz w:val="22"/>
                <w:szCs w:val="22"/>
              </w:rPr>
              <w:t>9.</w:t>
            </w:r>
          </w:p>
        </w:tc>
        <w:tc>
          <w:tcPr>
            <w:tcW w:w="1559" w:type="dxa"/>
            <w:shd w:val="clear" w:color="000000" w:fill="FFFFFF"/>
            <w:tcMar>
              <w:top w:w="15" w:type="dxa"/>
              <w:left w:w="15" w:type="dxa"/>
              <w:bottom w:w="0" w:type="dxa"/>
              <w:right w:w="15" w:type="dxa"/>
            </w:tcMar>
            <w:vAlign w:val="center"/>
            <w:hideMark/>
          </w:tcPr>
          <w:p w14:paraId="2175A0F7" w14:textId="77777777" w:rsidR="00C8393A" w:rsidRPr="0033587E" w:rsidRDefault="00C8393A" w:rsidP="00C8393A">
            <w:pPr>
              <w:rPr>
                <w:color w:val="000000"/>
                <w:sz w:val="22"/>
                <w:szCs w:val="22"/>
              </w:rPr>
            </w:pPr>
            <w:r w:rsidRPr="0033587E">
              <w:rPr>
                <w:color w:val="000000"/>
                <w:sz w:val="22"/>
                <w:szCs w:val="22"/>
              </w:rPr>
              <w:t xml:space="preserve">Пика бамбук "шарик красный" </w:t>
            </w:r>
          </w:p>
        </w:tc>
        <w:tc>
          <w:tcPr>
            <w:tcW w:w="2410" w:type="dxa"/>
            <w:shd w:val="clear" w:color="000000" w:fill="FFFFFF"/>
            <w:tcMar>
              <w:top w:w="15" w:type="dxa"/>
              <w:left w:w="15" w:type="dxa"/>
              <w:bottom w:w="0" w:type="dxa"/>
              <w:right w:w="15" w:type="dxa"/>
            </w:tcMar>
            <w:vAlign w:val="center"/>
            <w:hideMark/>
          </w:tcPr>
          <w:p w14:paraId="38ACEE6F" w14:textId="77777777" w:rsidR="00C8393A" w:rsidRPr="0033587E" w:rsidRDefault="00C8393A" w:rsidP="00C8393A">
            <w:pPr>
              <w:jc w:val="both"/>
              <w:rPr>
                <w:color w:val="000000"/>
                <w:sz w:val="22"/>
                <w:szCs w:val="22"/>
              </w:rPr>
            </w:pPr>
            <w:r w:rsidRPr="0033587E">
              <w:rPr>
                <w:color w:val="000000"/>
                <w:sz w:val="22"/>
                <w:szCs w:val="22"/>
              </w:rPr>
              <w:t>Для украшения блюд</w:t>
            </w:r>
          </w:p>
        </w:tc>
        <w:tc>
          <w:tcPr>
            <w:tcW w:w="3685" w:type="dxa"/>
            <w:shd w:val="clear" w:color="000000" w:fill="FFFFFF"/>
            <w:tcMar>
              <w:top w:w="15" w:type="dxa"/>
              <w:left w:w="15" w:type="dxa"/>
              <w:bottom w:w="0" w:type="dxa"/>
              <w:right w:w="15" w:type="dxa"/>
            </w:tcMar>
            <w:vAlign w:val="center"/>
            <w:hideMark/>
          </w:tcPr>
          <w:p w14:paraId="5D43F5D5" w14:textId="1A3D93CD" w:rsidR="00C8393A" w:rsidRPr="0033587E" w:rsidRDefault="00C8393A" w:rsidP="00C8393A">
            <w:pPr>
              <w:jc w:val="both"/>
              <w:rPr>
                <w:color w:val="000000"/>
                <w:sz w:val="22"/>
                <w:szCs w:val="22"/>
              </w:rPr>
            </w:pPr>
            <w:r w:rsidRPr="0033587E">
              <w:rPr>
                <w:color w:val="000000"/>
                <w:sz w:val="22"/>
                <w:szCs w:val="22"/>
              </w:rPr>
              <w:t>Пика бамбук "Шарик красный":                                            Материал: бамбук</w:t>
            </w:r>
            <w:r w:rsidRPr="0033587E">
              <w:rPr>
                <w:color w:val="000000"/>
                <w:sz w:val="22"/>
                <w:szCs w:val="22"/>
              </w:rPr>
              <w:br/>
              <w:t xml:space="preserve">Цвет: светло-коричневый, украшение в виде красного шара </w:t>
            </w:r>
            <w:r w:rsidRPr="0033587E">
              <w:rPr>
                <w:color w:val="000000"/>
                <w:sz w:val="22"/>
                <w:szCs w:val="22"/>
              </w:rPr>
              <w:br/>
              <w:t xml:space="preserve">Длина: 120 мм                              </w:t>
            </w:r>
            <w:r w:rsidR="0033587E">
              <w:rPr>
                <w:color w:val="000000"/>
                <w:sz w:val="22"/>
                <w:szCs w:val="22"/>
              </w:rPr>
              <w:t xml:space="preserve">  Производство Россия </w:t>
            </w:r>
          </w:p>
        </w:tc>
        <w:tc>
          <w:tcPr>
            <w:tcW w:w="567" w:type="dxa"/>
            <w:shd w:val="clear" w:color="000000" w:fill="FFFFFF"/>
            <w:tcMar>
              <w:top w:w="15" w:type="dxa"/>
              <w:left w:w="15" w:type="dxa"/>
              <w:bottom w:w="0" w:type="dxa"/>
              <w:right w:w="15" w:type="dxa"/>
            </w:tcMar>
            <w:vAlign w:val="center"/>
            <w:hideMark/>
          </w:tcPr>
          <w:p w14:paraId="133AE099" w14:textId="77777777" w:rsidR="00C8393A" w:rsidRPr="0033587E" w:rsidRDefault="00C8393A" w:rsidP="00C8393A">
            <w:pPr>
              <w:jc w:val="center"/>
              <w:rPr>
                <w:sz w:val="22"/>
                <w:szCs w:val="22"/>
              </w:rPr>
            </w:pPr>
            <w:r w:rsidRPr="0033587E">
              <w:rPr>
                <w:sz w:val="22"/>
                <w:szCs w:val="22"/>
              </w:rPr>
              <w:t>шт.</w:t>
            </w:r>
          </w:p>
        </w:tc>
        <w:tc>
          <w:tcPr>
            <w:tcW w:w="1701" w:type="dxa"/>
            <w:shd w:val="clear" w:color="000000" w:fill="FFFFFF"/>
            <w:vAlign w:val="center"/>
          </w:tcPr>
          <w:p w14:paraId="54C6F67E" w14:textId="77777777" w:rsidR="00C8393A" w:rsidRPr="0033587E" w:rsidRDefault="00C8393A" w:rsidP="00C8393A">
            <w:pPr>
              <w:jc w:val="center"/>
              <w:rPr>
                <w:sz w:val="22"/>
                <w:szCs w:val="22"/>
              </w:rPr>
            </w:pPr>
            <w:r w:rsidRPr="0033587E">
              <w:rPr>
                <w:sz w:val="22"/>
                <w:szCs w:val="22"/>
              </w:rPr>
              <w:t>25 600,00</w:t>
            </w:r>
          </w:p>
        </w:tc>
      </w:tr>
    </w:tbl>
    <w:p w14:paraId="0CF03997" w14:textId="1DF09515" w:rsidR="00C8393A" w:rsidRPr="00C8393A" w:rsidRDefault="00C8393A" w:rsidP="00C8393A">
      <w:pPr>
        <w:spacing w:after="0"/>
        <w:rPr>
          <w:rFonts w:eastAsia="Calibri"/>
          <w:sz w:val="22"/>
          <w:szCs w:val="22"/>
          <w:lang w:eastAsia="en-US"/>
        </w:rPr>
      </w:pPr>
    </w:p>
    <w:p w14:paraId="76DE201B" w14:textId="77777777" w:rsidR="00C8393A" w:rsidRPr="00C8393A" w:rsidRDefault="00C8393A" w:rsidP="00C8393A">
      <w:pPr>
        <w:numPr>
          <w:ilvl w:val="0"/>
          <w:numId w:val="26"/>
        </w:numPr>
        <w:shd w:val="clear" w:color="auto" w:fill="FFFFFF"/>
        <w:suppressAutoHyphens/>
        <w:spacing w:after="0"/>
        <w:ind w:hanging="294"/>
        <w:jc w:val="both"/>
        <w:rPr>
          <w:rFonts w:eastAsia="Arial"/>
          <w:bCs/>
          <w:sz w:val="22"/>
          <w:szCs w:val="22"/>
          <w:lang w:eastAsia="ar-SA"/>
        </w:rPr>
      </w:pPr>
      <w:r w:rsidRPr="00C8393A">
        <w:rPr>
          <w:rFonts w:eastAsia="Arial"/>
          <w:b/>
          <w:bCs/>
          <w:sz w:val="22"/>
          <w:szCs w:val="22"/>
          <w:lang w:eastAsia="ar-SA"/>
        </w:rPr>
        <w:t>Доставка товара осуществляется:</w:t>
      </w:r>
      <w:r w:rsidRPr="00C8393A">
        <w:rPr>
          <w:rFonts w:eastAsia="Arial"/>
          <w:bCs/>
          <w:sz w:val="22"/>
          <w:szCs w:val="22"/>
          <w:lang w:eastAsia="ar-SA"/>
        </w:rPr>
        <w:t xml:space="preserve"> силами и средствами Поставщика по адресу: 628422, РФ, Ханты-Мансийский автономный округ-Югра, г. Сургут, ул. Аэрофлотская, д.50, помещ. 1.</w:t>
      </w:r>
    </w:p>
    <w:p w14:paraId="4282AC3C" w14:textId="77777777" w:rsidR="00C8393A" w:rsidRPr="00C8393A" w:rsidRDefault="00C8393A" w:rsidP="00C8393A">
      <w:pPr>
        <w:numPr>
          <w:ilvl w:val="0"/>
          <w:numId w:val="26"/>
        </w:numPr>
        <w:shd w:val="clear" w:color="auto" w:fill="FFFFFF"/>
        <w:suppressAutoHyphens/>
        <w:spacing w:after="0"/>
        <w:ind w:hanging="294"/>
        <w:jc w:val="both"/>
        <w:rPr>
          <w:rFonts w:eastAsia="Arial"/>
          <w:bCs/>
          <w:sz w:val="22"/>
          <w:szCs w:val="22"/>
          <w:lang w:eastAsia="ar-SA"/>
        </w:rPr>
      </w:pPr>
      <w:r w:rsidRPr="00C8393A">
        <w:rPr>
          <w:rFonts w:eastAsia="Arial"/>
          <w:sz w:val="22"/>
          <w:szCs w:val="22"/>
          <w:lang w:eastAsia="ar-SA"/>
        </w:rPr>
        <w:t>Разгрузка поставленного товара на территории Покупателя осуществляется собственными силами Поставщика.</w:t>
      </w:r>
    </w:p>
    <w:p w14:paraId="2A166086" w14:textId="77777777" w:rsidR="00C8393A" w:rsidRPr="00C8393A" w:rsidRDefault="00C8393A" w:rsidP="00C8393A">
      <w:pPr>
        <w:tabs>
          <w:tab w:val="left" w:pos="8586"/>
        </w:tabs>
        <w:spacing w:after="0"/>
        <w:ind w:firstLine="426"/>
        <w:jc w:val="both"/>
        <w:rPr>
          <w:sz w:val="22"/>
          <w:szCs w:val="22"/>
        </w:rPr>
      </w:pPr>
      <w:r w:rsidRPr="00C8393A">
        <w:rPr>
          <w:b/>
          <w:bCs/>
          <w:sz w:val="22"/>
          <w:szCs w:val="22"/>
        </w:rPr>
        <w:t>3. Сроки и условия поставки:</w:t>
      </w:r>
      <w:r w:rsidRPr="00C8393A">
        <w:rPr>
          <w:sz w:val="22"/>
          <w:szCs w:val="22"/>
        </w:rPr>
        <w:t xml:space="preserve"> </w:t>
      </w:r>
    </w:p>
    <w:p w14:paraId="3781CFA5" w14:textId="77777777" w:rsidR="00C8393A" w:rsidRPr="00C8393A" w:rsidRDefault="00C8393A" w:rsidP="00C8393A">
      <w:pPr>
        <w:tabs>
          <w:tab w:val="left" w:pos="8586"/>
        </w:tabs>
        <w:spacing w:after="0"/>
        <w:ind w:firstLine="360"/>
        <w:jc w:val="both"/>
        <w:rPr>
          <w:sz w:val="22"/>
          <w:szCs w:val="22"/>
        </w:rPr>
      </w:pPr>
      <w:r w:rsidRPr="00C8393A">
        <w:rPr>
          <w:sz w:val="22"/>
          <w:szCs w:val="22"/>
        </w:rPr>
        <w:t xml:space="preserve">-Поставка Товара </w:t>
      </w:r>
      <w:r w:rsidRPr="00C8393A">
        <w:rPr>
          <w:bCs/>
          <w:sz w:val="22"/>
          <w:szCs w:val="22"/>
        </w:rPr>
        <w:t xml:space="preserve">производится </w:t>
      </w:r>
      <w:r w:rsidRPr="00C8393A">
        <w:rPr>
          <w:sz w:val="22"/>
          <w:szCs w:val="22"/>
        </w:rPr>
        <w:t xml:space="preserve">партиями, в соответствии с Заявкой.  </w:t>
      </w:r>
    </w:p>
    <w:p w14:paraId="0A07B40D" w14:textId="77777777" w:rsidR="00C8393A" w:rsidRPr="00C8393A" w:rsidRDefault="00C8393A" w:rsidP="00C8393A">
      <w:pPr>
        <w:tabs>
          <w:tab w:val="left" w:pos="8586"/>
        </w:tabs>
        <w:spacing w:after="0"/>
        <w:ind w:firstLine="360"/>
        <w:jc w:val="both"/>
        <w:rPr>
          <w:sz w:val="22"/>
          <w:szCs w:val="22"/>
        </w:rPr>
      </w:pPr>
      <w:r w:rsidRPr="00C8393A">
        <w:rPr>
          <w:sz w:val="22"/>
          <w:szCs w:val="22"/>
        </w:rPr>
        <w:t>-Поставка каждой партии Товара осуществляется в течение 14 (</w:t>
      </w:r>
      <w:r w:rsidRPr="00C8393A">
        <w:rPr>
          <w:bCs/>
          <w:sz w:val="22"/>
          <w:szCs w:val="22"/>
        </w:rPr>
        <w:t>четырнадцати</w:t>
      </w:r>
      <w:r w:rsidRPr="00C8393A">
        <w:rPr>
          <w:sz w:val="22"/>
          <w:szCs w:val="22"/>
        </w:rPr>
        <w:t xml:space="preserve">) </w:t>
      </w:r>
      <w:r w:rsidRPr="00C8393A">
        <w:rPr>
          <w:bCs/>
          <w:sz w:val="22"/>
          <w:szCs w:val="22"/>
        </w:rPr>
        <w:t xml:space="preserve">календарных </w:t>
      </w:r>
      <w:r w:rsidRPr="00C8393A">
        <w:rPr>
          <w:sz w:val="22"/>
          <w:szCs w:val="22"/>
        </w:rPr>
        <w:t xml:space="preserve">дней с момента подачи заявки Покупателем. </w:t>
      </w:r>
    </w:p>
    <w:p w14:paraId="649318A8" w14:textId="77777777" w:rsidR="00C8393A" w:rsidRPr="00C8393A" w:rsidRDefault="00C8393A" w:rsidP="00C8393A">
      <w:pPr>
        <w:tabs>
          <w:tab w:val="left" w:pos="8586"/>
        </w:tabs>
        <w:spacing w:after="0"/>
        <w:ind w:firstLine="360"/>
        <w:jc w:val="both"/>
        <w:rPr>
          <w:sz w:val="22"/>
          <w:szCs w:val="22"/>
        </w:rPr>
      </w:pPr>
      <w:r w:rsidRPr="00C8393A">
        <w:rPr>
          <w:sz w:val="22"/>
          <w:szCs w:val="22"/>
        </w:rPr>
        <w:t>-Заявка формируется и передается Поставщику в соответствии с потребностью в Товаре.</w:t>
      </w:r>
    </w:p>
    <w:p w14:paraId="7A25DF3C" w14:textId="77777777" w:rsidR="00C8393A" w:rsidRPr="00C8393A" w:rsidRDefault="00C8393A" w:rsidP="00C8393A">
      <w:pPr>
        <w:tabs>
          <w:tab w:val="left" w:pos="8586"/>
        </w:tabs>
        <w:spacing w:after="0"/>
        <w:ind w:firstLine="360"/>
        <w:jc w:val="both"/>
        <w:rPr>
          <w:bCs/>
          <w:sz w:val="22"/>
          <w:szCs w:val="22"/>
        </w:rPr>
      </w:pPr>
      <w:r w:rsidRPr="00C8393A">
        <w:rPr>
          <w:sz w:val="22"/>
          <w:szCs w:val="22"/>
        </w:rPr>
        <w:t>-</w:t>
      </w:r>
      <w:r w:rsidRPr="00C8393A">
        <w:rPr>
          <w:bCs/>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 на адрес, указанный в Договоре.</w:t>
      </w:r>
    </w:p>
    <w:p w14:paraId="19F20AD1" w14:textId="77777777" w:rsidR="00C8393A" w:rsidRPr="00C8393A" w:rsidRDefault="00C8393A" w:rsidP="00C8393A">
      <w:pPr>
        <w:tabs>
          <w:tab w:val="left" w:pos="8586"/>
        </w:tabs>
        <w:ind w:firstLine="360"/>
        <w:jc w:val="both"/>
        <w:rPr>
          <w:bCs/>
          <w:sz w:val="22"/>
          <w:szCs w:val="22"/>
        </w:rPr>
      </w:pPr>
      <w:r w:rsidRPr="00C8393A">
        <w:rPr>
          <w:bCs/>
          <w:sz w:val="22"/>
          <w:szCs w:val="22"/>
        </w:rPr>
        <w:t xml:space="preserve">-Поставка Товара осуществляется: согласно графику работы Покупателя (понедельник-пятница с 08-00 до 17-00). </w:t>
      </w:r>
    </w:p>
    <w:p w14:paraId="7595BDE1" w14:textId="77777777" w:rsidR="00C8393A" w:rsidRPr="00C8393A" w:rsidRDefault="00C8393A" w:rsidP="00C8393A">
      <w:pPr>
        <w:numPr>
          <w:ilvl w:val="0"/>
          <w:numId w:val="27"/>
        </w:numPr>
        <w:tabs>
          <w:tab w:val="left" w:pos="8586"/>
        </w:tabs>
        <w:spacing w:after="0" w:line="276" w:lineRule="auto"/>
        <w:ind w:left="709" w:hanging="283"/>
        <w:contextualSpacing/>
        <w:jc w:val="both"/>
        <w:rPr>
          <w:rFonts w:eastAsia="Arial"/>
          <w:b/>
          <w:bCs/>
          <w:sz w:val="22"/>
          <w:szCs w:val="22"/>
          <w:lang w:eastAsia="ar-SA"/>
        </w:rPr>
      </w:pPr>
      <w:r w:rsidRPr="00C8393A">
        <w:rPr>
          <w:rFonts w:eastAsia="Arial"/>
          <w:b/>
          <w:bCs/>
          <w:sz w:val="22"/>
          <w:szCs w:val="22"/>
          <w:lang w:eastAsia="ar-SA"/>
        </w:rPr>
        <w:t xml:space="preserve">Срок поставки: </w:t>
      </w:r>
      <w:r w:rsidRPr="00C8393A">
        <w:rPr>
          <w:rFonts w:eastAsia="Arial"/>
          <w:bCs/>
          <w:sz w:val="22"/>
          <w:szCs w:val="22"/>
          <w:lang w:eastAsia="ar-SA"/>
        </w:rPr>
        <w:t>с даты заключения договора в течение 12 (двенадцати) месяцев. Партиями, по заявке Покупателя (заявка подается ежемесячно).</w:t>
      </w:r>
    </w:p>
    <w:p w14:paraId="0CA2454C" w14:textId="77777777" w:rsidR="00C8393A" w:rsidRPr="00C8393A" w:rsidRDefault="00C8393A" w:rsidP="00C8393A">
      <w:pPr>
        <w:shd w:val="clear" w:color="auto" w:fill="FFFFFF"/>
        <w:suppressAutoHyphens/>
        <w:spacing w:after="0"/>
        <w:ind w:firstLine="426"/>
        <w:jc w:val="both"/>
        <w:rPr>
          <w:rFonts w:eastAsia="Arial"/>
          <w:sz w:val="22"/>
          <w:szCs w:val="22"/>
          <w:lang w:eastAsia="ar-SA"/>
        </w:rPr>
      </w:pPr>
      <w:r w:rsidRPr="00C8393A">
        <w:rPr>
          <w:rFonts w:eastAsia="Arial"/>
          <w:b/>
          <w:bCs/>
          <w:sz w:val="22"/>
          <w:szCs w:val="22"/>
          <w:lang w:eastAsia="ar-SA"/>
        </w:rPr>
        <w:t>5. Перечень документов, предоставляемых одновременно с поставляемым товаром:</w:t>
      </w:r>
      <w:r w:rsidRPr="00C8393A">
        <w:rPr>
          <w:rFonts w:eastAsia="Arial"/>
          <w:sz w:val="22"/>
          <w:szCs w:val="22"/>
          <w:lang w:eastAsia="ar-SA"/>
        </w:rPr>
        <w:t xml:space="preserve"> счет - 1 экз., счет-фактура - 2 экз. (при наличии), товарная накладная (ТОРГ-12), либо УПД - 2 экз., документы, подтверждающие предоставление гарантии качества Товара, сертификаты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w:t>
      </w:r>
    </w:p>
    <w:p w14:paraId="48491F18" w14:textId="77777777" w:rsidR="00C8393A" w:rsidRPr="00C8393A" w:rsidRDefault="00C8393A" w:rsidP="00C8393A">
      <w:pPr>
        <w:shd w:val="clear" w:color="auto" w:fill="FFFFFF"/>
        <w:suppressAutoHyphens/>
        <w:spacing w:after="0"/>
        <w:ind w:firstLine="360"/>
        <w:jc w:val="both"/>
        <w:rPr>
          <w:rFonts w:eastAsia="Arial"/>
          <w:sz w:val="22"/>
          <w:szCs w:val="22"/>
          <w:lang w:eastAsia="ar-SA"/>
        </w:rPr>
      </w:pPr>
      <w:r w:rsidRPr="00C8393A">
        <w:rPr>
          <w:rFonts w:eastAsia="Arial"/>
          <w:sz w:val="22"/>
          <w:szCs w:val="22"/>
          <w:lang w:eastAsia="ar-SA"/>
        </w:rPr>
        <w:t xml:space="preserve"> Эти документы должны быть заверены подписью и печатью поставщика с указанием его местонахождения (адреса) и телефона.</w:t>
      </w:r>
    </w:p>
    <w:p w14:paraId="383AB52F" w14:textId="77777777" w:rsidR="00C8393A" w:rsidRPr="00C8393A" w:rsidRDefault="00C8393A" w:rsidP="00C8393A">
      <w:pPr>
        <w:spacing w:after="0"/>
        <w:ind w:firstLine="567"/>
        <w:jc w:val="both"/>
        <w:rPr>
          <w:b/>
          <w:sz w:val="22"/>
          <w:szCs w:val="22"/>
          <w:lang w:eastAsia="en-US"/>
        </w:rPr>
      </w:pPr>
      <w:r w:rsidRPr="00C8393A">
        <w:rPr>
          <w:b/>
          <w:sz w:val="22"/>
          <w:szCs w:val="22"/>
          <w:lang w:eastAsia="en-US"/>
        </w:rPr>
        <w:t>6. Требования к качеству товара:</w:t>
      </w:r>
    </w:p>
    <w:p w14:paraId="3F45A145" w14:textId="77777777" w:rsidR="00C8393A" w:rsidRPr="00C8393A" w:rsidRDefault="00C8393A" w:rsidP="00C8393A">
      <w:pPr>
        <w:spacing w:after="0"/>
        <w:ind w:firstLine="567"/>
        <w:jc w:val="both"/>
        <w:rPr>
          <w:sz w:val="22"/>
          <w:szCs w:val="22"/>
          <w:lang w:eastAsia="en-US"/>
        </w:rPr>
      </w:pPr>
      <w:r w:rsidRPr="00C8393A">
        <w:rPr>
          <w:sz w:val="22"/>
          <w:szCs w:val="22"/>
          <w:lang w:eastAsia="en-US"/>
        </w:rPr>
        <w:lastRenderedPageBreak/>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6D489BB2" w14:textId="77777777" w:rsidR="00C8393A" w:rsidRPr="00C8393A" w:rsidRDefault="00C8393A" w:rsidP="00C8393A">
      <w:pPr>
        <w:spacing w:after="0"/>
        <w:ind w:firstLine="567"/>
        <w:jc w:val="both"/>
        <w:rPr>
          <w:sz w:val="22"/>
          <w:szCs w:val="22"/>
          <w:lang w:eastAsia="en-US"/>
        </w:rPr>
      </w:pPr>
      <w:r w:rsidRPr="00C8393A">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1589EE62" w14:textId="77777777" w:rsidR="00C8393A" w:rsidRPr="00C8393A" w:rsidRDefault="00C8393A" w:rsidP="00C8393A">
      <w:pPr>
        <w:spacing w:after="0"/>
        <w:ind w:firstLine="567"/>
        <w:jc w:val="both"/>
        <w:rPr>
          <w:sz w:val="22"/>
          <w:szCs w:val="22"/>
        </w:rPr>
      </w:pPr>
      <w:r w:rsidRPr="00C8393A">
        <w:rPr>
          <w:sz w:val="22"/>
          <w:szCs w:val="22"/>
          <w:lang w:eastAsia="en-US"/>
        </w:rPr>
        <w:t xml:space="preserve">Тара </w:t>
      </w:r>
      <w:r w:rsidRPr="00C8393A">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678ADCAC" w14:textId="77777777" w:rsidR="00C8393A" w:rsidRPr="00C8393A" w:rsidRDefault="00C8393A" w:rsidP="00C8393A">
      <w:pPr>
        <w:spacing w:after="0"/>
        <w:ind w:firstLine="567"/>
        <w:jc w:val="both"/>
        <w:rPr>
          <w:sz w:val="22"/>
          <w:szCs w:val="22"/>
          <w:u w:val="single"/>
          <w:lang w:eastAsia="en-US"/>
        </w:rPr>
      </w:pPr>
      <w:r w:rsidRPr="00C8393A">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55409FBB" w14:textId="77777777" w:rsidR="00C8393A" w:rsidRPr="00C8393A" w:rsidRDefault="00C8393A" w:rsidP="00C8393A">
      <w:pPr>
        <w:spacing w:after="0"/>
        <w:ind w:firstLine="567"/>
        <w:jc w:val="both"/>
        <w:rPr>
          <w:sz w:val="22"/>
          <w:szCs w:val="22"/>
        </w:rPr>
      </w:pPr>
      <w:r w:rsidRPr="00C8393A">
        <w:rPr>
          <w:b/>
          <w:sz w:val="22"/>
          <w:szCs w:val="22"/>
          <w:lang w:eastAsia="en-US"/>
        </w:rPr>
        <w:t>7.Требования к маркировке:</w:t>
      </w:r>
      <w:r w:rsidRPr="00C8393A">
        <w:rPr>
          <w:sz w:val="22"/>
          <w:szCs w:val="22"/>
        </w:rPr>
        <w:t xml:space="preserve"> </w:t>
      </w:r>
    </w:p>
    <w:p w14:paraId="2B3C9C55" w14:textId="77777777" w:rsidR="00C8393A" w:rsidRPr="00C8393A" w:rsidRDefault="00C8393A" w:rsidP="00C8393A">
      <w:pPr>
        <w:spacing w:after="0"/>
        <w:ind w:firstLine="567"/>
        <w:jc w:val="both"/>
        <w:rPr>
          <w:sz w:val="22"/>
          <w:szCs w:val="22"/>
        </w:rPr>
      </w:pPr>
      <w:r w:rsidRPr="00C8393A">
        <w:rPr>
          <w:sz w:val="22"/>
          <w:szCs w:val="22"/>
        </w:rPr>
        <w:t>- на Товарах, контактирующих с пищевыми продуктами, должна быть нанесена маркировка, указывающих для каких видов пищевых продуктов они применяются (холодных, горячих).</w:t>
      </w:r>
    </w:p>
    <w:p w14:paraId="4F4622B9" w14:textId="77777777" w:rsidR="00C8393A" w:rsidRPr="00C8393A" w:rsidRDefault="00C8393A" w:rsidP="00C8393A">
      <w:pPr>
        <w:widowControl w:val="0"/>
        <w:autoSpaceDE w:val="0"/>
        <w:autoSpaceDN w:val="0"/>
        <w:adjustRightInd w:val="0"/>
        <w:spacing w:after="0"/>
        <w:ind w:firstLine="540"/>
        <w:jc w:val="both"/>
        <w:rPr>
          <w:sz w:val="22"/>
          <w:szCs w:val="22"/>
        </w:rPr>
      </w:pPr>
      <w:r w:rsidRPr="00C8393A">
        <w:rPr>
          <w:sz w:val="22"/>
          <w:szCs w:val="22"/>
          <w:lang w:eastAsia="en-US"/>
        </w:rPr>
        <w:t xml:space="preserve"> Н</w:t>
      </w:r>
      <w:r w:rsidRPr="00C8393A">
        <w:rPr>
          <w:sz w:val="22"/>
          <w:szCs w:val="22"/>
        </w:rPr>
        <w:t>а потребительской таре должна быть нанесена маркировка, следующая:</w:t>
      </w:r>
    </w:p>
    <w:p w14:paraId="50AEF5BD"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1. наименование предприятия-изготовителя и (или) его товарный знак, его юридический адрес;</w:t>
      </w:r>
    </w:p>
    <w:p w14:paraId="63162807"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2. наименование изделия (комплекта);</w:t>
      </w:r>
    </w:p>
    <w:p w14:paraId="640A829C"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3. номер партии;</w:t>
      </w:r>
    </w:p>
    <w:p w14:paraId="0241945C"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4. количество изделий (комплектов);</w:t>
      </w:r>
    </w:p>
    <w:p w14:paraId="28E5404D"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5. дату изготовления (месяц, год) и гарантийный срок службы;</w:t>
      </w:r>
    </w:p>
    <w:p w14:paraId="7DE08A43"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6. номер или фамилию упаковщика;</w:t>
      </w:r>
    </w:p>
    <w:p w14:paraId="2A251757"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7. штамп отдела технического контроля;</w:t>
      </w:r>
    </w:p>
    <w:p w14:paraId="6BFD26C4" w14:textId="77777777" w:rsidR="00C8393A" w:rsidRPr="00C8393A" w:rsidRDefault="00C8393A" w:rsidP="00C8393A">
      <w:pPr>
        <w:widowControl w:val="0"/>
        <w:autoSpaceDE w:val="0"/>
        <w:autoSpaceDN w:val="0"/>
        <w:adjustRightInd w:val="0"/>
        <w:spacing w:after="0"/>
        <w:ind w:firstLine="539"/>
        <w:jc w:val="both"/>
        <w:rPr>
          <w:sz w:val="22"/>
          <w:szCs w:val="22"/>
        </w:rPr>
      </w:pPr>
      <w:r w:rsidRPr="00C8393A">
        <w:rPr>
          <w:sz w:val="22"/>
          <w:szCs w:val="22"/>
        </w:rPr>
        <w:t>8. правила эксплуатации (при необходимости);</w:t>
      </w:r>
    </w:p>
    <w:p w14:paraId="69C515F3" w14:textId="77777777" w:rsidR="00C8393A" w:rsidRPr="00C8393A" w:rsidRDefault="00C8393A" w:rsidP="00C8393A">
      <w:pPr>
        <w:spacing w:after="0"/>
        <w:ind w:firstLine="567"/>
        <w:jc w:val="both"/>
        <w:rPr>
          <w:sz w:val="22"/>
          <w:szCs w:val="22"/>
          <w:lang w:eastAsia="en-US"/>
        </w:rPr>
      </w:pPr>
      <w:r w:rsidRPr="00C8393A">
        <w:rPr>
          <w:sz w:val="22"/>
          <w:szCs w:val="22"/>
          <w:lang w:eastAsia="en-US"/>
        </w:rPr>
        <w:t>9. маркировка должна быть нанесена на русском языке.</w:t>
      </w:r>
    </w:p>
    <w:p w14:paraId="48E80915" w14:textId="77777777" w:rsidR="00C8393A" w:rsidRPr="00C8393A" w:rsidRDefault="00C8393A" w:rsidP="00C8393A">
      <w:pPr>
        <w:spacing w:after="0"/>
        <w:ind w:firstLine="567"/>
        <w:jc w:val="both"/>
        <w:rPr>
          <w:b/>
          <w:sz w:val="22"/>
          <w:szCs w:val="22"/>
          <w:lang w:eastAsia="en-US"/>
        </w:rPr>
      </w:pPr>
      <w:r w:rsidRPr="00C8393A">
        <w:rPr>
          <w:b/>
          <w:sz w:val="22"/>
          <w:szCs w:val="22"/>
          <w:lang w:eastAsia="en-US"/>
        </w:rPr>
        <w:t>8. Требования к безопасности товара: товар должен соответствовать следующим нормативным документам:</w:t>
      </w:r>
    </w:p>
    <w:p w14:paraId="08B1437F" w14:textId="77777777" w:rsidR="00C8393A" w:rsidRPr="00C8393A" w:rsidRDefault="00C8393A" w:rsidP="00C8393A">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о безопасности пищевой продукции» ТР ТС 021/2011;</w:t>
      </w:r>
    </w:p>
    <w:p w14:paraId="137722F3" w14:textId="77777777" w:rsidR="00C8393A" w:rsidRPr="00C8393A" w:rsidRDefault="00C8393A" w:rsidP="00C8393A">
      <w:pPr>
        <w:widowControl w:val="0"/>
        <w:spacing w:after="0"/>
        <w:ind w:firstLine="567"/>
        <w:jc w:val="both"/>
        <w:rPr>
          <w:sz w:val="22"/>
          <w:szCs w:val="22"/>
          <w:lang w:eastAsia="en-US"/>
        </w:rPr>
      </w:pPr>
      <w:r w:rsidRPr="00C8393A">
        <w:rPr>
          <w:sz w:val="22"/>
          <w:szCs w:val="22"/>
          <w:lang w:eastAsia="en-US"/>
        </w:rPr>
        <w:t>Технический регламент Таможенного Союза пищевая продукция в части ее маркировки» ТР ТС 022/2011;</w:t>
      </w:r>
    </w:p>
    <w:p w14:paraId="5C848683" w14:textId="77777777" w:rsidR="00C8393A" w:rsidRPr="00C8393A" w:rsidRDefault="00C8393A" w:rsidP="00C8393A">
      <w:pPr>
        <w:spacing w:after="0"/>
        <w:ind w:firstLine="567"/>
        <w:jc w:val="both"/>
        <w:rPr>
          <w:b/>
          <w:sz w:val="22"/>
          <w:szCs w:val="22"/>
          <w:lang w:eastAsia="en-US"/>
        </w:rPr>
      </w:pPr>
      <w:r w:rsidRPr="00C8393A">
        <w:rPr>
          <w:b/>
          <w:sz w:val="22"/>
          <w:szCs w:val="22"/>
          <w:lang w:eastAsia="en-US"/>
        </w:rPr>
        <w:t xml:space="preserve">9. Требования к отгрузке товара:     </w:t>
      </w:r>
    </w:p>
    <w:p w14:paraId="63293F4E" w14:textId="77777777" w:rsidR="00C8393A" w:rsidRPr="00C8393A" w:rsidRDefault="00C8393A" w:rsidP="00C8393A">
      <w:pPr>
        <w:spacing w:after="0"/>
        <w:ind w:firstLine="567"/>
        <w:jc w:val="both"/>
        <w:rPr>
          <w:sz w:val="22"/>
          <w:szCs w:val="22"/>
          <w:lang w:eastAsia="en-US"/>
        </w:rPr>
      </w:pPr>
      <w:r w:rsidRPr="00C8393A">
        <w:rPr>
          <w:sz w:val="22"/>
          <w:szCs w:val="22"/>
          <w:lang w:eastAsia="en-US"/>
        </w:rPr>
        <w:t xml:space="preserve"> Погрузка Товара производится силами и средствами Поставщика.</w:t>
      </w:r>
    </w:p>
    <w:p w14:paraId="406E8CDF" w14:textId="77777777" w:rsidR="00C8393A" w:rsidRPr="00C8393A" w:rsidRDefault="00C8393A" w:rsidP="00C8393A">
      <w:pPr>
        <w:spacing w:after="0"/>
        <w:ind w:firstLine="567"/>
        <w:jc w:val="both"/>
        <w:rPr>
          <w:b/>
          <w:sz w:val="22"/>
          <w:szCs w:val="22"/>
          <w:lang w:eastAsia="en-US"/>
        </w:rPr>
      </w:pPr>
      <w:r w:rsidRPr="00C8393A">
        <w:rPr>
          <w:b/>
          <w:sz w:val="22"/>
          <w:szCs w:val="22"/>
          <w:lang w:eastAsia="en-US"/>
        </w:rPr>
        <w:t>10. Требования к упаковке товара:</w:t>
      </w:r>
    </w:p>
    <w:p w14:paraId="6C1F1250" w14:textId="77777777" w:rsidR="00C8393A" w:rsidRPr="00C8393A" w:rsidRDefault="00C8393A" w:rsidP="00C8393A">
      <w:pPr>
        <w:spacing w:after="0"/>
        <w:ind w:firstLine="567"/>
        <w:jc w:val="both"/>
        <w:rPr>
          <w:sz w:val="22"/>
          <w:szCs w:val="22"/>
          <w:lang w:eastAsia="en-US"/>
        </w:rPr>
      </w:pPr>
      <w:r w:rsidRPr="00C8393A">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104C6899" w14:textId="69DEDB84" w:rsidR="00C8393A" w:rsidRPr="00C8393A" w:rsidRDefault="00C8393A" w:rsidP="00C8393A">
      <w:pPr>
        <w:tabs>
          <w:tab w:val="left" w:pos="1167"/>
        </w:tabs>
        <w:spacing w:after="0"/>
        <w:ind w:firstLine="567"/>
        <w:jc w:val="both"/>
        <w:rPr>
          <w:sz w:val="22"/>
          <w:szCs w:val="22"/>
        </w:rPr>
      </w:pPr>
      <w:r w:rsidRPr="00C8393A">
        <w:rPr>
          <w:sz w:val="22"/>
          <w:szCs w:val="22"/>
        </w:rPr>
        <w:t>По согласованию с Покупателем возможно расширение ассортимента товара.</w:t>
      </w:r>
    </w:p>
    <w:p w14:paraId="5E5580F5" w14:textId="40D0652A" w:rsidR="00C8393A" w:rsidRDefault="00C8393A" w:rsidP="00C8393A">
      <w:pPr>
        <w:tabs>
          <w:tab w:val="left" w:pos="1167"/>
        </w:tabs>
        <w:spacing w:after="0"/>
        <w:ind w:firstLine="567"/>
        <w:jc w:val="both"/>
        <w:rPr>
          <w:sz w:val="22"/>
          <w:szCs w:val="22"/>
        </w:rPr>
      </w:pPr>
    </w:p>
    <w:p w14:paraId="15C5D50D" w14:textId="776D7211" w:rsidR="00C8393A" w:rsidRDefault="00C8393A" w:rsidP="00C8393A">
      <w:pPr>
        <w:tabs>
          <w:tab w:val="left" w:pos="1167"/>
        </w:tabs>
        <w:spacing w:after="0"/>
        <w:ind w:firstLine="567"/>
        <w:jc w:val="both"/>
        <w:rPr>
          <w:sz w:val="22"/>
          <w:szCs w:val="22"/>
        </w:rPr>
      </w:pPr>
    </w:p>
    <w:p w14:paraId="3CBDE898" w14:textId="77777777" w:rsidR="00C8393A" w:rsidRPr="00C8393A" w:rsidRDefault="00C8393A" w:rsidP="00C8393A">
      <w:pPr>
        <w:tabs>
          <w:tab w:val="left" w:pos="1167"/>
        </w:tabs>
        <w:spacing w:after="0"/>
        <w:ind w:firstLine="567"/>
        <w:jc w:val="both"/>
        <w:rPr>
          <w:sz w:val="22"/>
          <w:szCs w:val="22"/>
        </w:rPr>
      </w:pPr>
    </w:p>
    <w:p w14:paraId="11412CDF" w14:textId="77777777" w:rsidR="00C8393A" w:rsidRPr="00C8393A" w:rsidRDefault="00C8393A" w:rsidP="00C8393A">
      <w:pPr>
        <w:spacing w:after="0"/>
        <w:ind w:firstLine="567"/>
        <w:rPr>
          <w:sz w:val="22"/>
          <w:szCs w:val="22"/>
        </w:rPr>
      </w:pPr>
      <w:r w:rsidRPr="00C8393A">
        <w:rPr>
          <w:sz w:val="22"/>
          <w:szCs w:val="22"/>
        </w:rPr>
        <w:t xml:space="preserve">Заместитель начальника </w:t>
      </w:r>
    </w:p>
    <w:p w14:paraId="0C630FC7" w14:textId="77777777" w:rsidR="00C8393A" w:rsidRPr="00C8393A" w:rsidRDefault="00C8393A" w:rsidP="00C8393A">
      <w:pPr>
        <w:spacing w:after="0"/>
        <w:ind w:firstLine="567"/>
        <w:rPr>
          <w:rFonts w:eastAsia="Calibri"/>
          <w:szCs w:val="24"/>
          <w:lang w:eastAsia="en-US"/>
        </w:rPr>
      </w:pPr>
      <w:r w:rsidRPr="00C8393A">
        <w:rPr>
          <w:szCs w:val="24"/>
        </w:rPr>
        <w:t>службы авиационного кейтеринга                                                             И.В. Шадрина</w:t>
      </w:r>
    </w:p>
    <w:p w14:paraId="1EE5ABF9" w14:textId="77777777" w:rsidR="005556E5" w:rsidRDefault="005556E5" w:rsidP="005556E5">
      <w:pPr>
        <w:pStyle w:val="TableParagraph"/>
        <w:spacing w:line="252" w:lineRule="auto"/>
        <w:ind w:left="185" w:firstLine="382"/>
        <w:jc w:val="both"/>
        <w:rPr>
          <w:b/>
        </w:rPr>
      </w:pPr>
    </w:p>
    <w:p w14:paraId="1877A388" w14:textId="77777777" w:rsidR="005556E5" w:rsidRDefault="005556E5" w:rsidP="005556E5">
      <w:pPr>
        <w:pStyle w:val="TableParagraph"/>
        <w:spacing w:line="252" w:lineRule="auto"/>
        <w:ind w:left="185" w:firstLine="382"/>
        <w:jc w:val="both"/>
        <w:rPr>
          <w:b/>
        </w:rPr>
      </w:pPr>
    </w:p>
    <w:p w14:paraId="31FA98FE" w14:textId="77777777" w:rsidR="005556E5" w:rsidRDefault="005556E5" w:rsidP="005556E5">
      <w:pPr>
        <w:pStyle w:val="TableParagraph"/>
        <w:spacing w:line="252" w:lineRule="auto"/>
        <w:ind w:left="185" w:firstLine="382"/>
        <w:jc w:val="both"/>
        <w:rPr>
          <w:b/>
        </w:rPr>
      </w:pPr>
    </w:p>
    <w:p w14:paraId="18903230" w14:textId="77777777" w:rsidR="002D2D66" w:rsidRDefault="002D2D66" w:rsidP="005556E5">
      <w:pPr>
        <w:pStyle w:val="TableParagraph"/>
        <w:spacing w:line="252" w:lineRule="auto"/>
        <w:ind w:left="185" w:firstLine="382"/>
        <w:jc w:val="both"/>
        <w:rPr>
          <w:b/>
        </w:rPr>
        <w:sectPr w:rsidR="002D2D66" w:rsidSect="00C8393A">
          <w:footerReference w:type="default" r:id="rId20"/>
          <w:footerReference w:type="first" r:id="rId21"/>
          <w:pgSz w:w="11906" w:h="16838" w:code="9"/>
          <w:pgMar w:top="851" w:right="851" w:bottom="851" w:left="1134" w:header="0" w:footer="91" w:gutter="0"/>
          <w:cols w:space="720"/>
          <w:titlePg/>
          <w:docGrid w:linePitch="326"/>
        </w:sectPr>
      </w:pPr>
    </w:p>
    <w:p w14:paraId="52C8319D" w14:textId="56A9B2E2" w:rsidR="00C13435" w:rsidRPr="002D39A4" w:rsidRDefault="00381C70" w:rsidP="005556E5">
      <w:pPr>
        <w:pStyle w:val="TableParagraph"/>
        <w:spacing w:line="252" w:lineRule="auto"/>
        <w:ind w:left="185" w:firstLine="382"/>
        <w:jc w:val="both"/>
        <w:rPr>
          <w:b/>
        </w:rPr>
      </w:pPr>
      <w:r w:rsidRPr="002D39A4">
        <w:rPr>
          <w:b/>
        </w:rPr>
        <w:lastRenderedPageBreak/>
        <w:t>РАЗДЕЛ 3</w:t>
      </w:r>
      <w:r w:rsidR="00C13435" w:rsidRPr="002D39A4">
        <w:rPr>
          <w:b/>
        </w:rPr>
        <w:t xml:space="preserve">. ФОРМА ЗАЯВКИ НА УЧАСТИЕ </w:t>
      </w:r>
      <w:r w:rsidR="00781A34" w:rsidRPr="002D39A4">
        <w:rPr>
          <w:b/>
        </w:rPr>
        <w:t>В ЗАКУПКЕ В ФОРМЕ ЗАПРОСА КОТИРОВОК</w:t>
      </w:r>
    </w:p>
    <w:p w14:paraId="65242794" w14:textId="77777777" w:rsidR="004822FB" w:rsidRPr="002D39A4" w:rsidRDefault="004822FB" w:rsidP="00227751">
      <w:pPr>
        <w:spacing w:after="0"/>
        <w:rPr>
          <w:b/>
          <w:sz w:val="22"/>
          <w:szCs w:val="22"/>
        </w:rPr>
      </w:pPr>
    </w:p>
    <w:p w14:paraId="370F46E9" w14:textId="77777777" w:rsidR="004131CB" w:rsidRPr="002D39A4" w:rsidRDefault="004131CB" w:rsidP="00085717">
      <w:pPr>
        <w:spacing w:after="0"/>
        <w:rPr>
          <w:i/>
          <w:sz w:val="22"/>
          <w:szCs w:val="22"/>
        </w:rPr>
      </w:pPr>
    </w:p>
    <w:p w14:paraId="602032EE" w14:textId="77777777" w:rsidR="00085717" w:rsidRPr="002D39A4" w:rsidRDefault="00085717" w:rsidP="00A217C0">
      <w:pPr>
        <w:spacing w:after="0"/>
        <w:rPr>
          <w:i/>
          <w:sz w:val="22"/>
          <w:szCs w:val="22"/>
        </w:rPr>
      </w:pPr>
      <w:r w:rsidRPr="002D39A4">
        <w:rPr>
          <w:i/>
          <w:sz w:val="22"/>
          <w:szCs w:val="22"/>
        </w:rPr>
        <w:t>На бланке организации</w:t>
      </w:r>
    </w:p>
    <w:p w14:paraId="4E4ECFF1" w14:textId="77777777" w:rsidR="00085717" w:rsidRPr="002D39A4" w:rsidRDefault="00085717" w:rsidP="00A217C0">
      <w:pPr>
        <w:spacing w:after="0"/>
        <w:rPr>
          <w:i/>
          <w:sz w:val="22"/>
          <w:szCs w:val="22"/>
        </w:rPr>
      </w:pPr>
      <w:r w:rsidRPr="002D39A4">
        <w:rPr>
          <w:i/>
          <w:sz w:val="22"/>
          <w:szCs w:val="22"/>
        </w:rPr>
        <w:t xml:space="preserve">Дата, исх. Номер </w:t>
      </w:r>
    </w:p>
    <w:p w14:paraId="408C3794" w14:textId="77777777" w:rsidR="00C13435" w:rsidRPr="002D39A4" w:rsidRDefault="00C13435" w:rsidP="00A217C0">
      <w:pPr>
        <w:spacing w:after="0"/>
        <w:ind w:firstLine="567"/>
        <w:jc w:val="right"/>
        <w:rPr>
          <w:sz w:val="22"/>
          <w:szCs w:val="22"/>
        </w:rPr>
      </w:pPr>
      <w:r w:rsidRPr="002D39A4">
        <w:rPr>
          <w:sz w:val="22"/>
          <w:szCs w:val="22"/>
        </w:rPr>
        <w:t>в Комиссию по закупкам</w:t>
      </w:r>
    </w:p>
    <w:p w14:paraId="5E3CF93D" w14:textId="77777777" w:rsidR="00C13435" w:rsidRPr="002D39A4" w:rsidRDefault="00C13435" w:rsidP="00A217C0">
      <w:pPr>
        <w:spacing w:after="0"/>
        <w:ind w:firstLine="567"/>
        <w:jc w:val="right"/>
        <w:rPr>
          <w:sz w:val="22"/>
          <w:szCs w:val="22"/>
        </w:rPr>
      </w:pPr>
      <w:r w:rsidRPr="002D39A4">
        <w:rPr>
          <w:sz w:val="22"/>
          <w:szCs w:val="22"/>
        </w:rPr>
        <w:t>АО «Аэропорт Сургут»</w:t>
      </w:r>
    </w:p>
    <w:p w14:paraId="64327625" w14:textId="3906FEDA" w:rsidR="00C13435" w:rsidRPr="002D39A4" w:rsidRDefault="007132A8" w:rsidP="00A217C0">
      <w:pPr>
        <w:tabs>
          <w:tab w:val="left" w:pos="0"/>
        </w:tabs>
        <w:spacing w:after="0"/>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2738FE">
        <w:rPr>
          <w:sz w:val="22"/>
          <w:szCs w:val="22"/>
        </w:rPr>
        <w:t xml:space="preserve">_____ </w:t>
      </w:r>
      <w:r w:rsidR="00781A34" w:rsidRPr="002D39A4">
        <w:rPr>
          <w:sz w:val="22"/>
          <w:szCs w:val="22"/>
        </w:rPr>
        <w:t>/ 202</w:t>
      </w:r>
      <w:r w:rsidR="00C172C0">
        <w:rPr>
          <w:sz w:val="22"/>
          <w:szCs w:val="22"/>
        </w:rPr>
        <w:t>5</w:t>
      </w:r>
      <w:r w:rsidR="00781A34" w:rsidRPr="002D39A4">
        <w:rPr>
          <w:sz w:val="22"/>
          <w:szCs w:val="22"/>
        </w:rPr>
        <w:t xml:space="preserve"> ЗК</w:t>
      </w:r>
    </w:p>
    <w:p w14:paraId="7EEB533D" w14:textId="77777777" w:rsidR="004822FB" w:rsidRPr="002D39A4" w:rsidRDefault="004822FB" w:rsidP="00A217C0">
      <w:pPr>
        <w:spacing w:after="0"/>
        <w:rPr>
          <w:sz w:val="22"/>
          <w:szCs w:val="22"/>
        </w:rPr>
      </w:pPr>
    </w:p>
    <w:p w14:paraId="24E53749" w14:textId="77777777" w:rsidR="004131CB" w:rsidRPr="002D39A4" w:rsidRDefault="004131CB" w:rsidP="00A217C0">
      <w:pPr>
        <w:spacing w:after="0"/>
        <w:rPr>
          <w:sz w:val="22"/>
          <w:szCs w:val="22"/>
        </w:rPr>
      </w:pPr>
    </w:p>
    <w:p w14:paraId="0886A332" w14:textId="77777777" w:rsidR="004822FB" w:rsidRPr="002D39A4" w:rsidRDefault="00C13435" w:rsidP="00A217C0">
      <w:pPr>
        <w:spacing w:after="0"/>
        <w:rPr>
          <w:sz w:val="22"/>
          <w:szCs w:val="22"/>
        </w:rPr>
      </w:pPr>
      <w:r w:rsidRPr="002D39A4">
        <w:rPr>
          <w:b/>
          <w:sz w:val="22"/>
          <w:szCs w:val="22"/>
        </w:rPr>
        <w:t>Предмет закупки:</w:t>
      </w:r>
      <w:r w:rsidRPr="002D39A4">
        <w:rPr>
          <w:sz w:val="22"/>
          <w:szCs w:val="22"/>
        </w:rPr>
        <w:t xml:space="preserve"> ___________________________</w:t>
      </w:r>
      <w:r w:rsidR="004822FB" w:rsidRPr="002D39A4">
        <w:rPr>
          <w:sz w:val="22"/>
          <w:szCs w:val="22"/>
        </w:rPr>
        <w:t>___</w:t>
      </w:r>
      <w:r w:rsidR="00227751" w:rsidRPr="002D39A4">
        <w:rPr>
          <w:sz w:val="22"/>
          <w:szCs w:val="22"/>
        </w:rPr>
        <w:t>__</w:t>
      </w:r>
      <w:r w:rsidR="004822FB" w:rsidRPr="002D39A4">
        <w:rPr>
          <w:sz w:val="22"/>
          <w:szCs w:val="22"/>
        </w:rPr>
        <w:t>__</w:t>
      </w:r>
      <w:r w:rsidRPr="002D39A4">
        <w:rPr>
          <w:sz w:val="22"/>
          <w:szCs w:val="22"/>
        </w:rPr>
        <w:t>_________</w:t>
      </w:r>
      <w:r w:rsidR="004131CB" w:rsidRPr="002D39A4">
        <w:rPr>
          <w:sz w:val="22"/>
          <w:szCs w:val="22"/>
        </w:rPr>
        <w:t>_</w:t>
      </w:r>
      <w:r w:rsidRPr="002D39A4">
        <w:rPr>
          <w:sz w:val="22"/>
          <w:szCs w:val="22"/>
        </w:rPr>
        <w:t>_______________</w:t>
      </w:r>
      <w:r w:rsidR="004822FB" w:rsidRPr="002D39A4">
        <w:rPr>
          <w:sz w:val="22"/>
          <w:szCs w:val="22"/>
        </w:rPr>
        <w:t>____________</w:t>
      </w:r>
    </w:p>
    <w:p w14:paraId="302F6711" w14:textId="77777777" w:rsidR="004131CB" w:rsidRPr="002D39A4" w:rsidRDefault="004131CB" w:rsidP="00A217C0">
      <w:pPr>
        <w:spacing w:after="0"/>
        <w:rPr>
          <w:sz w:val="22"/>
          <w:szCs w:val="22"/>
        </w:rPr>
      </w:pPr>
    </w:p>
    <w:p w14:paraId="2591CFF8" w14:textId="77777777" w:rsidR="00085717" w:rsidRPr="002D39A4"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2D39A4" w14:paraId="59FF7CC2" w14:textId="77777777" w:rsidTr="004131CB">
        <w:trPr>
          <w:trHeight w:val="612"/>
        </w:trPr>
        <w:tc>
          <w:tcPr>
            <w:tcW w:w="3573" w:type="dxa"/>
            <w:shd w:val="clear" w:color="auto" w:fill="auto"/>
            <w:vAlign w:val="center"/>
          </w:tcPr>
          <w:p w14:paraId="65E419EF" w14:textId="77777777" w:rsidR="00085717" w:rsidRPr="002D39A4" w:rsidRDefault="00085717" w:rsidP="00A217C0">
            <w:pPr>
              <w:spacing w:after="0"/>
              <w:rPr>
                <w:rFonts w:eastAsia="Calibri"/>
                <w:szCs w:val="22"/>
                <w:lang w:eastAsia="en-US"/>
              </w:rPr>
            </w:pPr>
            <w:r w:rsidRPr="002D39A4">
              <w:rPr>
                <w:rFonts w:eastAsia="Calibri"/>
                <w:sz w:val="22"/>
                <w:szCs w:val="22"/>
                <w:lang w:eastAsia="en-US"/>
              </w:rPr>
              <w:t>Цена предложения в валюте начальной цены договора</w:t>
            </w:r>
          </w:p>
          <w:p w14:paraId="7AC3D28B" w14:textId="77777777" w:rsidR="00B74AB6" w:rsidRPr="002D39A4" w:rsidRDefault="00085717" w:rsidP="00A217C0">
            <w:pPr>
              <w:spacing w:after="0"/>
              <w:rPr>
                <w:rFonts w:eastAsia="Calibri"/>
                <w:szCs w:val="22"/>
                <w:lang w:eastAsia="en-US"/>
              </w:rPr>
            </w:pPr>
            <w:r w:rsidRPr="002D39A4">
              <w:rPr>
                <w:rFonts w:eastAsia="Calibri"/>
                <w:sz w:val="22"/>
                <w:szCs w:val="22"/>
                <w:lang w:eastAsia="en-US"/>
              </w:rPr>
              <w:t>(без учета НДС).</w:t>
            </w:r>
          </w:p>
        </w:tc>
        <w:tc>
          <w:tcPr>
            <w:tcW w:w="6441" w:type="dxa"/>
            <w:shd w:val="clear" w:color="auto" w:fill="auto"/>
            <w:vAlign w:val="center"/>
          </w:tcPr>
          <w:p w14:paraId="45710DD7" w14:textId="77777777" w:rsidR="0069723B" w:rsidRPr="002D39A4" w:rsidRDefault="00085717" w:rsidP="0069723B">
            <w:pPr>
              <w:spacing w:after="0"/>
              <w:rPr>
                <w:szCs w:val="22"/>
              </w:rPr>
            </w:pPr>
            <w:r w:rsidRPr="002D39A4">
              <w:rPr>
                <w:sz w:val="22"/>
                <w:szCs w:val="22"/>
              </w:rPr>
              <w:t xml:space="preserve"> </w:t>
            </w:r>
          </w:p>
          <w:p w14:paraId="1D2CC7F3" w14:textId="77777777" w:rsidR="004131CB" w:rsidRPr="002D39A4" w:rsidRDefault="004131CB" w:rsidP="00A217C0">
            <w:pPr>
              <w:spacing w:after="0"/>
              <w:rPr>
                <w:szCs w:val="22"/>
              </w:rPr>
            </w:pPr>
          </w:p>
        </w:tc>
      </w:tr>
    </w:tbl>
    <w:p w14:paraId="575F1AC9" w14:textId="77777777" w:rsidR="00085717" w:rsidRPr="002D39A4" w:rsidRDefault="00085717" w:rsidP="00A217C0">
      <w:pPr>
        <w:spacing w:after="0"/>
        <w:rPr>
          <w:b/>
          <w:sz w:val="22"/>
          <w:szCs w:val="22"/>
        </w:rPr>
      </w:pPr>
    </w:p>
    <w:p w14:paraId="76938215" w14:textId="77777777" w:rsidR="00C13435" w:rsidRPr="002D39A4"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2D39A4" w14:paraId="2EF1DCB2" w14:textId="77777777" w:rsidTr="004131CB">
        <w:tc>
          <w:tcPr>
            <w:tcW w:w="400" w:type="dxa"/>
            <w:shd w:val="clear" w:color="auto" w:fill="auto"/>
            <w:vAlign w:val="center"/>
          </w:tcPr>
          <w:p w14:paraId="13F26381" w14:textId="77777777" w:rsidR="00DA52BA" w:rsidRPr="002D39A4" w:rsidRDefault="00DA52BA" w:rsidP="00A217C0">
            <w:pPr>
              <w:spacing w:after="0"/>
              <w:jc w:val="center"/>
              <w:rPr>
                <w:szCs w:val="22"/>
              </w:rPr>
            </w:pPr>
            <w:r w:rsidRPr="002D39A4">
              <w:rPr>
                <w:sz w:val="22"/>
                <w:szCs w:val="22"/>
              </w:rPr>
              <w:t>1</w:t>
            </w:r>
          </w:p>
        </w:tc>
        <w:tc>
          <w:tcPr>
            <w:tcW w:w="4840" w:type="dxa"/>
            <w:shd w:val="clear" w:color="auto" w:fill="auto"/>
          </w:tcPr>
          <w:p w14:paraId="54E019B6" w14:textId="77777777" w:rsidR="00DA52BA" w:rsidRPr="002D39A4" w:rsidRDefault="00DA52BA" w:rsidP="00A217C0">
            <w:pPr>
              <w:spacing w:after="0"/>
              <w:rPr>
                <w:szCs w:val="22"/>
              </w:rPr>
            </w:pPr>
            <w:r w:rsidRPr="002D39A4">
              <w:rPr>
                <w:sz w:val="22"/>
                <w:szCs w:val="22"/>
              </w:rPr>
              <w:t xml:space="preserve">Полное наименование организации: </w:t>
            </w:r>
          </w:p>
        </w:tc>
        <w:tc>
          <w:tcPr>
            <w:tcW w:w="4706" w:type="dxa"/>
            <w:shd w:val="clear" w:color="auto" w:fill="auto"/>
          </w:tcPr>
          <w:p w14:paraId="344750C1" w14:textId="77777777" w:rsidR="00DA52BA" w:rsidRPr="002D39A4" w:rsidRDefault="00DA52BA" w:rsidP="00A217C0">
            <w:pPr>
              <w:spacing w:after="0"/>
              <w:ind w:left="62"/>
              <w:rPr>
                <w:szCs w:val="22"/>
              </w:rPr>
            </w:pPr>
          </w:p>
        </w:tc>
      </w:tr>
      <w:tr w:rsidR="00DA52BA" w:rsidRPr="002D39A4" w14:paraId="2DE4DE1D" w14:textId="77777777" w:rsidTr="004131CB">
        <w:trPr>
          <w:trHeight w:val="219"/>
        </w:trPr>
        <w:tc>
          <w:tcPr>
            <w:tcW w:w="400" w:type="dxa"/>
            <w:shd w:val="clear" w:color="auto" w:fill="auto"/>
            <w:vAlign w:val="center"/>
          </w:tcPr>
          <w:p w14:paraId="0FAC77AD" w14:textId="77777777" w:rsidR="00DA52BA" w:rsidRPr="002D39A4" w:rsidRDefault="00DA52BA" w:rsidP="00A217C0">
            <w:pPr>
              <w:spacing w:after="0"/>
              <w:jc w:val="center"/>
              <w:rPr>
                <w:szCs w:val="22"/>
              </w:rPr>
            </w:pPr>
            <w:r w:rsidRPr="002D39A4">
              <w:rPr>
                <w:sz w:val="22"/>
                <w:szCs w:val="22"/>
              </w:rPr>
              <w:t>2</w:t>
            </w:r>
          </w:p>
        </w:tc>
        <w:tc>
          <w:tcPr>
            <w:tcW w:w="4840" w:type="dxa"/>
            <w:shd w:val="clear" w:color="auto" w:fill="auto"/>
            <w:vAlign w:val="center"/>
          </w:tcPr>
          <w:p w14:paraId="6677E79C" w14:textId="77777777" w:rsidR="00DA52BA" w:rsidRPr="002D39A4" w:rsidRDefault="00DA52BA" w:rsidP="00A217C0">
            <w:pPr>
              <w:spacing w:after="0"/>
              <w:rPr>
                <w:szCs w:val="22"/>
              </w:rPr>
            </w:pPr>
            <w:r w:rsidRPr="002D39A4">
              <w:rPr>
                <w:sz w:val="22"/>
                <w:szCs w:val="22"/>
              </w:rPr>
              <w:t>ИНН/КПП/ОГРН/ОКПО:</w:t>
            </w:r>
          </w:p>
        </w:tc>
        <w:tc>
          <w:tcPr>
            <w:tcW w:w="4706" w:type="dxa"/>
            <w:shd w:val="clear" w:color="auto" w:fill="auto"/>
          </w:tcPr>
          <w:p w14:paraId="20FD3B9E" w14:textId="77777777" w:rsidR="00DA52BA" w:rsidRPr="002D39A4" w:rsidRDefault="00DA52BA" w:rsidP="00A217C0">
            <w:pPr>
              <w:spacing w:after="0"/>
              <w:ind w:left="62"/>
              <w:rPr>
                <w:szCs w:val="22"/>
              </w:rPr>
            </w:pPr>
          </w:p>
        </w:tc>
      </w:tr>
      <w:tr w:rsidR="00DA52BA" w:rsidRPr="002D39A4" w14:paraId="7F24FCAE" w14:textId="77777777" w:rsidTr="004131CB">
        <w:trPr>
          <w:trHeight w:val="230"/>
        </w:trPr>
        <w:tc>
          <w:tcPr>
            <w:tcW w:w="400" w:type="dxa"/>
            <w:shd w:val="clear" w:color="auto" w:fill="auto"/>
            <w:vAlign w:val="center"/>
          </w:tcPr>
          <w:p w14:paraId="4029BD7A" w14:textId="77777777" w:rsidR="00DA52BA" w:rsidRPr="002D39A4" w:rsidRDefault="00DA52BA" w:rsidP="00A217C0">
            <w:pPr>
              <w:spacing w:after="0"/>
              <w:jc w:val="center"/>
              <w:rPr>
                <w:szCs w:val="22"/>
              </w:rPr>
            </w:pPr>
            <w:r w:rsidRPr="002D39A4">
              <w:rPr>
                <w:sz w:val="22"/>
                <w:szCs w:val="22"/>
              </w:rPr>
              <w:t>3</w:t>
            </w:r>
          </w:p>
        </w:tc>
        <w:tc>
          <w:tcPr>
            <w:tcW w:w="4840" w:type="dxa"/>
            <w:shd w:val="clear" w:color="auto" w:fill="auto"/>
          </w:tcPr>
          <w:p w14:paraId="1C56BAFA" w14:textId="77777777" w:rsidR="00DA52BA" w:rsidRPr="002D39A4" w:rsidRDefault="00DA52BA" w:rsidP="00A217C0">
            <w:pPr>
              <w:spacing w:after="0"/>
              <w:rPr>
                <w:szCs w:val="22"/>
              </w:rPr>
            </w:pPr>
            <w:r w:rsidRPr="002D39A4">
              <w:rPr>
                <w:sz w:val="22"/>
                <w:szCs w:val="22"/>
              </w:rPr>
              <w:t>Дата постановки на учет в налоговом органе:</w:t>
            </w:r>
          </w:p>
        </w:tc>
        <w:tc>
          <w:tcPr>
            <w:tcW w:w="4706" w:type="dxa"/>
            <w:shd w:val="clear" w:color="auto" w:fill="auto"/>
          </w:tcPr>
          <w:p w14:paraId="464FD180" w14:textId="77777777" w:rsidR="00DA52BA" w:rsidRPr="002D39A4" w:rsidRDefault="00DA52BA" w:rsidP="00A217C0">
            <w:pPr>
              <w:spacing w:after="0"/>
              <w:ind w:left="62"/>
              <w:rPr>
                <w:szCs w:val="22"/>
              </w:rPr>
            </w:pPr>
          </w:p>
        </w:tc>
      </w:tr>
      <w:tr w:rsidR="00DA52BA" w:rsidRPr="002D39A4" w14:paraId="54290DE3" w14:textId="77777777" w:rsidTr="004131CB">
        <w:tc>
          <w:tcPr>
            <w:tcW w:w="400" w:type="dxa"/>
            <w:shd w:val="clear" w:color="auto" w:fill="auto"/>
            <w:vAlign w:val="center"/>
          </w:tcPr>
          <w:p w14:paraId="48FE8F9A" w14:textId="77777777" w:rsidR="00DA52BA" w:rsidRPr="002D39A4" w:rsidRDefault="00DA52BA" w:rsidP="00A217C0">
            <w:pPr>
              <w:spacing w:after="0"/>
              <w:jc w:val="center"/>
              <w:rPr>
                <w:szCs w:val="22"/>
              </w:rPr>
            </w:pPr>
            <w:r w:rsidRPr="002D39A4">
              <w:rPr>
                <w:sz w:val="22"/>
                <w:szCs w:val="22"/>
              </w:rPr>
              <w:t>4</w:t>
            </w:r>
          </w:p>
        </w:tc>
        <w:tc>
          <w:tcPr>
            <w:tcW w:w="4840" w:type="dxa"/>
            <w:shd w:val="clear" w:color="auto" w:fill="auto"/>
          </w:tcPr>
          <w:p w14:paraId="68D7F277" w14:textId="77777777" w:rsidR="00DA52BA" w:rsidRPr="002D39A4" w:rsidRDefault="00DA52BA" w:rsidP="00A217C0">
            <w:pPr>
              <w:spacing w:after="0"/>
              <w:rPr>
                <w:szCs w:val="22"/>
              </w:rPr>
            </w:pPr>
            <w:r w:rsidRPr="002D39A4">
              <w:rPr>
                <w:sz w:val="22"/>
                <w:szCs w:val="22"/>
              </w:rPr>
              <w:t>Юридический адрес:</w:t>
            </w:r>
          </w:p>
        </w:tc>
        <w:tc>
          <w:tcPr>
            <w:tcW w:w="4706" w:type="dxa"/>
            <w:shd w:val="clear" w:color="auto" w:fill="auto"/>
          </w:tcPr>
          <w:p w14:paraId="3F7DB22C" w14:textId="77777777" w:rsidR="00DA52BA" w:rsidRPr="002D39A4" w:rsidRDefault="00DA52BA" w:rsidP="00A217C0">
            <w:pPr>
              <w:spacing w:after="0"/>
              <w:ind w:left="62"/>
              <w:rPr>
                <w:szCs w:val="22"/>
              </w:rPr>
            </w:pPr>
          </w:p>
        </w:tc>
      </w:tr>
      <w:tr w:rsidR="00DA52BA" w:rsidRPr="002D39A4" w14:paraId="3B197054" w14:textId="77777777" w:rsidTr="004131CB">
        <w:tc>
          <w:tcPr>
            <w:tcW w:w="400" w:type="dxa"/>
            <w:shd w:val="clear" w:color="auto" w:fill="auto"/>
            <w:vAlign w:val="center"/>
          </w:tcPr>
          <w:p w14:paraId="46069761" w14:textId="77777777" w:rsidR="00DA52BA" w:rsidRPr="002D39A4" w:rsidRDefault="00DA52BA" w:rsidP="00A217C0">
            <w:pPr>
              <w:spacing w:after="0"/>
              <w:jc w:val="center"/>
              <w:rPr>
                <w:szCs w:val="22"/>
              </w:rPr>
            </w:pPr>
            <w:r w:rsidRPr="002D39A4">
              <w:rPr>
                <w:sz w:val="22"/>
                <w:szCs w:val="22"/>
              </w:rPr>
              <w:t>5</w:t>
            </w:r>
          </w:p>
        </w:tc>
        <w:tc>
          <w:tcPr>
            <w:tcW w:w="4840" w:type="dxa"/>
            <w:shd w:val="clear" w:color="auto" w:fill="auto"/>
          </w:tcPr>
          <w:p w14:paraId="05EA3CE2" w14:textId="77777777" w:rsidR="00DA52BA" w:rsidRPr="002D39A4" w:rsidRDefault="00DA52BA" w:rsidP="00A217C0">
            <w:pPr>
              <w:spacing w:after="0"/>
              <w:rPr>
                <w:szCs w:val="22"/>
              </w:rPr>
            </w:pPr>
            <w:r w:rsidRPr="002D39A4">
              <w:rPr>
                <w:sz w:val="22"/>
                <w:szCs w:val="22"/>
              </w:rPr>
              <w:t>Почтовый адрес:</w:t>
            </w:r>
          </w:p>
        </w:tc>
        <w:tc>
          <w:tcPr>
            <w:tcW w:w="4706" w:type="dxa"/>
            <w:shd w:val="clear" w:color="auto" w:fill="auto"/>
          </w:tcPr>
          <w:p w14:paraId="062E5903" w14:textId="77777777" w:rsidR="00DA52BA" w:rsidRPr="002D39A4" w:rsidRDefault="00DA52BA" w:rsidP="00A217C0">
            <w:pPr>
              <w:spacing w:after="0"/>
              <w:ind w:left="62"/>
              <w:rPr>
                <w:szCs w:val="22"/>
              </w:rPr>
            </w:pPr>
          </w:p>
        </w:tc>
      </w:tr>
      <w:tr w:rsidR="00DA52BA" w:rsidRPr="002D39A4" w14:paraId="113B55E1" w14:textId="77777777" w:rsidTr="004131CB">
        <w:tc>
          <w:tcPr>
            <w:tcW w:w="400" w:type="dxa"/>
            <w:shd w:val="clear" w:color="auto" w:fill="auto"/>
            <w:vAlign w:val="center"/>
          </w:tcPr>
          <w:p w14:paraId="59F70EBF" w14:textId="77777777" w:rsidR="00DA52BA" w:rsidRPr="002D39A4" w:rsidRDefault="00DA52BA" w:rsidP="00A217C0">
            <w:pPr>
              <w:spacing w:after="0"/>
              <w:jc w:val="center"/>
              <w:rPr>
                <w:szCs w:val="22"/>
              </w:rPr>
            </w:pPr>
            <w:r w:rsidRPr="002D39A4">
              <w:rPr>
                <w:sz w:val="22"/>
                <w:szCs w:val="22"/>
              </w:rPr>
              <w:t>6</w:t>
            </w:r>
          </w:p>
        </w:tc>
        <w:tc>
          <w:tcPr>
            <w:tcW w:w="4840" w:type="dxa"/>
            <w:shd w:val="clear" w:color="auto" w:fill="auto"/>
          </w:tcPr>
          <w:p w14:paraId="75FD931E" w14:textId="77777777" w:rsidR="00DA52BA" w:rsidRPr="002D39A4" w:rsidRDefault="00DA52BA" w:rsidP="00A217C0">
            <w:pPr>
              <w:spacing w:after="0"/>
              <w:rPr>
                <w:szCs w:val="22"/>
              </w:rPr>
            </w:pPr>
            <w:r w:rsidRPr="002D39A4">
              <w:rPr>
                <w:sz w:val="22"/>
                <w:szCs w:val="22"/>
              </w:rPr>
              <w:t xml:space="preserve">Контактный телефон, </w:t>
            </w:r>
            <w:r w:rsidRPr="002D39A4">
              <w:rPr>
                <w:sz w:val="22"/>
                <w:szCs w:val="22"/>
                <w:lang w:val="en-US"/>
              </w:rPr>
              <w:t>e-mail</w:t>
            </w:r>
            <w:r w:rsidRPr="002D39A4">
              <w:rPr>
                <w:sz w:val="22"/>
                <w:szCs w:val="22"/>
              </w:rPr>
              <w:t>:</w:t>
            </w:r>
          </w:p>
        </w:tc>
        <w:tc>
          <w:tcPr>
            <w:tcW w:w="4706" w:type="dxa"/>
            <w:shd w:val="clear" w:color="auto" w:fill="auto"/>
          </w:tcPr>
          <w:p w14:paraId="1C01EF05" w14:textId="77777777" w:rsidR="00DA52BA" w:rsidRPr="002D39A4" w:rsidRDefault="00DA52BA" w:rsidP="00A217C0">
            <w:pPr>
              <w:spacing w:after="0"/>
              <w:ind w:left="62"/>
              <w:rPr>
                <w:szCs w:val="22"/>
              </w:rPr>
            </w:pPr>
          </w:p>
        </w:tc>
      </w:tr>
      <w:tr w:rsidR="00DA52BA" w:rsidRPr="002D39A4" w14:paraId="648FDBAD" w14:textId="77777777" w:rsidTr="004131CB">
        <w:tc>
          <w:tcPr>
            <w:tcW w:w="400" w:type="dxa"/>
            <w:shd w:val="clear" w:color="auto" w:fill="auto"/>
            <w:vAlign w:val="center"/>
          </w:tcPr>
          <w:p w14:paraId="2C5A6205" w14:textId="77777777" w:rsidR="00DA52BA" w:rsidRPr="002D39A4" w:rsidRDefault="00DA52BA" w:rsidP="00A217C0">
            <w:pPr>
              <w:spacing w:after="0"/>
              <w:jc w:val="center"/>
              <w:rPr>
                <w:szCs w:val="22"/>
              </w:rPr>
            </w:pPr>
            <w:r w:rsidRPr="002D39A4">
              <w:rPr>
                <w:sz w:val="22"/>
                <w:szCs w:val="22"/>
              </w:rPr>
              <w:t>7</w:t>
            </w:r>
          </w:p>
        </w:tc>
        <w:tc>
          <w:tcPr>
            <w:tcW w:w="4840" w:type="dxa"/>
            <w:shd w:val="clear" w:color="auto" w:fill="auto"/>
          </w:tcPr>
          <w:p w14:paraId="226F2605" w14:textId="77777777" w:rsidR="00DA52BA" w:rsidRPr="002D39A4" w:rsidRDefault="00DA52BA" w:rsidP="00A217C0">
            <w:pPr>
              <w:spacing w:after="0"/>
              <w:rPr>
                <w:szCs w:val="22"/>
              </w:rPr>
            </w:pPr>
            <w:r w:rsidRPr="002D39A4">
              <w:rPr>
                <w:sz w:val="22"/>
                <w:szCs w:val="22"/>
              </w:rPr>
              <w:t>Контактное лицо:</w:t>
            </w:r>
          </w:p>
        </w:tc>
        <w:tc>
          <w:tcPr>
            <w:tcW w:w="4706" w:type="dxa"/>
            <w:shd w:val="clear" w:color="auto" w:fill="auto"/>
          </w:tcPr>
          <w:p w14:paraId="1D125D3E" w14:textId="77777777" w:rsidR="00DA52BA" w:rsidRPr="002D39A4" w:rsidRDefault="00DA52BA" w:rsidP="00A217C0">
            <w:pPr>
              <w:spacing w:after="0"/>
              <w:ind w:left="62"/>
              <w:rPr>
                <w:szCs w:val="22"/>
              </w:rPr>
            </w:pPr>
          </w:p>
        </w:tc>
      </w:tr>
    </w:tbl>
    <w:p w14:paraId="7DEB78F9" w14:textId="77777777" w:rsidR="00C13435" w:rsidRPr="002D39A4" w:rsidRDefault="00C13435" w:rsidP="00A217C0">
      <w:pPr>
        <w:spacing w:after="0"/>
        <w:ind w:firstLine="567"/>
        <w:jc w:val="center"/>
        <w:rPr>
          <w:b/>
          <w:sz w:val="22"/>
          <w:szCs w:val="22"/>
        </w:rPr>
      </w:pPr>
    </w:p>
    <w:p w14:paraId="4D8CF5B2" w14:textId="77777777" w:rsidR="00DA52BA" w:rsidRPr="002D39A4" w:rsidRDefault="00DA52BA" w:rsidP="00A217C0">
      <w:pPr>
        <w:autoSpaceDE w:val="0"/>
        <w:autoSpaceDN w:val="0"/>
        <w:adjustRightInd w:val="0"/>
        <w:spacing w:after="0"/>
        <w:rPr>
          <w:sz w:val="22"/>
          <w:szCs w:val="22"/>
        </w:rPr>
      </w:pPr>
      <w:r w:rsidRPr="002D39A4">
        <w:rPr>
          <w:sz w:val="22"/>
          <w:szCs w:val="22"/>
        </w:rPr>
        <w:t>Участник закупки ________________</w:t>
      </w:r>
      <w:r w:rsidR="006A4627" w:rsidRPr="002D39A4">
        <w:rPr>
          <w:sz w:val="22"/>
          <w:szCs w:val="22"/>
        </w:rPr>
        <w:t>____</w:t>
      </w:r>
      <w:r w:rsidRPr="002D39A4">
        <w:rPr>
          <w:sz w:val="22"/>
          <w:szCs w:val="22"/>
        </w:rPr>
        <w:t>____ субъектом малого и среднего предпринимательства на</w:t>
      </w:r>
    </w:p>
    <w:p w14:paraId="33BA96A4" w14:textId="77777777" w:rsidR="00DA52BA" w:rsidRPr="002D39A4" w:rsidRDefault="004822FB" w:rsidP="00A217C0">
      <w:pPr>
        <w:autoSpaceDE w:val="0"/>
        <w:autoSpaceDN w:val="0"/>
        <w:adjustRightInd w:val="0"/>
        <w:spacing w:after="0"/>
        <w:ind w:left="567"/>
        <w:rPr>
          <w:sz w:val="22"/>
          <w:szCs w:val="22"/>
        </w:rPr>
      </w:pPr>
      <w:r w:rsidRPr="002D39A4">
        <w:rPr>
          <w:sz w:val="22"/>
          <w:szCs w:val="22"/>
        </w:rPr>
        <w:t xml:space="preserve">                  </w:t>
      </w:r>
      <w:r w:rsidR="006A4627" w:rsidRPr="002D39A4">
        <w:rPr>
          <w:sz w:val="22"/>
          <w:szCs w:val="22"/>
        </w:rPr>
        <w:t xml:space="preserve"> </w:t>
      </w:r>
      <w:r w:rsidRPr="002D39A4">
        <w:rPr>
          <w:sz w:val="22"/>
          <w:szCs w:val="22"/>
        </w:rPr>
        <w:t xml:space="preserve">   </w:t>
      </w:r>
      <w:r w:rsidR="006A4627" w:rsidRPr="002D39A4">
        <w:rPr>
          <w:sz w:val="22"/>
          <w:szCs w:val="22"/>
        </w:rPr>
        <w:t>(</w:t>
      </w:r>
      <w:r w:rsidR="00DA52BA" w:rsidRPr="002D39A4">
        <w:rPr>
          <w:sz w:val="22"/>
          <w:szCs w:val="22"/>
        </w:rPr>
        <w:t>является/не является (нужное указать)</w:t>
      </w:r>
    </w:p>
    <w:p w14:paraId="1831D76A" w14:textId="77777777" w:rsidR="00DA52BA" w:rsidRPr="002D39A4" w:rsidRDefault="00DA52BA" w:rsidP="00A217C0">
      <w:pPr>
        <w:autoSpaceDE w:val="0"/>
        <w:autoSpaceDN w:val="0"/>
        <w:adjustRightInd w:val="0"/>
        <w:spacing w:after="0"/>
        <w:jc w:val="both"/>
        <w:rPr>
          <w:sz w:val="22"/>
          <w:szCs w:val="22"/>
        </w:rPr>
      </w:pPr>
      <w:r w:rsidRPr="002D39A4">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4B21BC13" w14:textId="77777777" w:rsidR="00DA52BA" w:rsidRPr="002D39A4" w:rsidRDefault="00DA52BA" w:rsidP="00A217C0">
      <w:pPr>
        <w:spacing w:after="0"/>
        <w:jc w:val="center"/>
        <w:rPr>
          <w:b/>
          <w:sz w:val="22"/>
          <w:szCs w:val="22"/>
        </w:rPr>
      </w:pPr>
    </w:p>
    <w:p w14:paraId="6838F214" w14:textId="77777777" w:rsidR="00DA52BA" w:rsidRPr="002D39A4" w:rsidRDefault="00DA52BA" w:rsidP="00A217C0">
      <w:pPr>
        <w:spacing w:after="0"/>
        <w:ind w:firstLine="567"/>
        <w:jc w:val="center"/>
        <w:rPr>
          <w:b/>
          <w:sz w:val="22"/>
          <w:szCs w:val="22"/>
        </w:rPr>
      </w:pPr>
      <w:r w:rsidRPr="002D39A4">
        <w:rPr>
          <w:b/>
          <w:sz w:val="22"/>
          <w:szCs w:val="22"/>
        </w:rPr>
        <w:t>Согласие на поставку товара, выполнение работ, оказание услуг.</w:t>
      </w:r>
    </w:p>
    <w:p w14:paraId="6BABC68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2D39A4">
        <w:rPr>
          <w:rFonts w:eastAsia="Calibri"/>
          <w:sz w:val="22"/>
          <w:szCs w:val="22"/>
          <w:lang w:eastAsia="en-US"/>
        </w:rPr>
        <w:t xml:space="preserve"> (я), согласны (-ен) поставить </w:t>
      </w:r>
      <w:r w:rsidRPr="002D39A4">
        <w:rPr>
          <w:rFonts w:eastAsia="Calibri"/>
          <w:sz w:val="22"/>
          <w:szCs w:val="22"/>
          <w:lang w:eastAsia="en-US"/>
        </w:rPr>
        <w:t xml:space="preserve">указанный в </w:t>
      </w:r>
      <w:r w:rsidR="00B92493" w:rsidRPr="002D39A4">
        <w:rPr>
          <w:rFonts w:eastAsia="Calibri"/>
          <w:sz w:val="22"/>
          <w:szCs w:val="22"/>
          <w:lang w:eastAsia="en-US"/>
        </w:rPr>
        <w:t>извещении</w:t>
      </w:r>
      <w:r w:rsidRPr="002D39A4">
        <w:rPr>
          <w:rFonts w:eastAsia="Calibri"/>
          <w:sz w:val="22"/>
          <w:szCs w:val="22"/>
          <w:lang w:eastAsia="en-US"/>
        </w:rPr>
        <w:t xml:space="preserve"> предмет договора в соответствии с указанной </w:t>
      </w:r>
      <w:r w:rsidR="00B92493" w:rsidRPr="002D39A4">
        <w:rPr>
          <w:rFonts w:eastAsia="Calibri"/>
          <w:sz w:val="22"/>
          <w:szCs w:val="22"/>
          <w:lang w:eastAsia="en-US"/>
        </w:rPr>
        <w:t xml:space="preserve">извещением </w:t>
      </w:r>
      <w:r w:rsidRPr="002D39A4">
        <w:rPr>
          <w:rFonts w:eastAsia="Calibri"/>
          <w:sz w:val="22"/>
          <w:szCs w:val="22"/>
          <w:lang w:eastAsia="en-US"/>
        </w:rPr>
        <w:t>стоимостью (по цене) не выше начальной цены договора.</w:t>
      </w:r>
    </w:p>
    <w:p w14:paraId="37ECEE88"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Настоящей заявкой подтверждаем (-ю), что внимательно ознакомились (-лся):</w:t>
      </w:r>
    </w:p>
    <w:p w14:paraId="1787B30C"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с Техническим заданием и его приложениями и готов (-ы) поставить товар в полном его соответствии;</w:t>
      </w:r>
    </w:p>
    <w:p w14:paraId="4BEC8C74" w14:textId="77777777" w:rsidR="00DA52BA" w:rsidRPr="002D39A4" w:rsidRDefault="00DA52BA" w:rsidP="00A217C0">
      <w:pPr>
        <w:spacing w:after="0"/>
        <w:ind w:firstLine="567"/>
        <w:jc w:val="both"/>
        <w:rPr>
          <w:b/>
          <w:sz w:val="22"/>
          <w:szCs w:val="22"/>
        </w:rPr>
      </w:pPr>
      <w:r w:rsidRPr="002D39A4">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CD527B7"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Настоящей заявкой подтверждаем (-ю), что: </w:t>
      </w:r>
    </w:p>
    <w:p w14:paraId="28616EB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против нас (меня) не проводится процедура ликвидации;</w:t>
      </w:r>
    </w:p>
    <w:p w14:paraId="3CE08CF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0D8D961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 </w:t>
      </w:r>
      <w:r w:rsidRPr="002D39A4">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2D39A4">
        <w:rPr>
          <w:rFonts w:eastAsia="Calibri"/>
          <w:sz w:val="22"/>
          <w:szCs w:val="22"/>
          <w:lang w:eastAsia="en-US"/>
        </w:rPr>
        <w:t>;</w:t>
      </w:r>
    </w:p>
    <w:p w14:paraId="0BC38B1C" w14:textId="77777777" w:rsidR="00DA52BA" w:rsidRPr="002D39A4" w:rsidRDefault="00DA52BA" w:rsidP="00A217C0">
      <w:pPr>
        <w:spacing w:after="0"/>
        <w:ind w:firstLine="567"/>
        <w:jc w:val="both"/>
        <w:rPr>
          <w:sz w:val="22"/>
          <w:szCs w:val="22"/>
        </w:rPr>
      </w:pPr>
      <w:r w:rsidRPr="002D39A4">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7BC5EBA" w14:textId="77777777" w:rsidR="00DA52BA" w:rsidRPr="002D39A4" w:rsidRDefault="00DA52BA" w:rsidP="00A217C0">
      <w:pPr>
        <w:spacing w:after="0"/>
        <w:ind w:firstLine="567"/>
        <w:jc w:val="both"/>
        <w:rPr>
          <w:sz w:val="22"/>
          <w:szCs w:val="22"/>
        </w:rPr>
      </w:pPr>
      <w:r w:rsidRPr="002D39A4">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08AF032" w14:textId="77777777" w:rsidR="00DA52BA" w:rsidRPr="002D39A4" w:rsidRDefault="00DA52BA" w:rsidP="00A217C0">
      <w:pPr>
        <w:spacing w:after="0"/>
        <w:ind w:firstLine="567"/>
        <w:jc w:val="both"/>
        <w:rPr>
          <w:sz w:val="22"/>
          <w:szCs w:val="22"/>
        </w:rPr>
      </w:pPr>
      <w:r w:rsidRPr="002D39A4">
        <w:rPr>
          <w:sz w:val="22"/>
          <w:szCs w:val="22"/>
        </w:rPr>
        <w:t xml:space="preserve">-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w:t>
      </w:r>
      <w:r w:rsidRPr="002D39A4">
        <w:rPr>
          <w:sz w:val="22"/>
          <w:szCs w:val="22"/>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2D73D9" w14:textId="77777777" w:rsidR="00DA52BA" w:rsidRPr="002D39A4"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43C222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9BECE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7F4651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5D670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E9D4C40"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3382F69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если по результатам рассмотрения заявок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423BA3D3"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 xml:space="preserve">Мы (я) обязуемся (-юсь),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0508B7BD"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A7D7838"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7A79DCC6"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r w:rsidRPr="004E6583">
        <w:rPr>
          <w:sz w:val="22"/>
          <w:szCs w:val="22"/>
          <w:lang w:val="en-US"/>
        </w:rPr>
        <w:t>zakupki</w:t>
      </w:r>
      <w:r w:rsidRPr="004E6583">
        <w:rPr>
          <w:sz w:val="22"/>
          <w:szCs w:val="22"/>
        </w:rPr>
        <w:t>.</w:t>
      </w:r>
      <w:r w:rsidRPr="004E6583">
        <w:rPr>
          <w:sz w:val="22"/>
          <w:szCs w:val="22"/>
          <w:lang w:val="en-US"/>
        </w:rPr>
        <w:t>gov</w:t>
      </w:r>
      <w:r w:rsidRPr="004E6583">
        <w:rPr>
          <w:sz w:val="22"/>
          <w:szCs w:val="22"/>
        </w:rPr>
        <w:t>.</w:t>
      </w:r>
      <w:r w:rsidRPr="004E6583">
        <w:rPr>
          <w:sz w:val="22"/>
          <w:szCs w:val="22"/>
          <w:lang w:val="en-US"/>
        </w:rPr>
        <w:t>ru</w:t>
      </w:r>
      <w:r w:rsidRPr="002D39A4">
        <w:rPr>
          <w:sz w:val="22"/>
          <w:szCs w:val="22"/>
        </w:rPr>
        <w:t>.</w:t>
      </w:r>
    </w:p>
    <w:p w14:paraId="30178F5E"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262362B1"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3D14F"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E1741A"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2FF053"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0ABA7563"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8DDF2B"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7BB7374E"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ED19E80" w14:textId="77777777" w:rsidR="00DA52BA" w:rsidRPr="002D39A4" w:rsidRDefault="00DA52BA" w:rsidP="00A217C0">
            <w:pPr>
              <w:spacing w:after="0"/>
              <w:ind w:firstLine="851"/>
              <w:rPr>
                <w:rFonts w:eastAsia="Calibri"/>
                <w:szCs w:val="22"/>
              </w:rPr>
            </w:pPr>
          </w:p>
        </w:tc>
      </w:tr>
      <w:tr w:rsidR="00DA52BA" w:rsidRPr="002D39A4" w14:paraId="725C7968"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6051F"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696F4BE7"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DBFCE5B" w14:textId="77777777" w:rsidR="00DA52BA" w:rsidRPr="002D39A4" w:rsidRDefault="00DA52BA" w:rsidP="00A217C0">
            <w:pPr>
              <w:spacing w:after="0"/>
              <w:ind w:firstLine="851"/>
              <w:rPr>
                <w:rFonts w:eastAsia="Calibri"/>
                <w:szCs w:val="22"/>
              </w:rPr>
            </w:pPr>
          </w:p>
        </w:tc>
      </w:tr>
      <w:tr w:rsidR="00DA52BA" w:rsidRPr="002D39A4" w14:paraId="4351AC3B"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A90D4"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0A82ED36"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BD2DC13" w14:textId="77777777" w:rsidR="00DA52BA" w:rsidRPr="002D39A4" w:rsidRDefault="00DA52BA" w:rsidP="00A217C0">
            <w:pPr>
              <w:spacing w:after="0"/>
              <w:ind w:firstLine="851"/>
              <w:rPr>
                <w:rFonts w:eastAsia="Calibri"/>
                <w:szCs w:val="22"/>
              </w:rPr>
            </w:pPr>
          </w:p>
        </w:tc>
      </w:tr>
    </w:tbl>
    <w:p w14:paraId="2F49196B"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2260EA60"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r w:rsidRPr="002D39A4">
        <w:rPr>
          <w:sz w:val="22"/>
          <w:szCs w:val="22"/>
        </w:rPr>
        <w:t xml:space="preserve">   (ФИО)</w:t>
      </w:r>
    </w:p>
    <w:p w14:paraId="7B0C29CE"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lastRenderedPageBreak/>
        <w:t>Приложение № 1 к заявке на участие в закупке</w:t>
      </w:r>
    </w:p>
    <w:p w14:paraId="1CACC83D" w14:textId="77777777" w:rsidR="00F51CF2" w:rsidRPr="002D39A4" w:rsidRDefault="00F51CF2" w:rsidP="00F868AE">
      <w:pPr>
        <w:spacing w:after="0"/>
        <w:rPr>
          <w:i/>
          <w:sz w:val="22"/>
          <w:szCs w:val="22"/>
        </w:rPr>
      </w:pPr>
    </w:p>
    <w:p w14:paraId="2B8A7E24" w14:textId="77777777" w:rsidR="00F51CF2" w:rsidRPr="002D39A4" w:rsidRDefault="00F51CF2" w:rsidP="00F868AE">
      <w:pPr>
        <w:spacing w:after="0"/>
        <w:rPr>
          <w:i/>
          <w:sz w:val="22"/>
          <w:szCs w:val="22"/>
        </w:rPr>
      </w:pPr>
    </w:p>
    <w:p w14:paraId="7B15E478" w14:textId="77777777" w:rsidR="00DA52BA" w:rsidRPr="002D39A4" w:rsidRDefault="00DA52BA" w:rsidP="00F868AE">
      <w:pPr>
        <w:spacing w:after="0"/>
        <w:rPr>
          <w:i/>
          <w:sz w:val="22"/>
          <w:szCs w:val="22"/>
        </w:rPr>
      </w:pPr>
      <w:r w:rsidRPr="002D39A4">
        <w:rPr>
          <w:i/>
          <w:sz w:val="22"/>
          <w:szCs w:val="22"/>
        </w:rPr>
        <w:t>На бланке организации</w:t>
      </w:r>
    </w:p>
    <w:p w14:paraId="11EAD50B" w14:textId="77777777" w:rsidR="004822FB" w:rsidRPr="002D39A4" w:rsidRDefault="00DA52BA" w:rsidP="00F868AE">
      <w:pPr>
        <w:spacing w:after="0"/>
        <w:rPr>
          <w:i/>
          <w:sz w:val="22"/>
          <w:szCs w:val="22"/>
        </w:rPr>
      </w:pPr>
      <w:r w:rsidRPr="002D39A4">
        <w:rPr>
          <w:i/>
          <w:sz w:val="22"/>
          <w:szCs w:val="22"/>
        </w:rPr>
        <w:t xml:space="preserve">Дата, исх. Номер </w:t>
      </w:r>
    </w:p>
    <w:p w14:paraId="78FBCDCD"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6F132443"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4C6302AB" w14:textId="2BA43493" w:rsidR="00C13435" w:rsidRPr="002D39A4" w:rsidRDefault="007132A8" w:rsidP="001321D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C172C0">
        <w:rPr>
          <w:sz w:val="22"/>
          <w:szCs w:val="22"/>
        </w:rPr>
        <w:t>5</w:t>
      </w:r>
      <w:r w:rsidR="00227751" w:rsidRPr="002D39A4">
        <w:rPr>
          <w:sz w:val="22"/>
          <w:szCs w:val="22"/>
        </w:rPr>
        <w:t xml:space="preserve"> ЗК</w:t>
      </w:r>
    </w:p>
    <w:p w14:paraId="0D6A3C5B" w14:textId="77777777" w:rsidR="005C3AA5" w:rsidRPr="002D39A4" w:rsidRDefault="005C3AA5" w:rsidP="00F868AE">
      <w:pPr>
        <w:spacing w:after="0"/>
        <w:rPr>
          <w:rFonts w:eastAsia="Calibri"/>
          <w:sz w:val="22"/>
          <w:szCs w:val="22"/>
          <w:lang w:eastAsia="en-US"/>
        </w:rPr>
      </w:pPr>
    </w:p>
    <w:p w14:paraId="3F9A278E" w14:textId="77777777" w:rsidR="0069723B" w:rsidRPr="002D39A4" w:rsidRDefault="0069723B" w:rsidP="0069723B">
      <w:pPr>
        <w:spacing w:after="0"/>
        <w:jc w:val="center"/>
        <w:rPr>
          <w:b/>
          <w:sz w:val="22"/>
          <w:szCs w:val="22"/>
        </w:rPr>
      </w:pPr>
      <w:r w:rsidRPr="002D39A4">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172C0" w:rsidRPr="00747C3E" w14:paraId="48E7C4DA" w14:textId="77777777" w:rsidTr="00D278E6">
        <w:trPr>
          <w:trHeight w:hRule="exact" w:val="964"/>
        </w:trPr>
        <w:tc>
          <w:tcPr>
            <w:tcW w:w="534" w:type="dxa"/>
            <w:shd w:val="clear" w:color="auto" w:fill="F2F2F2"/>
            <w:vAlign w:val="center"/>
          </w:tcPr>
          <w:p w14:paraId="2703B3FD" w14:textId="77777777" w:rsidR="00C172C0" w:rsidRPr="00747C3E" w:rsidRDefault="00C172C0" w:rsidP="00D278E6">
            <w:pPr>
              <w:keepNext/>
              <w:spacing w:after="0"/>
              <w:ind w:right="-108"/>
              <w:jc w:val="center"/>
              <w:rPr>
                <w:b/>
                <w:szCs w:val="22"/>
              </w:rPr>
            </w:pPr>
            <w:r w:rsidRPr="00747C3E">
              <w:rPr>
                <w:b/>
                <w:sz w:val="22"/>
                <w:szCs w:val="22"/>
              </w:rPr>
              <w:t>№ п/п</w:t>
            </w:r>
          </w:p>
        </w:tc>
        <w:tc>
          <w:tcPr>
            <w:tcW w:w="4819" w:type="dxa"/>
            <w:shd w:val="clear" w:color="auto" w:fill="F2F2F2"/>
            <w:vAlign w:val="center"/>
          </w:tcPr>
          <w:p w14:paraId="541CC61A" w14:textId="77777777" w:rsidR="00C172C0" w:rsidRPr="00747C3E" w:rsidRDefault="00C172C0" w:rsidP="00D278E6">
            <w:pPr>
              <w:keepNext/>
              <w:spacing w:after="0"/>
              <w:ind w:left="57" w:right="57"/>
              <w:jc w:val="center"/>
              <w:rPr>
                <w:b/>
                <w:szCs w:val="22"/>
              </w:rPr>
            </w:pPr>
            <w:r w:rsidRPr="00747C3E">
              <w:rPr>
                <w:b/>
                <w:sz w:val="22"/>
                <w:szCs w:val="22"/>
              </w:rPr>
              <w:t>Сведения</w:t>
            </w:r>
          </w:p>
        </w:tc>
        <w:tc>
          <w:tcPr>
            <w:tcW w:w="5068" w:type="dxa"/>
            <w:shd w:val="clear" w:color="auto" w:fill="F2F2F2"/>
            <w:vAlign w:val="center"/>
          </w:tcPr>
          <w:p w14:paraId="6EE8C170" w14:textId="77777777" w:rsidR="00C172C0" w:rsidRPr="00747C3E" w:rsidRDefault="00C172C0" w:rsidP="00D278E6">
            <w:pPr>
              <w:keepNext/>
              <w:spacing w:after="0"/>
              <w:ind w:left="57" w:right="57"/>
              <w:jc w:val="center"/>
              <w:rPr>
                <w:b/>
                <w:szCs w:val="22"/>
              </w:rPr>
            </w:pPr>
            <w:r w:rsidRPr="00747C3E">
              <w:rPr>
                <w:b/>
                <w:sz w:val="22"/>
                <w:szCs w:val="22"/>
              </w:rPr>
              <w:t xml:space="preserve">Предложение Участника закупки </w:t>
            </w:r>
          </w:p>
          <w:p w14:paraId="7251D866" w14:textId="77777777" w:rsidR="00C172C0" w:rsidRPr="00747C3E" w:rsidRDefault="00C172C0" w:rsidP="00D278E6">
            <w:pPr>
              <w:keepNext/>
              <w:spacing w:after="0"/>
              <w:ind w:left="57" w:right="57"/>
              <w:jc w:val="center"/>
              <w:rPr>
                <w:b/>
                <w:szCs w:val="22"/>
              </w:rPr>
            </w:pPr>
            <w:r w:rsidRPr="00747C3E">
              <w:rPr>
                <w:b/>
                <w:sz w:val="22"/>
                <w:szCs w:val="22"/>
              </w:rPr>
              <w:t xml:space="preserve">согласно первой части заявки </w:t>
            </w:r>
          </w:p>
        </w:tc>
      </w:tr>
      <w:tr w:rsidR="00C172C0" w:rsidRPr="00747C3E" w14:paraId="1F05153D" w14:textId="77777777" w:rsidTr="00D278E6">
        <w:trPr>
          <w:trHeight w:hRule="exact" w:val="615"/>
        </w:trPr>
        <w:tc>
          <w:tcPr>
            <w:tcW w:w="534" w:type="dxa"/>
            <w:vAlign w:val="center"/>
          </w:tcPr>
          <w:p w14:paraId="7E77CC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4EDBE51" w14:textId="77777777" w:rsidR="00C172C0" w:rsidRPr="00747C3E" w:rsidRDefault="00C172C0" w:rsidP="00D278E6">
            <w:pPr>
              <w:spacing w:after="0"/>
              <w:rPr>
                <w:color w:val="000000"/>
                <w:szCs w:val="22"/>
                <w:shd w:val="clear" w:color="auto" w:fill="FFFFFF"/>
              </w:rPr>
            </w:pPr>
            <w:r w:rsidRPr="00747C3E">
              <w:rPr>
                <w:color w:val="000000"/>
                <w:sz w:val="22"/>
                <w:szCs w:val="22"/>
                <w:shd w:val="clear" w:color="auto" w:fill="FFFFFF"/>
              </w:rPr>
              <w:t>Наименование Товаров</w:t>
            </w:r>
          </w:p>
        </w:tc>
        <w:tc>
          <w:tcPr>
            <w:tcW w:w="5068" w:type="dxa"/>
            <w:vAlign w:val="center"/>
          </w:tcPr>
          <w:p w14:paraId="3FAB05AA" w14:textId="5B62E032" w:rsidR="00C172C0" w:rsidRPr="00747C3E" w:rsidRDefault="002D2D66" w:rsidP="00D278E6">
            <w:pPr>
              <w:tabs>
                <w:tab w:val="left" w:pos="6795"/>
              </w:tabs>
              <w:spacing w:after="0"/>
              <w:jc w:val="center"/>
              <w:rPr>
                <w:i/>
                <w:szCs w:val="22"/>
              </w:rPr>
            </w:pPr>
            <w:r>
              <w:rPr>
                <w:i/>
                <w:szCs w:val="22"/>
              </w:rPr>
              <w:t>Прилагается Таблица</w:t>
            </w:r>
          </w:p>
        </w:tc>
      </w:tr>
      <w:tr w:rsidR="00C172C0" w:rsidRPr="00747C3E" w14:paraId="6E144809" w14:textId="77777777" w:rsidTr="00D278E6">
        <w:trPr>
          <w:trHeight w:hRule="exact" w:val="566"/>
        </w:trPr>
        <w:tc>
          <w:tcPr>
            <w:tcW w:w="534" w:type="dxa"/>
            <w:vAlign w:val="center"/>
          </w:tcPr>
          <w:p w14:paraId="210C8DC5"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9A7726A" w14:textId="77777777" w:rsidR="00C172C0" w:rsidRPr="00747C3E" w:rsidRDefault="00C172C0" w:rsidP="00D278E6">
            <w:pPr>
              <w:spacing w:after="0"/>
              <w:rPr>
                <w:color w:val="000000"/>
                <w:szCs w:val="22"/>
              </w:rPr>
            </w:pPr>
            <w:r w:rsidRPr="00747C3E">
              <w:rPr>
                <w:color w:val="000000"/>
                <w:sz w:val="22"/>
                <w:szCs w:val="22"/>
              </w:rPr>
              <w:t>Сведения о количестве Товара</w:t>
            </w:r>
          </w:p>
        </w:tc>
        <w:tc>
          <w:tcPr>
            <w:tcW w:w="5068" w:type="dxa"/>
            <w:vAlign w:val="center"/>
          </w:tcPr>
          <w:p w14:paraId="27DD4106" w14:textId="77777777" w:rsidR="00C172C0" w:rsidRPr="00747C3E" w:rsidRDefault="00C172C0" w:rsidP="00D278E6">
            <w:pPr>
              <w:tabs>
                <w:tab w:val="left" w:pos="6795"/>
              </w:tabs>
              <w:spacing w:after="0"/>
              <w:rPr>
                <w:szCs w:val="22"/>
              </w:rPr>
            </w:pPr>
          </w:p>
        </w:tc>
      </w:tr>
      <w:tr w:rsidR="00C172C0" w:rsidRPr="00747C3E" w14:paraId="6822873E" w14:textId="77777777" w:rsidTr="00D278E6">
        <w:trPr>
          <w:trHeight w:hRule="exact" w:val="986"/>
        </w:trPr>
        <w:tc>
          <w:tcPr>
            <w:tcW w:w="534" w:type="dxa"/>
            <w:vAlign w:val="center"/>
          </w:tcPr>
          <w:p w14:paraId="1B1C7EB4"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F357591" w14:textId="77777777" w:rsidR="00C172C0" w:rsidRPr="00747C3E" w:rsidRDefault="00C172C0" w:rsidP="00D278E6">
            <w:pPr>
              <w:spacing w:after="0"/>
              <w:rPr>
                <w:color w:val="000000"/>
                <w:szCs w:val="22"/>
              </w:rPr>
            </w:pPr>
            <w:r w:rsidRPr="00747C3E">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30EBFBAA" w14:textId="77777777" w:rsidR="00C172C0" w:rsidRPr="00747C3E" w:rsidRDefault="00C172C0" w:rsidP="00D278E6">
            <w:pPr>
              <w:tabs>
                <w:tab w:val="left" w:pos="6795"/>
              </w:tabs>
              <w:spacing w:after="0"/>
              <w:rPr>
                <w:szCs w:val="22"/>
              </w:rPr>
            </w:pPr>
          </w:p>
        </w:tc>
      </w:tr>
      <w:tr w:rsidR="00C172C0" w:rsidRPr="00747C3E" w14:paraId="42F96CEC" w14:textId="77777777" w:rsidTr="00D278E6">
        <w:trPr>
          <w:trHeight w:hRule="exact" w:val="716"/>
        </w:trPr>
        <w:tc>
          <w:tcPr>
            <w:tcW w:w="534" w:type="dxa"/>
            <w:vAlign w:val="center"/>
          </w:tcPr>
          <w:p w14:paraId="0FAB313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58CB13A" w14:textId="77777777" w:rsidR="00C172C0" w:rsidRPr="00747C3E" w:rsidRDefault="00C172C0" w:rsidP="00D278E6">
            <w:pPr>
              <w:spacing w:after="0"/>
              <w:rPr>
                <w:color w:val="000000"/>
                <w:szCs w:val="22"/>
              </w:rPr>
            </w:pPr>
            <w:r w:rsidRPr="00747C3E">
              <w:rPr>
                <w:color w:val="000000"/>
                <w:sz w:val="22"/>
                <w:szCs w:val="22"/>
              </w:rPr>
              <w:t xml:space="preserve">Сведения о сроке поставки </w:t>
            </w:r>
          </w:p>
          <w:p w14:paraId="7177BD28" w14:textId="77777777" w:rsidR="00C172C0" w:rsidRPr="00747C3E" w:rsidRDefault="00C172C0" w:rsidP="00D278E6">
            <w:pPr>
              <w:spacing w:after="0"/>
              <w:rPr>
                <w:color w:val="000000"/>
                <w:szCs w:val="22"/>
              </w:rPr>
            </w:pPr>
            <w:r w:rsidRPr="00747C3E">
              <w:rPr>
                <w:color w:val="000000"/>
                <w:sz w:val="22"/>
                <w:szCs w:val="22"/>
              </w:rPr>
              <w:t>(дата начала, дата окончания, периодичность)</w:t>
            </w:r>
          </w:p>
        </w:tc>
        <w:tc>
          <w:tcPr>
            <w:tcW w:w="5068" w:type="dxa"/>
            <w:vAlign w:val="center"/>
          </w:tcPr>
          <w:p w14:paraId="19A0A57D" w14:textId="77777777" w:rsidR="00C172C0" w:rsidRPr="00747C3E" w:rsidRDefault="00C172C0" w:rsidP="00D278E6">
            <w:pPr>
              <w:tabs>
                <w:tab w:val="left" w:pos="6795"/>
              </w:tabs>
              <w:spacing w:after="0"/>
              <w:rPr>
                <w:szCs w:val="22"/>
              </w:rPr>
            </w:pPr>
          </w:p>
        </w:tc>
      </w:tr>
      <w:tr w:rsidR="00C172C0" w:rsidRPr="00747C3E" w14:paraId="5AB52E2C" w14:textId="77777777" w:rsidTr="00D278E6">
        <w:trPr>
          <w:trHeight w:hRule="exact" w:val="712"/>
        </w:trPr>
        <w:tc>
          <w:tcPr>
            <w:tcW w:w="534" w:type="dxa"/>
            <w:vAlign w:val="center"/>
          </w:tcPr>
          <w:p w14:paraId="75D482A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74A46614" w14:textId="77777777" w:rsidR="00C172C0" w:rsidRPr="00747C3E" w:rsidRDefault="00C172C0" w:rsidP="00D278E6">
            <w:pPr>
              <w:spacing w:after="0"/>
              <w:rPr>
                <w:color w:val="000000"/>
                <w:szCs w:val="22"/>
              </w:rPr>
            </w:pPr>
            <w:r w:rsidRPr="00747C3E">
              <w:rPr>
                <w:color w:val="000000"/>
                <w:sz w:val="22"/>
                <w:szCs w:val="22"/>
              </w:rPr>
              <w:t>Место доставки Товара (фактический адрес)</w:t>
            </w:r>
          </w:p>
        </w:tc>
        <w:tc>
          <w:tcPr>
            <w:tcW w:w="5068" w:type="dxa"/>
            <w:vAlign w:val="center"/>
          </w:tcPr>
          <w:p w14:paraId="61ECF663" w14:textId="77777777" w:rsidR="00C172C0" w:rsidRPr="00747C3E" w:rsidRDefault="00C172C0" w:rsidP="00D278E6">
            <w:pPr>
              <w:tabs>
                <w:tab w:val="left" w:pos="6795"/>
              </w:tabs>
              <w:spacing w:after="0"/>
              <w:rPr>
                <w:szCs w:val="22"/>
              </w:rPr>
            </w:pPr>
          </w:p>
        </w:tc>
      </w:tr>
      <w:tr w:rsidR="00C172C0" w:rsidRPr="00747C3E" w14:paraId="17F85631" w14:textId="77777777" w:rsidTr="00D278E6">
        <w:trPr>
          <w:trHeight w:hRule="exact" w:val="850"/>
        </w:trPr>
        <w:tc>
          <w:tcPr>
            <w:tcW w:w="534" w:type="dxa"/>
            <w:vAlign w:val="center"/>
          </w:tcPr>
          <w:p w14:paraId="73B931A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B22A62" w14:textId="77777777" w:rsidR="00C172C0" w:rsidRPr="00747C3E" w:rsidRDefault="00C172C0" w:rsidP="00D278E6">
            <w:pPr>
              <w:spacing w:after="0"/>
              <w:rPr>
                <w:color w:val="000000"/>
                <w:szCs w:val="22"/>
              </w:rPr>
            </w:pPr>
            <w:r w:rsidRPr="00747C3E">
              <w:rPr>
                <w:color w:val="000000"/>
                <w:sz w:val="22"/>
                <w:szCs w:val="22"/>
              </w:rPr>
              <w:t xml:space="preserve">Способ доставки </w:t>
            </w:r>
          </w:p>
          <w:p w14:paraId="2810C84C" w14:textId="77777777" w:rsidR="00C172C0" w:rsidRPr="00747C3E" w:rsidRDefault="00C172C0" w:rsidP="00D278E6">
            <w:pPr>
              <w:spacing w:after="0"/>
              <w:rPr>
                <w:color w:val="000000"/>
                <w:szCs w:val="22"/>
              </w:rPr>
            </w:pPr>
            <w:r w:rsidRPr="00747C3E">
              <w:rPr>
                <w:color w:val="000000"/>
                <w:sz w:val="22"/>
                <w:szCs w:val="22"/>
              </w:rPr>
              <w:t>(авиа, ж/д, авто)</w:t>
            </w:r>
          </w:p>
        </w:tc>
        <w:tc>
          <w:tcPr>
            <w:tcW w:w="5068" w:type="dxa"/>
            <w:vAlign w:val="center"/>
          </w:tcPr>
          <w:p w14:paraId="26E0C528" w14:textId="77777777" w:rsidR="00C172C0" w:rsidRPr="00747C3E" w:rsidRDefault="00C172C0" w:rsidP="00D278E6">
            <w:pPr>
              <w:tabs>
                <w:tab w:val="left" w:pos="6795"/>
              </w:tabs>
              <w:spacing w:after="0"/>
              <w:rPr>
                <w:szCs w:val="22"/>
              </w:rPr>
            </w:pPr>
          </w:p>
        </w:tc>
      </w:tr>
      <w:tr w:rsidR="00C172C0" w:rsidRPr="00747C3E" w14:paraId="53065DE7" w14:textId="77777777" w:rsidTr="00D278E6">
        <w:trPr>
          <w:trHeight w:val="465"/>
        </w:trPr>
        <w:tc>
          <w:tcPr>
            <w:tcW w:w="534" w:type="dxa"/>
            <w:vAlign w:val="center"/>
          </w:tcPr>
          <w:p w14:paraId="2D0F544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0218774" w14:textId="77777777" w:rsidR="00C172C0" w:rsidRPr="00747C3E" w:rsidRDefault="00C172C0" w:rsidP="00D278E6">
            <w:pPr>
              <w:spacing w:after="0"/>
              <w:rPr>
                <w:color w:val="000000"/>
                <w:szCs w:val="22"/>
              </w:rPr>
            </w:pPr>
            <w:r w:rsidRPr="00747C3E">
              <w:rPr>
                <w:color w:val="000000"/>
                <w:sz w:val="22"/>
                <w:szCs w:val="22"/>
              </w:rPr>
              <w:t xml:space="preserve">Порядок доставки Товара </w:t>
            </w:r>
          </w:p>
          <w:p w14:paraId="61564E8C" w14:textId="77777777" w:rsidR="00C172C0" w:rsidRPr="00747C3E" w:rsidRDefault="00C172C0" w:rsidP="00D278E6">
            <w:pPr>
              <w:spacing w:after="0"/>
              <w:rPr>
                <w:color w:val="000000"/>
                <w:szCs w:val="22"/>
              </w:rPr>
            </w:pPr>
            <w:r w:rsidRPr="00747C3E">
              <w:rPr>
                <w:color w:val="000000"/>
                <w:sz w:val="22"/>
                <w:szCs w:val="22"/>
              </w:rPr>
              <w:t xml:space="preserve">(самовывоз, доставка за счет Поставщика и др.) </w:t>
            </w:r>
          </w:p>
        </w:tc>
        <w:tc>
          <w:tcPr>
            <w:tcW w:w="5068" w:type="dxa"/>
            <w:vAlign w:val="center"/>
          </w:tcPr>
          <w:p w14:paraId="47102FCB" w14:textId="77777777" w:rsidR="00C172C0" w:rsidRPr="00747C3E" w:rsidRDefault="00C172C0" w:rsidP="00D278E6">
            <w:pPr>
              <w:tabs>
                <w:tab w:val="left" w:pos="6795"/>
              </w:tabs>
              <w:spacing w:after="0"/>
              <w:rPr>
                <w:szCs w:val="22"/>
              </w:rPr>
            </w:pPr>
          </w:p>
        </w:tc>
      </w:tr>
      <w:tr w:rsidR="00C172C0" w:rsidRPr="00747C3E" w14:paraId="3A82B65C" w14:textId="77777777" w:rsidTr="00D278E6">
        <w:trPr>
          <w:trHeight w:hRule="exact" w:val="1244"/>
        </w:trPr>
        <w:tc>
          <w:tcPr>
            <w:tcW w:w="534" w:type="dxa"/>
            <w:vAlign w:val="center"/>
          </w:tcPr>
          <w:p w14:paraId="364D5AFC"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50A836E2" w14:textId="77777777" w:rsidR="00C172C0" w:rsidRPr="00747C3E" w:rsidRDefault="00C172C0" w:rsidP="00D278E6">
            <w:pPr>
              <w:spacing w:after="0"/>
              <w:rPr>
                <w:color w:val="000000"/>
                <w:szCs w:val="22"/>
              </w:rPr>
            </w:pPr>
            <w:r w:rsidRPr="00747C3E">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04E64ED" w14:textId="77777777" w:rsidR="00C172C0" w:rsidRPr="00747C3E" w:rsidRDefault="00C172C0" w:rsidP="00D278E6">
            <w:pPr>
              <w:tabs>
                <w:tab w:val="left" w:pos="6795"/>
              </w:tabs>
              <w:spacing w:after="0"/>
              <w:rPr>
                <w:szCs w:val="22"/>
              </w:rPr>
            </w:pPr>
          </w:p>
        </w:tc>
      </w:tr>
      <w:tr w:rsidR="00C172C0" w:rsidRPr="00747C3E" w14:paraId="37B0C668" w14:textId="77777777" w:rsidTr="00D278E6">
        <w:trPr>
          <w:trHeight w:hRule="exact" w:val="721"/>
        </w:trPr>
        <w:tc>
          <w:tcPr>
            <w:tcW w:w="534" w:type="dxa"/>
            <w:vAlign w:val="center"/>
          </w:tcPr>
          <w:p w14:paraId="439AAE3B"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01AD9DD" w14:textId="77777777" w:rsidR="00C172C0" w:rsidRPr="00747C3E" w:rsidRDefault="00C172C0" w:rsidP="00D278E6">
            <w:pPr>
              <w:spacing w:after="0"/>
              <w:rPr>
                <w:color w:val="000000"/>
                <w:szCs w:val="22"/>
              </w:rPr>
            </w:pPr>
            <w:r w:rsidRPr="00747C3E">
              <w:rPr>
                <w:color w:val="000000"/>
                <w:sz w:val="22"/>
                <w:szCs w:val="22"/>
              </w:rPr>
              <w:t xml:space="preserve">Сведения о технических характеристиках Товара </w:t>
            </w:r>
          </w:p>
        </w:tc>
        <w:tc>
          <w:tcPr>
            <w:tcW w:w="5068" w:type="dxa"/>
            <w:vAlign w:val="center"/>
          </w:tcPr>
          <w:p w14:paraId="4124B140" w14:textId="77777777" w:rsidR="00C172C0" w:rsidRPr="00747C3E" w:rsidRDefault="00C172C0" w:rsidP="00D278E6">
            <w:pPr>
              <w:tabs>
                <w:tab w:val="left" w:pos="6795"/>
              </w:tabs>
              <w:spacing w:after="0"/>
              <w:rPr>
                <w:i/>
                <w:szCs w:val="22"/>
              </w:rPr>
            </w:pPr>
          </w:p>
        </w:tc>
      </w:tr>
      <w:tr w:rsidR="00C172C0" w:rsidRPr="00747C3E" w14:paraId="0A382270" w14:textId="77777777" w:rsidTr="00D278E6">
        <w:trPr>
          <w:trHeight w:hRule="exact" w:val="987"/>
        </w:trPr>
        <w:tc>
          <w:tcPr>
            <w:tcW w:w="534" w:type="dxa"/>
            <w:vAlign w:val="center"/>
          </w:tcPr>
          <w:p w14:paraId="13B85B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2A1B1CC" w14:textId="77777777" w:rsidR="00C172C0" w:rsidRPr="00747C3E" w:rsidRDefault="00C172C0" w:rsidP="00D278E6">
            <w:pPr>
              <w:spacing w:after="0"/>
              <w:rPr>
                <w:color w:val="000000"/>
                <w:szCs w:val="22"/>
              </w:rPr>
            </w:pPr>
            <w:r w:rsidRPr="00747C3E">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302EB08F" w14:textId="77777777" w:rsidR="00C172C0" w:rsidRPr="00747C3E" w:rsidRDefault="00C172C0" w:rsidP="00D278E6">
            <w:pPr>
              <w:tabs>
                <w:tab w:val="left" w:pos="6795"/>
              </w:tabs>
              <w:spacing w:after="0"/>
              <w:rPr>
                <w:szCs w:val="22"/>
              </w:rPr>
            </w:pPr>
          </w:p>
        </w:tc>
      </w:tr>
      <w:tr w:rsidR="00C172C0" w:rsidRPr="00747C3E" w14:paraId="03DC5C74" w14:textId="77777777" w:rsidTr="00D278E6">
        <w:trPr>
          <w:trHeight w:hRule="exact" w:val="702"/>
        </w:trPr>
        <w:tc>
          <w:tcPr>
            <w:tcW w:w="534" w:type="dxa"/>
            <w:vAlign w:val="center"/>
          </w:tcPr>
          <w:p w14:paraId="268DD6EA"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2A7A99A3" w14:textId="77777777" w:rsidR="00C172C0" w:rsidRPr="00747C3E" w:rsidRDefault="00C172C0" w:rsidP="00D278E6">
            <w:pPr>
              <w:spacing w:after="0"/>
              <w:rPr>
                <w:color w:val="000000"/>
                <w:szCs w:val="22"/>
              </w:rPr>
            </w:pPr>
            <w:r w:rsidRPr="00747C3E">
              <w:rPr>
                <w:color w:val="000000"/>
                <w:sz w:val="22"/>
                <w:szCs w:val="22"/>
              </w:rPr>
              <w:t>Сведения о потребительских свойствах, функциональных характеристиках Товара</w:t>
            </w:r>
          </w:p>
        </w:tc>
        <w:tc>
          <w:tcPr>
            <w:tcW w:w="5068" w:type="dxa"/>
            <w:vAlign w:val="center"/>
          </w:tcPr>
          <w:p w14:paraId="3C64D8C2" w14:textId="77777777" w:rsidR="00C172C0" w:rsidRPr="00747C3E" w:rsidRDefault="00C172C0" w:rsidP="00D278E6">
            <w:pPr>
              <w:tabs>
                <w:tab w:val="left" w:pos="6795"/>
              </w:tabs>
              <w:spacing w:after="0"/>
              <w:rPr>
                <w:szCs w:val="22"/>
              </w:rPr>
            </w:pPr>
          </w:p>
        </w:tc>
      </w:tr>
      <w:tr w:rsidR="00C172C0" w:rsidRPr="00747C3E" w14:paraId="06467616" w14:textId="77777777" w:rsidTr="00D278E6">
        <w:trPr>
          <w:trHeight w:hRule="exact" w:val="570"/>
        </w:trPr>
        <w:tc>
          <w:tcPr>
            <w:tcW w:w="534" w:type="dxa"/>
            <w:vAlign w:val="center"/>
          </w:tcPr>
          <w:p w14:paraId="37D376AD"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67CAEF4" w14:textId="77777777" w:rsidR="00C172C0" w:rsidRPr="00747C3E" w:rsidRDefault="00C172C0" w:rsidP="00D278E6">
            <w:pPr>
              <w:spacing w:after="0"/>
              <w:rPr>
                <w:color w:val="000000"/>
                <w:szCs w:val="22"/>
              </w:rPr>
            </w:pPr>
            <w:r w:rsidRPr="00747C3E">
              <w:rPr>
                <w:color w:val="000000"/>
                <w:sz w:val="22"/>
                <w:szCs w:val="22"/>
              </w:rPr>
              <w:t>Сведения о комплектации Товара</w:t>
            </w:r>
          </w:p>
        </w:tc>
        <w:tc>
          <w:tcPr>
            <w:tcW w:w="5068" w:type="dxa"/>
            <w:vAlign w:val="center"/>
          </w:tcPr>
          <w:p w14:paraId="385093E4" w14:textId="77777777" w:rsidR="00C172C0" w:rsidRPr="00747C3E" w:rsidRDefault="00C172C0" w:rsidP="00D278E6">
            <w:pPr>
              <w:tabs>
                <w:tab w:val="left" w:pos="6795"/>
              </w:tabs>
              <w:spacing w:after="0"/>
              <w:rPr>
                <w:szCs w:val="22"/>
              </w:rPr>
            </w:pPr>
          </w:p>
        </w:tc>
      </w:tr>
      <w:tr w:rsidR="00C172C0" w:rsidRPr="00747C3E" w14:paraId="0158F299" w14:textId="77777777" w:rsidTr="00D278E6">
        <w:trPr>
          <w:trHeight w:hRule="exact" w:val="1131"/>
        </w:trPr>
        <w:tc>
          <w:tcPr>
            <w:tcW w:w="534" w:type="dxa"/>
            <w:vAlign w:val="center"/>
          </w:tcPr>
          <w:p w14:paraId="582CDED1"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C6CD3F0" w14:textId="77777777" w:rsidR="00C172C0" w:rsidRPr="00747C3E" w:rsidRDefault="00C172C0" w:rsidP="00D278E6">
            <w:pPr>
              <w:spacing w:after="0"/>
              <w:rPr>
                <w:color w:val="000000"/>
                <w:szCs w:val="22"/>
              </w:rPr>
            </w:pPr>
            <w:r w:rsidRPr="00747C3E">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0B7A21" w14:textId="77777777" w:rsidR="00C172C0" w:rsidRPr="00747C3E" w:rsidRDefault="00C172C0" w:rsidP="00D278E6">
            <w:pPr>
              <w:tabs>
                <w:tab w:val="left" w:pos="6795"/>
              </w:tabs>
              <w:spacing w:after="0"/>
              <w:rPr>
                <w:szCs w:val="22"/>
              </w:rPr>
            </w:pPr>
          </w:p>
        </w:tc>
      </w:tr>
      <w:tr w:rsidR="00C172C0" w:rsidRPr="00747C3E" w14:paraId="2AC85515" w14:textId="77777777" w:rsidTr="00D278E6">
        <w:trPr>
          <w:trHeight w:hRule="exact" w:val="1147"/>
        </w:trPr>
        <w:tc>
          <w:tcPr>
            <w:tcW w:w="534" w:type="dxa"/>
            <w:vAlign w:val="center"/>
          </w:tcPr>
          <w:p w14:paraId="4C5F8A4F"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0849D16B" w14:textId="77777777" w:rsidR="00C172C0" w:rsidRPr="00747C3E" w:rsidRDefault="00C172C0" w:rsidP="00D278E6">
            <w:pPr>
              <w:spacing w:after="0"/>
              <w:rPr>
                <w:color w:val="000000"/>
                <w:szCs w:val="22"/>
              </w:rPr>
            </w:pPr>
            <w:r w:rsidRPr="00747C3E">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2F3B736" w14:textId="77777777" w:rsidR="00C172C0" w:rsidRPr="00747C3E" w:rsidRDefault="00C172C0" w:rsidP="00D278E6">
            <w:pPr>
              <w:tabs>
                <w:tab w:val="left" w:pos="6795"/>
              </w:tabs>
              <w:spacing w:after="0"/>
              <w:rPr>
                <w:szCs w:val="22"/>
              </w:rPr>
            </w:pPr>
          </w:p>
        </w:tc>
      </w:tr>
      <w:tr w:rsidR="00C172C0" w:rsidRPr="00747C3E" w14:paraId="5EB17217" w14:textId="77777777" w:rsidTr="00D278E6">
        <w:trPr>
          <w:trHeight w:hRule="exact" w:val="696"/>
        </w:trPr>
        <w:tc>
          <w:tcPr>
            <w:tcW w:w="534" w:type="dxa"/>
            <w:vAlign w:val="center"/>
          </w:tcPr>
          <w:p w14:paraId="6274BE86"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33BE07DA" w14:textId="77777777" w:rsidR="00C172C0" w:rsidRPr="00747C3E" w:rsidRDefault="00C172C0" w:rsidP="00D278E6">
            <w:pPr>
              <w:spacing w:after="0"/>
              <w:rPr>
                <w:color w:val="000000"/>
                <w:szCs w:val="22"/>
              </w:rPr>
            </w:pPr>
            <w:r w:rsidRPr="00747C3E">
              <w:rPr>
                <w:color w:val="000000"/>
                <w:sz w:val="22"/>
                <w:szCs w:val="22"/>
              </w:rPr>
              <w:t xml:space="preserve">Перечень и количество расходных материалов, передаваемых с Товаром </w:t>
            </w:r>
          </w:p>
        </w:tc>
        <w:tc>
          <w:tcPr>
            <w:tcW w:w="5068" w:type="dxa"/>
            <w:vAlign w:val="center"/>
          </w:tcPr>
          <w:p w14:paraId="1C4002A0" w14:textId="77777777" w:rsidR="00C172C0" w:rsidRPr="00747C3E" w:rsidRDefault="00C172C0" w:rsidP="00D278E6">
            <w:pPr>
              <w:tabs>
                <w:tab w:val="left" w:pos="6795"/>
              </w:tabs>
              <w:spacing w:after="0"/>
              <w:rPr>
                <w:szCs w:val="22"/>
              </w:rPr>
            </w:pPr>
          </w:p>
        </w:tc>
      </w:tr>
      <w:tr w:rsidR="00C172C0" w:rsidRPr="00747C3E" w14:paraId="200EA116" w14:textId="77777777" w:rsidTr="00D278E6">
        <w:trPr>
          <w:trHeight w:hRule="exact" w:val="707"/>
        </w:trPr>
        <w:tc>
          <w:tcPr>
            <w:tcW w:w="534" w:type="dxa"/>
            <w:vAlign w:val="center"/>
          </w:tcPr>
          <w:p w14:paraId="5872BE83"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45037F7B" w14:textId="77777777" w:rsidR="00C172C0" w:rsidRPr="00747C3E" w:rsidRDefault="00C172C0" w:rsidP="00D278E6">
            <w:pPr>
              <w:spacing w:after="0"/>
              <w:rPr>
                <w:color w:val="000000"/>
                <w:szCs w:val="22"/>
              </w:rPr>
            </w:pPr>
            <w:r w:rsidRPr="00747C3E">
              <w:rPr>
                <w:color w:val="000000"/>
                <w:sz w:val="22"/>
                <w:szCs w:val="22"/>
              </w:rPr>
              <w:t>Требования к сроку хранения Товара (сроку годности) и условиям хранения Товара</w:t>
            </w:r>
          </w:p>
        </w:tc>
        <w:tc>
          <w:tcPr>
            <w:tcW w:w="5068" w:type="dxa"/>
            <w:vAlign w:val="center"/>
          </w:tcPr>
          <w:p w14:paraId="323E6DFF" w14:textId="77777777" w:rsidR="00C172C0" w:rsidRPr="00747C3E" w:rsidRDefault="00C172C0" w:rsidP="00D278E6">
            <w:pPr>
              <w:tabs>
                <w:tab w:val="left" w:pos="6795"/>
              </w:tabs>
              <w:spacing w:after="0"/>
              <w:rPr>
                <w:szCs w:val="22"/>
              </w:rPr>
            </w:pPr>
          </w:p>
        </w:tc>
      </w:tr>
      <w:tr w:rsidR="00C172C0" w:rsidRPr="00747C3E" w14:paraId="286167D8" w14:textId="77777777" w:rsidTr="00D278E6">
        <w:trPr>
          <w:trHeight w:hRule="exact" w:val="717"/>
        </w:trPr>
        <w:tc>
          <w:tcPr>
            <w:tcW w:w="534" w:type="dxa"/>
            <w:vAlign w:val="center"/>
          </w:tcPr>
          <w:p w14:paraId="6C468D79"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9AE5BE8" w14:textId="77777777" w:rsidR="00C172C0" w:rsidRPr="00747C3E" w:rsidRDefault="00C172C0" w:rsidP="00D278E6">
            <w:pPr>
              <w:spacing w:after="0"/>
              <w:rPr>
                <w:color w:val="000000"/>
                <w:szCs w:val="22"/>
              </w:rPr>
            </w:pPr>
            <w:r w:rsidRPr="00BD30C4">
              <w:rPr>
                <w:szCs w:val="22"/>
              </w:rPr>
              <w:t>Страна происхождения товара, работы, услуги</w:t>
            </w:r>
          </w:p>
        </w:tc>
        <w:tc>
          <w:tcPr>
            <w:tcW w:w="5068" w:type="dxa"/>
            <w:vAlign w:val="center"/>
          </w:tcPr>
          <w:p w14:paraId="6108C459" w14:textId="77777777" w:rsidR="00C172C0" w:rsidRPr="00747C3E" w:rsidRDefault="00C172C0" w:rsidP="00D278E6">
            <w:pPr>
              <w:tabs>
                <w:tab w:val="left" w:pos="6795"/>
              </w:tabs>
              <w:spacing w:after="0"/>
              <w:rPr>
                <w:szCs w:val="22"/>
              </w:rPr>
            </w:pPr>
          </w:p>
        </w:tc>
      </w:tr>
      <w:tr w:rsidR="00C172C0" w:rsidRPr="00747C3E" w14:paraId="476E03B3" w14:textId="77777777" w:rsidTr="00D278E6">
        <w:trPr>
          <w:trHeight w:hRule="exact" w:val="964"/>
        </w:trPr>
        <w:tc>
          <w:tcPr>
            <w:tcW w:w="534" w:type="dxa"/>
            <w:vAlign w:val="center"/>
          </w:tcPr>
          <w:p w14:paraId="3BD99752"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8EF411" w14:textId="77777777" w:rsidR="00C172C0" w:rsidRPr="00747C3E" w:rsidRDefault="00C172C0" w:rsidP="00D278E6">
            <w:pPr>
              <w:spacing w:after="0"/>
              <w:rPr>
                <w:color w:val="000000"/>
                <w:szCs w:val="22"/>
              </w:rPr>
            </w:pPr>
            <w:r w:rsidRPr="00BD30C4">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7835EA64" w14:textId="77777777" w:rsidR="00C172C0" w:rsidRPr="00747C3E" w:rsidRDefault="00C172C0" w:rsidP="00D278E6">
            <w:pPr>
              <w:tabs>
                <w:tab w:val="left" w:pos="6795"/>
              </w:tabs>
              <w:spacing w:after="0"/>
              <w:rPr>
                <w:szCs w:val="22"/>
              </w:rPr>
            </w:pPr>
          </w:p>
        </w:tc>
      </w:tr>
      <w:tr w:rsidR="00C172C0" w:rsidRPr="00747C3E" w14:paraId="50E3E030" w14:textId="77777777" w:rsidTr="00D278E6">
        <w:trPr>
          <w:trHeight w:hRule="exact" w:val="740"/>
        </w:trPr>
        <w:tc>
          <w:tcPr>
            <w:tcW w:w="534" w:type="dxa"/>
            <w:vAlign w:val="center"/>
          </w:tcPr>
          <w:p w14:paraId="6290D027" w14:textId="77777777" w:rsidR="00C172C0" w:rsidRPr="00747C3E" w:rsidRDefault="00C172C0" w:rsidP="00C172C0">
            <w:pPr>
              <w:numPr>
                <w:ilvl w:val="0"/>
                <w:numId w:val="8"/>
              </w:numPr>
              <w:tabs>
                <w:tab w:val="left" w:pos="6795"/>
              </w:tabs>
              <w:spacing w:after="0"/>
              <w:ind w:left="0" w:right="-108" w:firstLine="0"/>
              <w:jc w:val="center"/>
              <w:rPr>
                <w:szCs w:val="22"/>
              </w:rPr>
            </w:pPr>
          </w:p>
        </w:tc>
        <w:tc>
          <w:tcPr>
            <w:tcW w:w="4819" w:type="dxa"/>
            <w:vAlign w:val="center"/>
          </w:tcPr>
          <w:p w14:paraId="688E581C" w14:textId="77777777" w:rsidR="00C172C0" w:rsidRPr="00747C3E" w:rsidRDefault="00C172C0" w:rsidP="00D278E6">
            <w:pPr>
              <w:spacing w:after="0"/>
              <w:rPr>
                <w:color w:val="000000"/>
                <w:szCs w:val="22"/>
              </w:rPr>
            </w:pPr>
            <w:r w:rsidRPr="00747C3E">
              <w:rPr>
                <w:color w:val="000000"/>
                <w:sz w:val="22"/>
                <w:szCs w:val="22"/>
              </w:rPr>
              <w:t>Иные сведения о Товаре, являющиеся существенными</w:t>
            </w:r>
          </w:p>
        </w:tc>
        <w:tc>
          <w:tcPr>
            <w:tcW w:w="5068" w:type="dxa"/>
            <w:vAlign w:val="center"/>
          </w:tcPr>
          <w:p w14:paraId="37D71240" w14:textId="77777777" w:rsidR="00C172C0" w:rsidRPr="00747C3E" w:rsidRDefault="00C172C0" w:rsidP="00D278E6">
            <w:pPr>
              <w:tabs>
                <w:tab w:val="left" w:pos="6795"/>
              </w:tabs>
              <w:spacing w:after="0"/>
              <w:rPr>
                <w:szCs w:val="22"/>
              </w:rPr>
            </w:pPr>
          </w:p>
        </w:tc>
      </w:tr>
    </w:tbl>
    <w:p w14:paraId="511C8174" w14:textId="77777777" w:rsidR="00C172C0" w:rsidRPr="00747C3E" w:rsidRDefault="00C172C0" w:rsidP="00C172C0">
      <w:pPr>
        <w:spacing w:after="0"/>
        <w:jc w:val="right"/>
        <w:rPr>
          <w:i/>
          <w:color w:val="FF0000"/>
          <w:sz w:val="22"/>
          <w:szCs w:val="22"/>
        </w:rPr>
      </w:pPr>
    </w:p>
    <w:p w14:paraId="4D9F2E2F" w14:textId="77777777" w:rsidR="00C172C0" w:rsidRPr="00A16B60" w:rsidRDefault="00C172C0" w:rsidP="00C172C0">
      <w:pPr>
        <w:jc w:val="both"/>
        <w:rPr>
          <w:color w:val="FF0000"/>
          <w:sz w:val="22"/>
          <w:szCs w:val="22"/>
        </w:rPr>
      </w:pPr>
      <w:bookmarkStart w:id="1" w:name="_Hlk189031169"/>
      <w:r w:rsidRPr="00BD30C4">
        <w:rPr>
          <w:color w:val="FF0000"/>
          <w:sz w:val="22"/>
          <w:szCs w:val="22"/>
        </w:rPr>
        <w:t>*данный пункт заполняется при установлении запрета или ограничения 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1"/>
    <w:p w14:paraId="6EBBA241" w14:textId="77777777" w:rsidR="00C172C0" w:rsidRDefault="00C172C0" w:rsidP="00C172C0">
      <w:pPr>
        <w:spacing w:after="0"/>
        <w:rPr>
          <w:sz w:val="22"/>
          <w:szCs w:val="22"/>
        </w:rPr>
      </w:pPr>
    </w:p>
    <w:p w14:paraId="2F4C8802" w14:textId="77777777" w:rsidR="00C172C0" w:rsidRDefault="00C172C0" w:rsidP="00C172C0">
      <w:pPr>
        <w:spacing w:after="0"/>
        <w:rPr>
          <w:sz w:val="22"/>
          <w:szCs w:val="22"/>
        </w:rPr>
      </w:pPr>
    </w:p>
    <w:p w14:paraId="260A79E3" w14:textId="77777777" w:rsidR="00C172C0" w:rsidRDefault="00C172C0" w:rsidP="00C172C0">
      <w:pPr>
        <w:spacing w:after="0"/>
        <w:rPr>
          <w:sz w:val="22"/>
          <w:szCs w:val="22"/>
        </w:rPr>
      </w:pPr>
    </w:p>
    <w:p w14:paraId="7AF2C60A" w14:textId="77777777" w:rsidR="00C172C0" w:rsidRDefault="00C172C0" w:rsidP="00C172C0">
      <w:pPr>
        <w:spacing w:after="0"/>
        <w:rPr>
          <w:sz w:val="22"/>
          <w:szCs w:val="22"/>
        </w:rPr>
      </w:pPr>
    </w:p>
    <w:p w14:paraId="4EA45FE6" w14:textId="77777777" w:rsidR="00C172C0" w:rsidRDefault="00C172C0" w:rsidP="00C172C0">
      <w:pPr>
        <w:spacing w:after="0"/>
        <w:rPr>
          <w:sz w:val="22"/>
          <w:szCs w:val="22"/>
        </w:rPr>
      </w:pPr>
    </w:p>
    <w:p w14:paraId="12FFD48C" w14:textId="77777777" w:rsidR="00C172C0" w:rsidRDefault="00C172C0" w:rsidP="00C172C0">
      <w:pPr>
        <w:spacing w:after="0"/>
        <w:rPr>
          <w:sz w:val="22"/>
          <w:szCs w:val="22"/>
        </w:rPr>
      </w:pPr>
    </w:p>
    <w:p w14:paraId="7B89B81A" w14:textId="77777777" w:rsidR="00C172C0" w:rsidRDefault="00C172C0" w:rsidP="00C172C0">
      <w:pPr>
        <w:spacing w:after="0"/>
        <w:rPr>
          <w:sz w:val="22"/>
          <w:szCs w:val="22"/>
        </w:rPr>
      </w:pPr>
    </w:p>
    <w:p w14:paraId="6D68B4F4" w14:textId="77777777" w:rsidR="00C172C0" w:rsidRDefault="00C172C0" w:rsidP="00C172C0">
      <w:pPr>
        <w:spacing w:after="0"/>
        <w:rPr>
          <w:sz w:val="22"/>
          <w:szCs w:val="22"/>
        </w:rPr>
      </w:pPr>
    </w:p>
    <w:p w14:paraId="64F2EA0D" w14:textId="77777777" w:rsidR="00C172C0" w:rsidRDefault="00C172C0" w:rsidP="00C172C0">
      <w:pPr>
        <w:spacing w:after="0"/>
        <w:rPr>
          <w:sz w:val="22"/>
          <w:szCs w:val="22"/>
        </w:rPr>
      </w:pPr>
    </w:p>
    <w:p w14:paraId="5609E6D6" w14:textId="77777777" w:rsidR="00C172C0" w:rsidRDefault="00C172C0" w:rsidP="00C172C0">
      <w:pPr>
        <w:spacing w:after="0"/>
        <w:rPr>
          <w:sz w:val="22"/>
          <w:szCs w:val="22"/>
        </w:rPr>
      </w:pPr>
    </w:p>
    <w:p w14:paraId="5A5B34D9" w14:textId="77777777" w:rsidR="00D11BAA" w:rsidRDefault="00D11BAA" w:rsidP="002738FE">
      <w:pPr>
        <w:jc w:val="both"/>
        <w:rPr>
          <w:sz w:val="22"/>
          <w:szCs w:val="22"/>
        </w:rPr>
      </w:pPr>
    </w:p>
    <w:p w14:paraId="7807406C" w14:textId="77777777" w:rsidR="00D11BAA" w:rsidRDefault="00D11BAA" w:rsidP="002738FE">
      <w:pPr>
        <w:jc w:val="both"/>
        <w:rPr>
          <w:sz w:val="22"/>
          <w:szCs w:val="22"/>
        </w:rPr>
      </w:pPr>
    </w:p>
    <w:p w14:paraId="493F5609" w14:textId="77777777" w:rsidR="00D11BAA" w:rsidRDefault="00D11BAA" w:rsidP="002738FE">
      <w:pPr>
        <w:jc w:val="both"/>
        <w:rPr>
          <w:sz w:val="22"/>
          <w:szCs w:val="22"/>
        </w:rPr>
      </w:pPr>
    </w:p>
    <w:p w14:paraId="1DD47934" w14:textId="77777777" w:rsidR="00D11BAA" w:rsidRDefault="00D11BAA" w:rsidP="002738FE">
      <w:pPr>
        <w:jc w:val="both"/>
        <w:rPr>
          <w:sz w:val="22"/>
          <w:szCs w:val="22"/>
        </w:rPr>
        <w:sectPr w:rsidR="00D11BAA" w:rsidSect="002D2D66">
          <w:pgSz w:w="11906" w:h="16838" w:code="9"/>
          <w:pgMar w:top="851" w:right="851" w:bottom="851" w:left="1134" w:header="0" w:footer="91" w:gutter="0"/>
          <w:cols w:space="720"/>
          <w:titlePg/>
          <w:docGrid w:linePitch="326"/>
        </w:sectPr>
      </w:pPr>
    </w:p>
    <w:p w14:paraId="05AEB991" w14:textId="3CEB6447" w:rsidR="006B45FC" w:rsidRDefault="006B45FC" w:rsidP="006B45FC">
      <w:pPr>
        <w:spacing w:after="0"/>
        <w:ind w:left="142"/>
        <w:jc w:val="center"/>
        <w:rPr>
          <w:b/>
          <w:bCs/>
          <w:sz w:val="22"/>
          <w:szCs w:val="22"/>
        </w:rPr>
      </w:pPr>
      <w:r>
        <w:rPr>
          <w:sz w:val="22"/>
          <w:szCs w:val="22"/>
        </w:rPr>
        <w:lastRenderedPageBreak/>
        <w:tab/>
      </w:r>
      <w:r w:rsidRPr="00900904">
        <w:rPr>
          <w:b/>
          <w:sz w:val="22"/>
          <w:szCs w:val="22"/>
        </w:rPr>
        <w:t xml:space="preserve">Приобретение по договору </w:t>
      </w:r>
      <w:r w:rsidRPr="00900904">
        <w:rPr>
          <w:b/>
          <w:bCs/>
          <w:sz w:val="22"/>
          <w:szCs w:val="22"/>
        </w:rPr>
        <w:t xml:space="preserve">по договору поставки хозяйственных </w:t>
      </w:r>
      <w:r>
        <w:rPr>
          <w:b/>
          <w:bCs/>
          <w:sz w:val="22"/>
          <w:szCs w:val="22"/>
        </w:rPr>
        <w:t>товаров</w:t>
      </w:r>
      <w:r w:rsidRPr="00900904">
        <w:rPr>
          <w:b/>
          <w:bCs/>
          <w:sz w:val="22"/>
          <w:szCs w:val="22"/>
        </w:rPr>
        <w:t xml:space="preserve"> для уборки воздушных судов и санитарного содержания помещений службы авиационного кейтеринга</w:t>
      </w:r>
    </w:p>
    <w:p w14:paraId="178A4395" w14:textId="6130ED81" w:rsidR="00A243E6" w:rsidRDefault="006B45FC" w:rsidP="00D973D1">
      <w:pPr>
        <w:tabs>
          <w:tab w:val="left" w:pos="567"/>
        </w:tabs>
        <w:ind w:left="142"/>
        <w:jc w:val="center"/>
        <w:rPr>
          <w:i/>
          <w:iCs/>
          <w:color w:val="FF0000"/>
          <w:sz w:val="22"/>
          <w:szCs w:val="22"/>
        </w:rPr>
      </w:pPr>
      <w:r w:rsidRPr="00747C3E">
        <w:rPr>
          <w:i/>
          <w:iCs/>
          <w:color w:val="FF0000"/>
          <w:sz w:val="22"/>
          <w:szCs w:val="22"/>
        </w:rPr>
        <w:t>Заполняется Участником закупки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275"/>
        <w:gridCol w:w="1560"/>
        <w:gridCol w:w="1134"/>
        <w:gridCol w:w="992"/>
        <w:gridCol w:w="1134"/>
        <w:gridCol w:w="1276"/>
        <w:gridCol w:w="992"/>
        <w:gridCol w:w="992"/>
      </w:tblGrid>
      <w:tr w:rsidR="00D973D1" w:rsidRPr="00D973D1" w14:paraId="34325A26" w14:textId="77777777" w:rsidTr="00CC76D6">
        <w:trPr>
          <w:trHeight w:val="300"/>
        </w:trPr>
        <w:tc>
          <w:tcPr>
            <w:tcW w:w="710" w:type="dxa"/>
            <w:vMerge w:val="restart"/>
            <w:shd w:val="clear" w:color="000000" w:fill="FFFFFF"/>
            <w:tcMar>
              <w:top w:w="15" w:type="dxa"/>
              <w:left w:w="15" w:type="dxa"/>
              <w:bottom w:w="0" w:type="dxa"/>
              <w:right w:w="15" w:type="dxa"/>
            </w:tcMar>
            <w:vAlign w:val="center"/>
            <w:hideMark/>
          </w:tcPr>
          <w:p w14:paraId="6CE56F6D" w14:textId="77777777" w:rsidR="00D973D1" w:rsidRPr="00D973D1" w:rsidRDefault="00D973D1" w:rsidP="00D973D1">
            <w:pPr>
              <w:spacing w:after="0"/>
              <w:jc w:val="center"/>
              <w:rPr>
                <w:b/>
                <w:bCs/>
                <w:color w:val="000000"/>
                <w:sz w:val="22"/>
                <w:szCs w:val="22"/>
              </w:rPr>
            </w:pPr>
            <w:r w:rsidRPr="00D973D1">
              <w:rPr>
                <w:b/>
                <w:bCs/>
                <w:color w:val="000000"/>
                <w:sz w:val="22"/>
                <w:szCs w:val="22"/>
              </w:rPr>
              <w:t>№ позиции</w:t>
            </w:r>
          </w:p>
        </w:tc>
        <w:tc>
          <w:tcPr>
            <w:tcW w:w="1275" w:type="dxa"/>
            <w:vMerge w:val="restart"/>
            <w:shd w:val="clear" w:color="000000" w:fill="FFFFFF"/>
            <w:noWrap/>
            <w:tcMar>
              <w:top w:w="15" w:type="dxa"/>
              <w:left w:w="15" w:type="dxa"/>
              <w:bottom w:w="0" w:type="dxa"/>
              <w:right w:w="15" w:type="dxa"/>
            </w:tcMar>
            <w:vAlign w:val="center"/>
            <w:hideMark/>
          </w:tcPr>
          <w:p w14:paraId="38F09385" w14:textId="77777777" w:rsidR="00D973D1" w:rsidRPr="00D973D1" w:rsidRDefault="00D973D1" w:rsidP="00D973D1">
            <w:pPr>
              <w:jc w:val="center"/>
              <w:rPr>
                <w:b/>
                <w:bCs/>
                <w:color w:val="000000"/>
                <w:sz w:val="22"/>
                <w:szCs w:val="22"/>
              </w:rPr>
            </w:pPr>
            <w:r w:rsidRPr="00D973D1">
              <w:rPr>
                <w:b/>
                <w:bCs/>
                <w:color w:val="000000"/>
                <w:sz w:val="22"/>
                <w:szCs w:val="22"/>
              </w:rPr>
              <w:t>Наименование</w:t>
            </w:r>
          </w:p>
        </w:tc>
        <w:tc>
          <w:tcPr>
            <w:tcW w:w="2694" w:type="dxa"/>
            <w:gridSpan w:val="2"/>
            <w:shd w:val="clear" w:color="000000" w:fill="FFFFFF"/>
            <w:noWrap/>
            <w:tcMar>
              <w:top w:w="15" w:type="dxa"/>
              <w:left w:w="15" w:type="dxa"/>
              <w:bottom w:w="0" w:type="dxa"/>
              <w:right w:w="15" w:type="dxa"/>
            </w:tcMar>
            <w:vAlign w:val="center"/>
            <w:hideMark/>
          </w:tcPr>
          <w:p w14:paraId="005836F4" w14:textId="77777777" w:rsidR="00D973D1" w:rsidRPr="00D973D1" w:rsidRDefault="00D973D1" w:rsidP="00D973D1">
            <w:pPr>
              <w:jc w:val="center"/>
              <w:rPr>
                <w:b/>
                <w:bCs/>
                <w:color w:val="000000"/>
                <w:sz w:val="22"/>
                <w:szCs w:val="22"/>
              </w:rPr>
            </w:pPr>
            <w:r w:rsidRPr="00D973D1">
              <w:rPr>
                <w:b/>
                <w:bCs/>
                <w:color w:val="000000"/>
                <w:sz w:val="22"/>
                <w:szCs w:val="22"/>
              </w:rPr>
              <w:t>Технические характеристики</w:t>
            </w:r>
          </w:p>
        </w:tc>
        <w:tc>
          <w:tcPr>
            <w:tcW w:w="992" w:type="dxa"/>
            <w:vMerge w:val="restart"/>
            <w:shd w:val="clear" w:color="000000" w:fill="FFFFFF"/>
            <w:noWrap/>
            <w:tcMar>
              <w:top w:w="15" w:type="dxa"/>
              <w:left w:w="15" w:type="dxa"/>
              <w:bottom w:w="0" w:type="dxa"/>
              <w:right w:w="15" w:type="dxa"/>
            </w:tcMar>
            <w:vAlign w:val="center"/>
            <w:hideMark/>
          </w:tcPr>
          <w:p w14:paraId="5340D5C1" w14:textId="77777777" w:rsidR="00D973D1" w:rsidRPr="00D973D1" w:rsidRDefault="00D973D1" w:rsidP="00D973D1">
            <w:pPr>
              <w:jc w:val="center"/>
              <w:rPr>
                <w:b/>
                <w:bCs/>
                <w:color w:val="000000"/>
                <w:sz w:val="22"/>
                <w:szCs w:val="22"/>
              </w:rPr>
            </w:pPr>
            <w:r w:rsidRPr="00D973D1">
              <w:rPr>
                <w:b/>
                <w:bCs/>
                <w:color w:val="000000"/>
                <w:sz w:val="22"/>
                <w:szCs w:val="22"/>
              </w:rPr>
              <w:t>Ед. изм.</w:t>
            </w:r>
          </w:p>
        </w:tc>
        <w:tc>
          <w:tcPr>
            <w:tcW w:w="1134" w:type="dxa"/>
            <w:vMerge w:val="restart"/>
            <w:shd w:val="clear" w:color="000000" w:fill="FFFFFF"/>
            <w:vAlign w:val="center"/>
          </w:tcPr>
          <w:p w14:paraId="79551FE8" w14:textId="77777777" w:rsidR="00D973D1" w:rsidRPr="00D973D1" w:rsidRDefault="00D973D1" w:rsidP="00D973D1">
            <w:pPr>
              <w:jc w:val="center"/>
              <w:rPr>
                <w:b/>
                <w:bCs/>
                <w:color w:val="000000"/>
                <w:sz w:val="22"/>
                <w:szCs w:val="22"/>
              </w:rPr>
            </w:pPr>
            <w:r w:rsidRPr="00D973D1">
              <w:rPr>
                <w:b/>
                <w:bCs/>
                <w:color w:val="000000"/>
                <w:sz w:val="22"/>
                <w:szCs w:val="22"/>
              </w:rPr>
              <w:t>Ориентировочное количество Товара</w:t>
            </w:r>
          </w:p>
        </w:tc>
        <w:tc>
          <w:tcPr>
            <w:tcW w:w="1276" w:type="dxa"/>
            <w:vMerge w:val="restart"/>
            <w:shd w:val="clear" w:color="000000" w:fill="FFFFFF"/>
            <w:vAlign w:val="center"/>
          </w:tcPr>
          <w:p w14:paraId="51B60ADB" w14:textId="77777777" w:rsidR="00D973D1" w:rsidRPr="00D973D1" w:rsidRDefault="00D973D1" w:rsidP="00D973D1">
            <w:pPr>
              <w:jc w:val="center"/>
              <w:rPr>
                <w:b/>
                <w:bCs/>
                <w:color w:val="000000"/>
                <w:sz w:val="22"/>
                <w:szCs w:val="22"/>
              </w:rPr>
            </w:pPr>
            <w:r w:rsidRPr="00D973D1">
              <w:rPr>
                <w:b/>
                <w:bCs/>
                <w:color w:val="000000"/>
                <w:sz w:val="22"/>
                <w:szCs w:val="22"/>
              </w:rPr>
              <w:t>Цена без НДС за единицу</w:t>
            </w:r>
          </w:p>
        </w:tc>
        <w:tc>
          <w:tcPr>
            <w:tcW w:w="992" w:type="dxa"/>
            <w:vMerge w:val="restart"/>
            <w:shd w:val="clear" w:color="000000" w:fill="FFFFFF"/>
            <w:vAlign w:val="center"/>
          </w:tcPr>
          <w:p w14:paraId="4FCB4BE6" w14:textId="77777777" w:rsidR="00D973D1" w:rsidRPr="00D973D1" w:rsidRDefault="00D973D1" w:rsidP="00D973D1">
            <w:pPr>
              <w:spacing w:line="360" w:lineRule="auto"/>
              <w:rPr>
                <w:b/>
                <w:bCs/>
                <w:color w:val="000000"/>
                <w:sz w:val="22"/>
                <w:szCs w:val="22"/>
              </w:rPr>
            </w:pPr>
            <w:r w:rsidRPr="00D973D1">
              <w:rPr>
                <w:b/>
                <w:bCs/>
                <w:color w:val="000000"/>
                <w:sz w:val="22"/>
                <w:szCs w:val="22"/>
              </w:rPr>
              <w:softHyphen/>
              <w:t>НДС___%</w:t>
            </w:r>
          </w:p>
        </w:tc>
        <w:tc>
          <w:tcPr>
            <w:tcW w:w="992" w:type="dxa"/>
            <w:vMerge w:val="restart"/>
            <w:shd w:val="clear" w:color="000000" w:fill="FFFFFF"/>
            <w:vAlign w:val="center"/>
          </w:tcPr>
          <w:p w14:paraId="452B9650" w14:textId="77777777" w:rsidR="00D973D1" w:rsidRPr="00D973D1" w:rsidRDefault="00D973D1" w:rsidP="00D973D1">
            <w:pPr>
              <w:jc w:val="center"/>
              <w:rPr>
                <w:b/>
                <w:bCs/>
                <w:color w:val="000000"/>
                <w:sz w:val="22"/>
                <w:szCs w:val="22"/>
              </w:rPr>
            </w:pPr>
            <w:r w:rsidRPr="00D973D1">
              <w:rPr>
                <w:b/>
                <w:bCs/>
                <w:color w:val="000000"/>
                <w:sz w:val="22"/>
                <w:szCs w:val="22"/>
              </w:rPr>
              <w:t>Цена с НДС за единицу</w:t>
            </w:r>
          </w:p>
        </w:tc>
      </w:tr>
      <w:tr w:rsidR="00D973D1" w:rsidRPr="00D973D1" w14:paraId="443B3979" w14:textId="77777777" w:rsidTr="00D973D1">
        <w:trPr>
          <w:trHeight w:val="1520"/>
        </w:trPr>
        <w:tc>
          <w:tcPr>
            <w:tcW w:w="710" w:type="dxa"/>
            <w:vMerge/>
            <w:vAlign w:val="center"/>
            <w:hideMark/>
          </w:tcPr>
          <w:p w14:paraId="0AB92A8A" w14:textId="77777777" w:rsidR="00D973D1" w:rsidRPr="00D973D1" w:rsidRDefault="00D973D1" w:rsidP="00D973D1">
            <w:pPr>
              <w:jc w:val="both"/>
              <w:rPr>
                <w:b/>
                <w:bCs/>
                <w:color w:val="000000"/>
                <w:sz w:val="22"/>
                <w:szCs w:val="22"/>
              </w:rPr>
            </w:pPr>
          </w:p>
        </w:tc>
        <w:tc>
          <w:tcPr>
            <w:tcW w:w="1275" w:type="dxa"/>
            <w:vMerge/>
            <w:vAlign w:val="center"/>
            <w:hideMark/>
          </w:tcPr>
          <w:p w14:paraId="7CA1B597" w14:textId="77777777" w:rsidR="00D973D1" w:rsidRPr="00D973D1" w:rsidRDefault="00D973D1" w:rsidP="00D973D1">
            <w:pPr>
              <w:jc w:val="both"/>
              <w:rPr>
                <w:b/>
                <w:bCs/>
                <w:color w:val="000000"/>
                <w:sz w:val="22"/>
                <w:szCs w:val="22"/>
              </w:rPr>
            </w:pPr>
          </w:p>
        </w:tc>
        <w:tc>
          <w:tcPr>
            <w:tcW w:w="1560" w:type="dxa"/>
            <w:shd w:val="clear" w:color="000000" w:fill="FFFFFF"/>
            <w:tcMar>
              <w:top w:w="15" w:type="dxa"/>
              <w:left w:w="15" w:type="dxa"/>
              <w:bottom w:w="0" w:type="dxa"/>
              <w:right w:w="15" w:type="dxa"/>
            </w:tcMar>
            <w:vAlign w:val="center"/>
            <w:hideMark/>
          </w:tcPr>
          <w:p w14:paraId="62C04A4E" w14:textId="77777777" w:rsidR="00D973D1" w:rsidRPr="00D973D1" w:rsidRDefault="00D973D1" w:rsidP="00D973D1">
            <w:pPr>
              <w:jc w:val="center"/>
              <w:rPr>
                <w:b/>
                <w:bCs/>
                <w:color w:val="000000"/>
                <w:sz w:val="22"/>
                <w:szCs w:val="22"/>
              </w:rPr>
            </w:pPr>
            <w:r w:rsidRPr="00D973D1">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14:paraId="05EF7445" w14:textId="77777777" w:rsidR="00D973D1" w:rsidRPr="00D973D1" w:rsidRDefault="00D973D1" w:rsidP="00D973D1">
            <w:pPr>
              <w:jc w:val="center"/>
              <w:rPr>
                <w:b/>
                <w:bCs/>
                <w:color w:val="000000"/>
                <w:sz w:val="22"/>
                <w:szCs w:val="22"/>
              </w:rPr>
            </w:pPr>
            <w:r w:rsidRPr="00D973D1">
              <w:rPr>
                <w:b/>
                <w:bCs/>
                <w:color w:val="000000"/>
                <w:sz w:val="22"/>
                <w:szCs w:val="22"/>
              </w:rPr>
              <w:t>Требуемое значение</w:t>
            </w:r>
          </w:p>
        </w:tc>
        <w:tc>
          <w:tcPr>
            <w:tcW w:w="992" w:type="dxa"/>
            <w:vMerge/>
            <w:vAlign w:val="center"/>
            <w:hideMark/>
          </w:tcPr>
          <w:p w14:paraId="4E4C3E0D" w14:textId="77777777" w:rsidR="00D973D1" w:rsidRPr="00D973D1" w:rsidRDefault="00D973D1" w:rsidP="00D973D1">
            <w:pPr>
              <w:jc w:val="both"/>
              <w:rPr>
                <w:b/>
                <w:bCs/>
                <w:color w:val="000000"/>
                <w:sz w:val="22"/>
                <w:szCs w:val="22"/>
              </w:rPr>
            </w:pPr>
          </w:p>
        </w:tc>
        <w:tc>
          <w:tcPr>
            <w:tcW w:w="1134" w:type="dxa"/>
            <w:vMerge/>
          </w:tcPr>
          <w:p w14:paraId="5DF56165" w14:textId="77777777" w:rsidR="00D973D1" w:rsidRPr="00D973D1" w:rsidRDefault="00D973D1" w:rsidP="00D973D1">
            <w:pPr>
              <w:jc w:val="both"/>
              <w:rPr>
                <w:b/>
                <w:bCs/>
                <w:color w:val="000000"/>
                <w:sz w:val="22"/>
                <w:szCs w:val="22"/>
              </w:rPr>
            </w:pPr>
          </w:p>
        </w:tc>
        <w:tc>
          <w:tcPr>
            <w:tcW w:w="1276" w:type="dxa"/>
            <w:vMerge/>
          </w:tcPr>
          <w:p w14:paraId="29A65661" w14:textId="77777777" w:rsidR="00D973D1" w:rsidRPr="00D973D1" w:rsidRDefault="00D973D1" w:rsidP="00D973D1">
            <w:pPr>
              <w:jc w:val="both"/>
              <w:rPr>
                <w:b/>
                <w:bCs/>
                <w:color w:val="000000"/>
                <w:sz w:val="22"/>
                <w:szCs w:val="22"/>
              </w:rPr>
            </w:pPr>
          </w:p>
        </w:tc>
        <w:tc>
          <w:tcPr>
            <w:tcW w:w="992" w:type="dxa"/>
            <w:vMerge/>
          </w:tcPr>
          <w:p w14:paraId="6D4C9649" w14:textId="77777777" w:rsidR="00D973D1" w:rsidRPr="00D973D1" w:rsidRDefault="00D973D1" w:rsidP="00D973D1">
            <w:pPr>
              <w:jc w:val="both"/>
              <w:rPr>
                <w:b/>
                <w:bCs/>
                <w:color w:val="000000"/>
                <w:sz w:val="22"/>
                <w:szCs w:val="22"/>
              </w:rPr>
            </w:pPr>
          </w:p>
        </w:tc>
        <w:tc>
          <w:tcPr>
            <w:tcW w:w="992" w:type="dxa"/>
            <w:vMerge/>
          </w:tcPr>
          <w:p w14:paraId="2E2E6090" w14:textId="77777777" w:rsidR="00D973D1" w:rsidRPr="00D973D1" w:rsidRDefault="00D973D1" w:rsidP="00D973D1">
            <w:pPr>
              <w:jc w:val="both"/>
              <w:rPr>
                <w:b/>
                <w:bCs/>
                <w:color w:val="000000"/>
                <w:sz w:val="22"/>
                <w:szCs w:val="22"/>
              </w:rPr>
            </w:pPr>
          </w:p>
        </w:tc>
      </w:tr>
      <w:tr w:rsidR="00D973D1" w:rsidRPr="00D973D1" w14:paraId="75B064EE" w14:textId="77777777" w:rsidTr="00D973D1">
        <w:trPr>
          <w:trHeight w:val="881"/>
        </w:trPr>
        <w:tc>
          <w:tcPr>
            <w:tcW w:w="710" w:type="dxa"/>
            <w:shd w:val="clear" w:color="000000" w:fill="FFFFFF"/>
            <w:tcMar>
              <w:top w:w="15" w:type="dxa"/>
              <w:left w:w="15" w:type="dxa"/>
              <w:bottom w:w="0" w:type="dxa"/>
              <w:right w:w="15" w:type="dxa"/>
            </w:tcMar>
            <w:vAlign w:val="center"/>
            <w:hideMark/>
          </w:tcPr>
          <w:p w14:paraId="6794DE9C" w14:textId="648A60C6" w:rsidR="00D973D1" w:rsidRPr="00D973D1" w:rsidRDefault="00D973D1" w:rsidP="00D973D1">
            <w:pPr>
              <w:jc w:val="center"/>
              <w:rPr>
                <w:color w:val="000000"/>
                <w:sz w:val="22"/>
                <w:szCs w:val="22"/>
              </w:rPr>
            </w:pPr>
            <w:r>
              <w:rPr>
                <w:color w:val="000000"/>
                <w:sz w:val="22"/>
                <w:szCs w:val="22"/>
              </w:rPr>
              <w:t>1.</w:t>
            </w:r>
          </w:p>
        </w:tc>
        <w:tc>
          <w:tcPr>
            <w:tcW w:w="1275" w:type="dxa"/>
            <w:shd w:val="clear" w:color="000000" w:fill="FFFFFF"/>
            <w:tcMar>
              <w:top w:w="15" w:type="dxa"/>
              <w:left w:w="15" w:type="dxa"/>
              <w:bottom w:w="0" w:type="dxa"/>
              <w:right w:w="15" w:type="dxa"/>
            </w:tcMar>
            <w:vAlign w:val="center"/>
            <w:hideMark/>
          </w:tcPr>
          <w:p w14:paraId="552CEA1A" w14:textId="77777777" w:rsidR="00D973D1" w:rsidRPr="00D973D1" w:rsidRDefault="00D973D1" w:rsidP="00D973D1">
            <w:pPr>
              <w:rPr>
                <w:sz w:val="22"/>
                <w:szCs w:val="22"/>
              </w:rPr>
            </w:pPr>
            <w:r w:rsidRPr="00D973D1">
              <w:rPr>
                <w:sz w:val="22"/>
                <w:szCs w:val="22"/>
              </w:rPr>
              <w:t>Крышка для стакана D-80 мм</w:t>
            </w:r>
          </w:p>
        </w:tc>
        <w:tc>
          <w:tcPr>
            <w:tcW w:w="1560" w:type="dxa"/>
            <w:shd w:val="clear" w:color="000000" w:fill="FFFFFF"/>
            <w:tcMar>
              <w:top w:w="15" w:type="dxa"/>
              <w:left w:w="15" w:type="dxa"/>
              <w:bottom w:w="0" w:type="dxa"/>
              <w:right w:w="15" w:type="dxa"/>
            </w:tcMar>
            <w:vAlign w:val="center"/>
          </w:tcPr>
          <w:p w14:paraId="371DC2B5"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BC37CBD"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6595101C" w14:textId="77777777" w:rsidR="00D973D1" w:rsidRPr="00D973D1" w:rsidRDefault="00D973D1" w:rsidP="00D973D1">
            <w:pPr>
              <w:jc w:val="center"/>
              <w:rPr>
                <w:color w:val="000000"/>
                <w:sz w:val="22"/>
                <w:szCs w:val="22"/>
              </w:rPr>
            </w:pPr>
            <w:r w:rsidRPr="00D973D1">
              <w:rPr>
                <w:color w:val="000000"/>
                <w:sz w:val="22"/>
                <w:szCs w:val="22"/>
              </w:rPr>
              <w:t>шт.</w:t>
            </w:r>
          </w:p>
        </w:tc>
        <w:tc>
          <w:tcPr>
            <w:tcW w:w="1134" w:type="dxa"/>
            <w:shd w:val="clear" w:color="000000" w:fill="FFFFFF"/>
          </w:tcPr>
          <w:p w14:paraId="2297FDE1" w14:textId="77777777" w:rsidR="00D973D1" w:rsidRPr="00D973D1" w:rsidRDefault="00D973D1" w:rsidP="00D973D1">
            <w:pPr>
              <w:jc w:val="center"/>
              <w:rPr>
                <w:color w:val="000000"/>
                <w:sz w:val="22"/>
                <w:szCs w:val="22"/>
              </w:rPr>
            </w:pPr>
          </w:p>
        </w:tc>
        <w:tc>
          <w:tcPr>
            <w:tcW w:w="1276" w:type="dxa"/>
            <w:shd w:val="clear" w:color="000000" w:fill="FFFFFF"/>
          </w:tcPr>
          <w:p w14:paraId="3BF3764F" w14:textId="77777777" w:rsidR="00D973D1" w:rsidRPr="00D973D1" w:rsidRDefault="00D973D1" w:rsidP="00D973D1">
            <w:pPr>
              <w:jc w:val="center"/>
              <w:rPr>
                <w:color w:val="000000"/>
                <w:sz w:val="22"/>
                <w:szCs w:val="22"/>
              </w:rPr>
            </w:pPr>
          </w:p>
        </w:tc>
        <w:tc>
          <w:tcPr>
            <w:tcW w:w="992" w:type="dxa"/>
            <w:shd w:val="clear" w:color="000000" w:fill="FFFFFF"/>
          </w:tcPr>
          <w:p w14:paraId="060E78D0" w14:textId="77777777" w:rsidR="00D973D1" w:rsidRPr="00D973D1" w:rsidRDefault="00D973D1" w:rsidP="00D973D1">
            <w:pPr>
              <w:jc w:val="center"/>
              <w:rPr>
                <w:color w:val="000000"/>
                <w:sz w:val="22"/>
                <w:szCs w:val="22"/>
              </w:rPr>
            </w:pPr>
          </w:p>
        </w:tc>
        <w:tc>
          <w:tcPr>
            <w:tcW w:w="992" w:type="dxa"/>
            <w:shd w:val="clear" w:color="000000" w:fill="FFFFFF"/>
          </w:tcPr>
          <w:p w14:paraId="743D7B4E" w14:textId="77777777" w:rsidR="00D973D1" w:rsidRPr="00D973D1" w:rsidRDefault="00D973D1" w:rsidP="00D973D1">
            <w:pPr>
              <w:jc w:val="center"/>
              <w:rPr>
                <w:color w:val="000000"/>
                <w:sz w:val="22"/>
                <w:szCs w:val="22"/>
              </w:rPr>
            </w:pPr>
          </w:p>
        </w:tc>
      </w:tr>
      <w:tr w:rsidR="00D973D1" w:rsidRPr="00D973D1" w14:paraId="6DD3F65E" w14:textId="77777777" w:rsidTr="00D973D1">
        <w:trPr>
          <w:trHeight w:val="798"/>
        </w:trPr>
        <w:tc>
          <w:tcPr>
            <w:tcW w:w="710" w:type="dxa"/>
            <w:shd w:val="clear" w:color="000000" w:fill="FFFFFF"/>
            <w:tcMar>
              <w:top w:w="15" w:type="dxa"/>
              <w:left w:w="15" w:type="dxa"/>
              <w:bottom w:w="0" w:type="dxa"/>
              <w:right w:w="15" w:type="dxa"/>
            </w:tcMar>
            <w:vAlign w:val="center"/>
            <w:hideMark/>
          </w:tcPr>
          <w:p w14:paraId="0B1CF992" w14:textId="0AE3DE56" w:rsidR="00D973D1" w:rsidRPr="00D973D1" w:rsidRDefault="00D973D1" w:rsidP="00D973D1">
            <w:pPr>
              <w:jc w:val="center"/>
              <w:rPr>
                <w:color w:val="000000"/>
                <w:sz w:val="22"/>
                <w:szCs w:val="22"/>
              </w:rPr>
            </w:pPr>
            <w:r>
              <w:rPr>
                <w:color w:val="000000"/>
                <w:sz w:val="22"/>
                <w:szCs w:val="22"/>
              </w:rPr>
              <w:t>2.</w:t>
            </w:r>
          </w:p>
        </w:tc>
        <w:tc>
          <w:tcPr>
            <w:tcW w:w="1275" w:type="dxa"/>
            <w:shd w:val="clear" w:color="auto" w:fill="auto"/>
            <w:tcMar>
              <w:top w:w="15" w:type="dxa"/>
              <w:left w:w="15" w:type="dxa"/>
              <w:bottom w:w="0" w:type="dxa"/>
              <w:right w:w="15" w:type="dxa"/>
            </w:tcMar>
            <w:vAlign w:val="center"/>
            <w:hideMark/>
          </w:tcPr>
          <w:p w14:paraId="719F1A4C" w14:textId="77777777" w:rsidR="00D973D1" w:rsidRPr="00D973D1" w:rsidRDefault="00D973D1" w:rsidP="00D973D1">
            <w:pPr>
              <w:rPr>
                <w:color w:val="000000" w:themeColor="text1"/>
                <w:sz w:val="22"/>
                <w:szCs w:val="22"/>
              </w:rPr>
            </w:pPr>
            <w:r w:rsidRPr="00D973D1">
              <w:rPr>
                <w:color w:val="000000" w:themeColor="text1"/>
                <w:sz w:val="22"/>
                <w:szCs w:val="22"/>
              </w:rPr>
              <w:t xml:space="preserve">Пакеты вакуумные 160*250 </w:t>
            </w:r>
          </w:p>
        </w:tc>
        <w:tc>
          <w:tcPr>
            <w:tcW w:w="1560" w:type="dxa"/>
            <w:shd w:val="clear" w:color="000000" w:fill="FFFFFF"/>
            <w:tcMar>
              <w:top w:w="15" w:type="dxa"/>
              <w:left w:w="15" w:type="dxa"/>
              <w:bottom w:w="0" w:type="dxa"/>
              <w:right w:w="15" w:type="dxa"/>
            </w:tcMar>
            <w:vAlign w:val="center"/>
          </w:tcPr>
          <w:p w14:paraId="7FC0C1A7"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0D2212D"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384F786A" w14:textId="77777777" w:rsidR="00D973D1" w:rsidRPr="00D973D1" w:rsidRDefault="00D973D1" w:rsidP="00D973D1">
            <w:pPr>
              <w:jc w:val="center"/>
              <w:rPr>
                <w:bCs/>
                <w:color w:val="000000"/>
                <w:sz w:val="22"/>
                <w:szCs w:val="22"/>
              </w:rPr>
            </w:pPr>
            <w:r w:rsidRPr="00D973D1">
              <w:rPr>
                <w:bCs/>
                <w:color w:val="000000"/>
                <w:sz w:val="22"/>
                <w:szCs w:val="22"/>
              </w:rPr>
              <w:t>шт.</w:t>
            </w:r>
          </w:p>
        </w:tc>
        <w:tc>
          <w:tcPr>
            <w:tcW w:w="1134" w:type="dxa"/>
            <w:shd w:val="clear" w:color="000000" w:fill="FFFFFF"/>
          </w:tcPr>
          <w:p w14:paraId="5BCB55C5" w14:textId="77777777" w:rsidR="00D973D1" w:rsidRPr="00D973D1" w:rsidRDefault="00D973D1" w:rsidP="00D973D1">
            <w:pPr>
              <w:jc w:val="center"/>
              <w:rPr>
                <w:b/>
                <w:bCs/>
                <w:color w:val="000000"/>
                <w:sz w:val="22"/>
                <w:szCs w:val="22"/>
              </w:rPr>
            </w:pPr>
          </w:p>
        </w:tc>
        <w:tc>
          <w:tcPr>
            <w:tcW w:w="1276" w:type="dxa"/>
            <w:shd w:val="clear" w:color="000000" w:fill="FFFFFF"/>
          </w:tcPr>
          <w:p w14:paraId="22A6498C" w14:textId="77777777" w:rsidR="00D973D1" w:rsidRPr="00D973D1" w:rsidRDefault="00D973D1" w:rsidP="00D973D1">
            <w:pPr>
              <w:jc w:val="center"/>
              <w:rPr>
                <w:b/>
                <w:bCs/>
                <w:color w:val="000000"/>
                <w:sz w:val="22"/>
                <w:szCs w:val="22"/>
              </w:rPr>
            </w:pPr>
          </w:p>
        </w:tc>
        <w:tc>
          <w:tcPr>
            <w:tcW w:w="992" w:type="dxa"/>
            <w:shd w:val="clear" w:color="000000" w:fill="FFFFFF"/>
          </w:tcPr>
          <w:p w14:paraId="606057AC" w14:textId="77777777" w:rsidR="00D973D1" w:rsidRPr="00D973D1" w:rsidRDefault="00D973D1" w:rsidP="00D973D1">
            <w:pPr>
              <w:jc w:val="center"/>
              <w:rPr>
                <w:b/>
                <w:bCs/>
                <w:color w:val="000000"/>
                <w:sz w:val="22"/>
                <w:szCs w:val="22"/>
              </w:rPr>
            </w:pPr>
          </w:p>
        </w:tc>
        <w:tc>
          <w:tcPr>
            <w:tcW w:w="992" w:type="dxa"/>
            <w:shd w:val="clear" w:color="000000" w:fill="FFFFFF"/>
          </w:tcPr>
          <w:p w14:paraId="6B105D30" w14:textId="77777777" w:rsidR="00D973D1" w:rsidRPr="00D973D1" w:rsidRDefault="00D973D1" w:rsidP="00D973D1">
            <w:pPr>
              <w:jc w:val="center"/>
              <w:rPr>
                <w:b/>
                <w:bCs/>
                <w:color w:val="000000"/>
                <w:sz w:val="22"/>
                <w:szCs w:val="22"/>
              </w:rPr>
            </w:pPr>
          </w:p>
        </w:tc>
      </w:tr>
      <w:tr w:rsidR="00D973D1" w:rsidRPr="00D973D1" w14:paraId="2E60A43D" w14:textId="77777777" w:rsidTr="00D973D1">
        <w:trPr>
          <w:trHeight w:val="759"/>
        </w:trPr>
        <w:tc>
          <w:tcPr>
            <w:tcW w:w="710" w:type="dxa"/>
            <w:shd w:val="clear" w:color="000000" w:fill="FFFFFF"/>
            <w:tcMar>
              <w:top w:w="15" w:type="dxa"/>
              <w:left w:w="15" w:type="dxa"/>
              <w:bottom w:w="0" w:type="dxa"/>
              <w:right w:w="15" w:type="dxa"/>
            </w:tcMar>
            <w:vAlign w:val="center"/>
            <w:hideMark/>
          </w:tcPr>
          <w:p w14:paraId="779F5EC5" w14:textId="6891BA4A" w:rsidR="00D973D1" w:rsidRPr="00D973D1" w:rsidRDefault="00D973D1" w:rsidP="00D973D1">
            <w:pPr>
              <w:jc w:val="center"/>
              <w:rPr>
                <w:color w:val="000000"/>
                <w:sz w:val="22"/>
                <w:szCs w:val="22"/>
              </w:rPr>
            </w:pPr>
            <w:r>
              <w:rPr>
                <w:color w:val="000000"/>
                <w:sz w:val="22"/>
                <w:szCs w:val="22"/>
              </w:rPr>
              <w:t>3.</w:t>
            </w:r>
          </w:p>
        </w:tc>
        <w:tc>
          <w:tcPr>
            <w:tcW w:w="1275" w:type="dxa"/>
            <w:shd w:val="clear" w:color="auto" w:fill="auto"/>
            <w:tcMar>
              <w:top w:w="15" w:type="dxa"/>
              <w:left w:w="15" w:type="dxa"/>
              <w:bottom w:w="0" w:type="dxa"/>
              <w:right w:w="15" w:type="dxa"/>
            </w:tcMar>
            <w:vAlign w:val="center"/>
            <w:hideMark/>
          </w:tcPr>
          <w:p w14:paraId="380397B0" w14:textId="77777777" w:rsidR="00D973D1" w:rsidRPr="00D973D1" w:rsidRDefault="00D973D1" w:rsidP="00D973D1">
            <w:pPr>
              <w:rPr>
                <w:color w:val="000000" w:themeColor="text1"/>
                <w:sz w:val="22"/>
                <w:szCs w:val="22"/>
              </w:rPr>
            </w:pPr>
            <w:r w:rsidRPr="00D973D1">
              <w:rPr>
                <w:color w:val="000000" w:themeColor="text1"/>
                <w:sz w:val="22"/>
                <w:szCs w:val="22"/>
              </w:rPr>
              <w:t xml:space="preserve">Пакеты вакумные 200*300 </w:t>
            </w:r>
          </w:p>
        </w:tc>
        <w:tc>
          <w:tcPr>
            <w:tcW w:w="1560" w:type="dxa"/>
            <w:shd w:val="clear" w:color="000000" w:fill="FFFFFF"/>
            <w:tcMar>
              <w:top w:w="15" w:type="dxa"/>
              <w:left w:w="15" w:type="dxa"/>
              <w:bottom w:w="0" w:type="dxa"/>
              <w:right w:w="15" w:type="dxa"/>
            </w:tcMar>
            <w:vAlign w:val="center"/>
          </w:tcPr>
          <w:p w14:paraId="7CDF18F8"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15CDE0BA"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1632F226" w14:textId="77777777" w:rsidR="00D973D1" w:rsidRPr="00D973D1" w:rsidRDefault="00D973D1" w:rsidP="00D973D1">
            <w:pPr>
              <w:jc w:val="center"/>
              <w:rPr>
                <w:color w:val="000000"/>
                <w:sz w:val="22"/>
                <w:szCs w:val="22"/>
              </w:rPr>
            </w:pPr>
            <w:r w:rsidRPr="00D973D1">
              <w:rPr>
                <w:color w:val="000000"/>
                <w:sz w:val="22"/>
                <w:szCs w:val="22"/>
              </w:rPr>
              <w:t>шт.</w:t>
            </w:r>
          </w:p>
        </w:tc>
        <w:tc>
          <w:tcPr>
            <w:tcW w:w="1134" w:type="dxa"/>
            <w:shd w:val="clear" w:color="000000" w:fill="FFFFFF"/>
          </w:tcPr>
          <w:p w14:paraId="3B806695" w14:textId="77777777" w:rsidR="00D973D1" w:rsidRPr="00D973D1" w:rsidRDefault="00D973D1" w:rsidP="00D973D1">
            <w:pPr>
              <w:jc w:val="center"/>
              <w:rPr>
                <w:color w:val="000000"/>
                <w:sz w:val="22"/>
                <w:szCs w:val="22"/>
              </w:rPr>
            </w:pPr>
          </w:p>
        </w:tc>
        <w:tc>
          <w:tcPr>
            <w:tcW w:w="1276" w:type="dxa"/>
            <w:shd w:val="clear" w:color="000000" w:fill="FFFFFF"/>
          </w:tcPr>
          <w:p w14:paraId="47EC469C" w14:textId="77777777" w:rsidR="00D973D1" w:rsidRPr="00D973D1" w:rsidRDefault="00D973D1" w:rsidP="00D973D1">
            <w:pPr>
              <w:jc w:val="center"/>
              <w:rPr>
                <w:color w:val="000000"/>
                <w:sz w:val="22"/>
                <w:szCs w:val="22"/>
              </w:rPr>
            </w:pPr>
          </w:p>
        </w:tc>
        <w:tc>
          <w:tcPr>
            <w:tcW w:w="992" w:type="dxa"/>
            <w:shd w:val="clear" w:color="000000" w:fill="FFFFFF"/>
          </w:tcPr>
          <w:p w14:paraId="4E5D9867" w14:textId="77777777" w:rsidR="00D973D1" w:rsidRPr="00D973D1" w:rsidRDefault="00D973D1" w:rsidP="00D973D1">
            <w:pPr>
              <w:jc w:val="center"/>
              <w:rPr>
                <w:color w:val="000000"/>
                <w:sz w:val="22"/>
                <w:szCs w:val="22"/>
              </w:rPr>
            </w:pPr>
          </w:p>
        </w:tc>
        <w:tc>
          <w:tcPr>
            <w:tcW w:w="992" w:type="dxa"/>
            <w:shd w:val="clear" w:color="000000" w:fill="FFFFFF"/>
          </w:tcPr>
          <w:p w14:paraId="77AC7710" w14:textId="77777777" w:rsidR="00D973D1" w:rsidRPr="00D973D1" w:rsidRDefault="00D973D1" w:rsidP="00D973D1">
            <w:pPr>
              <w:jc w:val="center"/>
              <w:rPr>
                <w:color w:val="000000"/>
                <w:sz w:val="22"/>
                <w:szCs w:val="22"/>
              </w:rPr>
            </w:pPr>
          </w:p>
        </w:tc>
      </w:tr>
      <w:tr w:rsidR="00D973D1" w:rsidRPr="00D973D1" w14:paraId="756C4E18" w14:textId="77777777" w:rsidTr="00D973D1">
        <w:trPr>
          <w:trHeight w:val="763"/>
        </w:trPr>
        <w:tc>
          <w:tcPr>
            <w:tcW w:w="710" w:type="dxa"/>
            <w:shd w:val="clear" w:color="000000" w:fill="FFFFFF"/>
            <w:tcMar>
              <w:top w:w="15" w:type="dxa"/>
              <w:left w:w="15" w:type="dxa"/>
              <w:bottom w:w="0" w:type="dxa"/>
              <w:right w:w="15" w:type="dxa"/>
            </w:tcMar>
            <w:vAlign w:val="center"/>
            <w:hideMark/>
          </w:tcPr>
          <w:p w14:paraId="4C8982B7" w14:textId="16626B7C" w:rsidR="00D973D1" w:rsidRPr="00D973D1" w:rsidRDefault="00D973D1" w:rsidP="00D973D1">
            <w:pPr>
              <w:jc w:val="center"/>
              <w:rPr>
                <w:color w:val="000000"/>
                <w:sz w:val="22"/>
                <w:szCs w:val="22"/>
              </w:rPr>
            </w:pPr>
            <w:r>
              <w:rPr>
                <w:color w:val="000000"/>
                <w:sz w:val="22"/>
                <w:szCs w:val="22"/>
              </w:rPr>
              <w:t>4</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5268760E" w14:textId="77777777" w:rsidR="00D973D1" w:rsidRPr="00D973D1" w:rsidRDefault="00D973D1" w:rsidP="00D973D1">
            <w:pPr>
              <w:rPr>
                <w:color w:val="000000"/>
                <w:sz w:val="22"/>
                <w:szCs w:val="22"/>
              </w:rPr>
            </w:pPr>
            <w:r w:rsidRPr="00D973D1">
              <w:rPr>
                <w:color w:val="000000"/>
                <w:sz w:val="22"/>
                <w:szCs w:val="22"/>
              </w:rPr>
              <w:t xml:space="preserve">Пакет майка с ручкой </w:t>
            </w:r>
          </w:p>
        </w:tc>
        <w:tc>
          <w:tcPr>
            <w:tcW w:w="1560" w:type="dxa"/>
            <w:shd w:val="clear" w:color="000000" w:fill="FFFFFF"/>
            <w:tcMar>
              <w:top w:w="15" w:type="dxa"/>
              <w:left w:w="15" w:type="dxa"/>
              <w:bottom w:w="0" w:type="dxa"/>
              <w:right w:w="15" w:type="dxa"/>
            </w:tcMar>
            <w:vAlign w:val="center"/>
          </w:tcPr>
          <w:p w14:paraId="0C85CD2F"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41D2C3D"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6E36E16C" w14:textId="77777777" w:rsidR="00D973D1" w:rsidRPr="00D973D1" w:rsidRDefault="00D973D1" w:rsidP="00D973D1">
            <w:pPr>
              <w:jc w:val="center"/>
              <w:rPr>
                <w:color w:val="000000"/>
                <w:sz w:val="22"/>
                <w:szCs w:val="22"/>
              </w:rPr>
            </w:pPr>
            <w:r w:rsidRPr="00D973D1">
              <w:rPr>
                <w:color w:val="000000"/>
                <w:sz w:val="22"/>
                <w:szCs w:val="22"/>
              </w:rPr>
              <w:t>шт.</w:t>
            </w:r>
          </w:p>
        </w:tc>
        <w:tc>
          <w:tcPr>
            <w:tcW w:w="1134" w:type="dxa"/>
            <w:shd w:val="clear" w:color="000000" w:fill="FFFFFF"/>
          </w:tcPr>
          <w:p w14:paraId="4A72CE17" w14:textId="77777777" w:rsidR="00D973D1" w:rsidRPr="00D973D1" w:rsidRDefault="00D973D1" w:rsidP="00D973D1">
            <w:pPr>
              <w:jc w:val="center"/>
              <w:rPr>
                <w:color w:val="000000"/>
                <w:sz w:val="22"/>
                <w:szCs w:val="22"/>
              </w:rPr>
            </w:pPr>
          </w:p>
        </w:tc>
        <w:tc>
          <w:tcPr>
            <w:tcW w:w="1276" w:type="dxa"/>
            <w:shd w:val="clear" w:color="000000" w:fill="FFFFFF"/>
          </w:tcPr>
          <w:p w14:paraId="31592AE3" w14:textId="77777777" w:rsidR="00D973D1" w:rsidRPr="00D973D1" w:rsidRDefault="00D973D1" w:rsidP="00D973D1">
            <w:pPr>
              <w:jc w:val="center"/>
              <w:rPr>
                <w:color w:val="000000"/>
                <w:sz w:val="22"/>
                <w:szCs w:val="22"/>
              </w:rPr>
            </w:pPr>
          </w:p>
        </w:tc>
        <w:tc>
          <w:tcPr>
            <w:tcW w:w="992" w:type="dxa"/>
            <w:shd w:val="clear" w:color="000000" w:fill="FFFFFF"/>
          </w:tcPr>
          <w:p w14:paraId="44CF1AD6" w14:textId="77777777" w:rsidR="00D973D1" w:rsidRPr="00D973D1" w:rsidRDefault="00D973D1" w:rsidP="00D973D1">
            <w:pPr>
              <w:jc w:val="center"/>
              <w:rPr>
                <w:color w:val="000000"/>
                <w:sz w:val="22"/>
                <w:szCs w:val="22"/>
              </w:rPr>
            </w:pPr>
          </w:p>
        </w:tc>
        <w:tc>
          <w:tcPr>
            <w:tcW w:w="992" w:type="dxa"/>
            <w:shd w:val="clear" w:color="000000" w:fill="FFFFFF"/>
          </w:tcPr>
          <w:p w14:paraId="58454B73" w14:textId="77777777" w:rsidR="00D973D1" w:rsidRPr="00D973D1" w:rsidRDefault="00D973D1" w:rsidP="00D973D1">
            <w:pPr>
              <w:jc w:val="center"/>
              <w:rPr>
                <w:color w:val="000000"/>
                <w:sz w:val="22"/>
                <w:szCs w:val="22"/>
              </w:rPr>
            </w:pPr>
          </w:p>
        </w:tc>
      </w:tr>
      <w:tr w:rsidR="00D973D1" w:rsidRPr="00D973D1" w14:paraId="7134EDED" w14:textId="77777777" w:rsidTr="00D973D1">
        <w:trPr>
          <w:trHeight w:val="609"/>
        </w:trPr>
        <w:tc>
          <w:tcPr>
            <w:tcW w:w="710" w:type="dxa"/>
            <w:shd w:val="clear" w:color="000000" w:fill="FFFFFF"/>
            <w:tcMar>
              <w:top w:w="15" w:type="dxa"/>
              <w:left w:w="15" w:type="dxa"/>
              <w:bottom w:w="0" w:type="dxa"/>
              <w:right w:w="15" w:type="dxa"/>
            </w:tcMar>
            <w:vAlign w:val="center"/>
            <w:hideMark/>
          </w:tcPr>
          <w:p w14:paraId="404FA684" w14:textId="214ACE2D" w:rsidR="00D973D1" w:rsidRPr="00D973D1" w:rsidRDefault="00D973D1" w:rsidP="00D973D1">
            <w:pPr>
              <w:jc w:val="center"/>
              <w:rPr>
                <w:color w:val="000000"/>
                <w:sz w:val="22"/>
                <w:szCs w:val="22"/>
              </w:rPr>
            </w:pPr>
            <w:r>
              <w:rPr>
                <w:color w:val="000000"/>
                <w:sz w:val="22"/>
                <w:szCs w:val="22"/>
              </w:rPr>
              <w:t>5</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742E2E7A" w14:textId="6494DAD3" w:rsidR="00D973D1" w:rsidRPr="00D973D1" w:rsidRDefault="00D973D1" w:rsidP="00D973D1">
            <w:pPr>
              <w:rPr>
                <w:sz w:val="22"/>
                <w:szCs w:val="22"/>
              </w:rPr>
            </w:pPr>
            <w:r w:rsidRPr="00D973D1">
              <w:rPr>
                <w:sz w:val="22"/>
                <w:szCs w:val="22"/>
              </w:rPr>
              <w:t xml:space="preserve">Пакет для запекания </w:t>
            </w:r>
          </w:p>
        </w:tc>
        <w:tc>
          <w:tcPr>
            <w:tcW w:w="1560" w:type="dxa"/>
            <w:shd w:val="clear" w:color="000000" w:fill="FFFFFF"/>
            <w:tcMar>
              <w:top w:w="15" w:type="dxa"/>
              <w:left w:w="15" w:type="dxa"/>
              <w:bottom w:w="0" w:type="dxa"/>
              <w:right w:w="15" w:type="dxa"/>
            </w:tcMar>
            <w:vAlign w:val="center"/>
          </w:tcPr>
          <w:p w14:paraId="2AB9E69F"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38D1359B"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4D025EF6" w14:textId="77777777" w:rsidR="00D973D1" w:rsidRPr="00D973D1" w:rsidRDefault="00D973D1" w:rsidP="00D973D1">
            <w:pPr>
              <w:jc w:val="center"/>
              <w:rPr>
                <w:color w:val="000000"/>
                <w:sz w:val="22"/>
                <w:szCs w:val="22"/>
              </w:rPr>
            </w:pPr>
            <w:r w:rsidRPr="00D973D1">
              <w:rPr>
                <w:color w:val="000000"/>
                <w:sz w:val="22"/>
                <w:szCs w:val="22"/>
              </w:rPr>
              <w:t>шт.</w:t>
            </w:r>
          </w:p>
        </w:tc>
        <w:tc>
          <w:tcPr>
            <w:tcW w:w="1134" w:type="dxa"/>
            <w:shd w:val="clear" w:color="000000" w:fill="FFFFFF"/>
          </w:tcPr>
          <w:p w14:paraId="6F01F388" w14:textId="77777777" w:rsidR="00D973D1" w:rsidRPr="00D973D1" w:rsidRDefault="00D973D1" w:rsidP="00D973D1">
            <w:pPr>
              <w:jc w:val="center"/>
              <w:rPr>
                <w:color w:val="000000"/>
                <w:sz w:val="22"/>
                <w:szCs w:val="22"/>
              </w:rPr>
            </w:pPr>
          </w:p>
        </w:tc>
        <w:tc>
          <w:tcPr>
            <w:tcW w:w="1276" w:type="dxa"/>
            <w:shd w:val="clear" w:color="000000" w:fill="FFFFFF"/>
          </w:tcPr>
          <w:p w14:paraId="38E8A563" w14:textId="77777777" w:rsidR="00D973D1" w:rsidRPr="00D973D1" w:rsidRDefault="00D973D1" w:rsidP="00D973D1">
            <w:pPr>
              <w:jc w:val="center"/>
              <w:rPr>
                <w:color w:val="000000"/>
                <w:sz w:val="22"/>
                <w:szCs w:val="22"/>
              </w:rPr>
            </w:pPr>
          </w:p>
        </w:tc>
        <w:tc>
          <w:tcPr>
            <w:tcW w:w="992" w:type="dxa"/>
            <w:shd w:val="clear" w:color="000000" w:fill="FFFFFF"/>
          </w:tcPr>
          <w:p w14:paraId="501D9FE7" w14:textId="77777777" w:rsidR="00D973D1" w:rsidRPr="00D973D1" w:rsidRDefault="00D973D1" w:rsidP="00D973D1">
            <w:pPr>
              <w:jc w:val="center"/>
              <w:rPr>
                <w:color w:val="000000"/>
                <w:sz w:val="22"/>
                <w:szCs w:val="22"/>
              </w:rPr>
            </w:pPr>
          </w:p>
        </w:tc>
        <w:tc>
          <w:tcPr>
            <w:tcW w:w="992" w:type="dxa"/>
            <w:shd w:val="clear" w:color="000000" w:fill="FFFFFF"/>
          </w:tcPr>
          <w:p w14:paraId="1B8C5210" w14:textId="77777777" w:rsidR="00D973D1" w:rsidRPr="00D973D1" w:rsidRDefault="00D973D1" w:rsidP="00D973D1">
            <w:pPr>
              <w:jc w:val="center"/>
              <w:rPr>
                <w:color w:val="000000"/>
                <w:sz w:val="22"/>
                <w:szCs w:val="22"/>
              </w:rPr>
            </w:pPr>
          </w:p>
        </w:tc>
      </w:tr>
      <w:tr w:rsidR="00D973D1" w:rsidRPr="00D973D1" w14:paraId="483FAD8A" w14:textId="77777777" w:rsidTr="00D973D1">
        <w:trPr>
          <w:trHeight w:val="607"/>
        </w:trPr>
        <w:tc>
          <w:tcPr>
            <w:tcW w:w="710" w:type="dxa"/>
            <w:shd w:val="clear" w:color="000000" w:fill="FFFFFF"/>
            <w:tcMar>
              <w:top w:w="15" w:type="dxa"/>
              <w:left w:w="15" w:type="dxa"/>
              <w:bottom w:w="0" w:type="dxa"/>
              <w:right w:w="15" w:type="dxa"/>
            </w:tcMar>
            <w:vAlign w:val="center"/>
            <w:hideMark/>
          </w:tcPr>
          <w:p w14:paraId="562564CA" w14:textId="48EEEFA3" w:rsidR="00D973D1" w:rsidRPr="00D973D1" w:rsidRDefault="00D973D1" w:rsidP="00D973D1">
            <w:pPr>
              <w:jc w:val="center"/>
              <w:rPr>
                <w:color w:val="000000"/>
                <w:sz w:val="22"/>
                <w:szCs w:val="22"/>
              </w:rPr>
            </w:pPr>
            <w:r>
              <w:rPr>
                <w:color w:val="000000"/>
                <w:sz w:val="22"/>
                <w:szCs w:val="22"/>
              </w:rPr>
              <w:t>6</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739889B3" w14:textId="77777777" w:rsidR="00D973D1" w:rsidRPr="00D973D1" w:rsidRDefault="00D973D1" w:rsidP="00D973D1">
            <w:pPr>
              <w:rPr>
                <w:color w:val="000000"/>
                <w:sz w:val="22"/>
                <w:szCs w:val="22"/>
              </w:rPr>
            </w:pPr>
            <w:r w:rsidRPr="00D973D1">
              <w:rPr>
                <w:color w:val="000000"/>
                <w:sz w:val="22"/>
                <w:szCs w:val="22"/>
              </w:rPr>
              <w:t>Фольга пищевая</w:t>
            </w:r>
          </w:p>
        </w:tc>
        <w:tc>
          <w:tcPr>
            <w:tcW w:w="1560" w:type="dxa"/>
            <w:shd w:val="clear" w:color="000000" w:fill="FFFFFF"/>
            <w:tcMar>
              <w:top w:w="15" w:type="dxa"/>
              <w:left w:w="15" w:type="dxa"/>
              <w:bottom w:w="0" w:type="dxa"/>
              <w:right w:w="15" w:type="dxa"/>
            </w:tcMar>
            <w:vAlign w:val="center"/>
          </w:tcPr>
          <w:p w14:paraId="3DE77C95"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74A330F9"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339AC049" w14:textId="77777777" w:rsidR="00D973D1" w:rsidRPr="00D973D1" w:rsidRDefault="00D973D1" w:rsidP="00D973D1">
            <w:pPr>
              <w:jc w:val="center"/>
              <w:rPr>
                <w:color w:val="000000"/>
                <w:sz w:val="22"/>
                <w:szCs w:val="22"/>
              </w:rPr>
            </w:pPr>
            <w:r w:rsidRPr="00D973D1">
              <w:rPr>
                <w:color w:val="000000"/>
                <w:sz w:val="22"/>
                <w:szCs w:val="22"/>
              </w:rPr>
              <w:t>шт.</w:t>
            </w:r>
          </w:p>
        </w:tc>
        <w:tc>
          <w:tcPr>
            <w:tcW w:w="1134" w:type="dxa"/>
            <w:shd w:val="clear" w:color="000000" w:fill="FFFFFF"/>
          </w:tcPr>
          <w:p w14:paraId="52CF85DD" w14:textId="77777777" w:rsidR="00D973D1" w:rsidRPr="00D973D1" w:rsidRDefault="00D973D1" w:rsidP="00D973D1">
            <w:pPr>
              <w:jc w:val="center"/>
              <w:rPr>
                <w:color w:val="000000"/>
                <w:sz w:val="22"/>
                <w:szCs w:val="22"/>
              </w:rPr>
            </w:pPr>
          </w:p>
        </w:tc>
        <w:tc>
          <w:tcPr>
            <w:tcW w:w="1276" w:type="dxa"/>
            <w:shd w:val="clear" w:color="000000" w:fill="FFFFFF"/>
          </w:tcPr>
          <w:p w14:paraId="7E4F44DA" w14:textId="77777777" w:rsidR="00D973D1" w:rsidRPr="00D973D1" w:rsidRDefault="00D973D1" w:rsidP="00D973D1">
            <w:pPr>
              <w:jc w:val="center"/>
              <w:rPr>
                <w:color w:val="000000"/>
                <w:sz w:val="22"/>
                <w:szCs w:val="22"/>
              </w:rPr>
            </w:pPr>
          </w:p>
        </w:tc>
        <w:tc>
          <w:tcPr>
            <w:tcW w:w="992" w:type="dxa"/>
            <w:shd w:val="clear" w:color="000000" w:fill="FFFFFF"/>
          </w:tcPr>
          <w:p w14:paraId="421149AB" w14:textId="77777777" w:rsidR="00D973D1" w:rsidRPr="00D973D1" w:rsidRDefault="00D973D1" w:rsidP="00D973D1">
            <w:pPr>
              <w:jc w:val="center"/>
              <w:rPr>
                <w:color w:val="000000"/>
                <w:sz w:val="22"/>
                <w:szCs w:val="22"/>
              </w:rPr>
            </w:pPr>
          </w:p>
        </w:tc>
        <w:tc>
          <w:tcPr>
            <w:tcW w:w="992" w:type="dxa"/>
            <w:shd w:val="clear" w:color="000000" w:fill="FFFFFF"/>
          </w:tcPr>
          <w:p w14:paraId="2C44034F" w14:textId="77777777" w:rsidR="00D973D1" w:rsidRPr="00D973D1" w:rsidRDefault="00D973D1" w:rsidP="00D973D1">
            <w:pPr>
              <w:jc w:val="center"/>
              <w:rPr>
                <w:color w:val="000000"/>
                <w:sz w:val="22"/>
                <w:szCs w:val="22"/>
              </w:rPr>
            </w:pPr>
          </w:p>
        </w:tc>
      </w:tr>
      <w:tr w:rsidR="00D973D1" w:rsidRPr="00D973D1" w14:paraId="0D2B52AE" w14:textId="77777777" w:rsidTr="00D973D1">
        <w:trPr>
          <w:trHeight w:val="534"/>
        </w:trPr>
        <w:tc>
          <w:tcPr>
            <w:tcW w:w="710" w:type="dxa"/>
            <w:shd w:val="clear" w:color="000000" w:fill="FFFFFF"/>
            <w:tcMar>
              <w:top w:w="15" w:type="dxa"/>
              <w:left w:w="15" w:type="dxa"/>
              <w:bottom w:w="0" w:type="dxa"/>
              <w:right w:w="15" w:type="dxa"/>
            </w:tcMar>
            <w:vAlign w:val="center"/>
            <w:hideMark/>
          </w:tcPr>
          <w:p w14:paraId="4DF157AE" w14:textId="6A4D795C" w:rsidR="00D973D1" w:rsidRPr="00D973D1" w:rsidRDefault="00D973D1" w:rsidP="00D973D1">
            <w:pPr>
              <w:jc w:val="center"/>
              <w:rPr>
                <w:color w:val="000000"/>
                <w:sz w:val="22"/>
                <w:szCs w:val="22"/>
              </w:rPr>
            </w:pPr>
            <w:r>
              <w:rPr>
                <w:color w:val="000000"/>
                <w:sz w:val="22"/>
                <w:szCs w:val="22"/>
              </w:rPr>
              <w:t>7</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3EBD922A" w14:textId="77777777" w:rsidR="00D973D1" w:rsidRPr="00D973D1" w:rsidRDefault="00D973D1" w:rsidP="00D973D1">
            <w:pPr>
              <w:rPr>
                <w:color w:val="000000"/>
                <w:sz w:val="22"/>
                <w:szCs w:val="22"/>
              </w:rPr>
            </w:pPr>
            <w:r w:rsidRPr="00D973D1">
              <w:rPr>
                <w:color w:val="000000"/>
                <w:sz w:val="22"/>
                <w:szCs w:val="22"/>
              </w:rPr>
              <w:t>Шампур бамбуковый</w:t>
            </w:r>
          </w:p>
        </w:tc>
        <w:tc>
          <w:tcPr>
            <w:tcW w:w="1560" w:type="dxa"/>
            <w:shd w:val="clear" w:color="000000" w:fill="FFFFFF"/>
            <w:tcMar>
              <w:top w:w="15" w:type="dxa"/>
              <w:left w:w="15" w:type="dxa"/>
              <w:bottom w:w="0" w:type="dxa"/>
              <w:right w:w="15" w:type="dxa"/>
            </w:tcMar>
            <w:vAlign w:val="center"/>
          </w:tcPr>
          <w:p w14:paraId="099D3AF0"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6FEACF51"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1E20573B" w14:textId="77777777" w:rsidR="00D973D1" w:rsidRPr="00D973D1" w:rsidRDefault="00D973D1" w:rsidP="00D973D1">
            <w:pPr>
              <w:jc w:val="center"/>
              <w:rPr>
                <w:sz w:val="22"/>
                <w:szCs w:val="22"/>
              </w:rPr>
            </w:pPr>
            <w:r w:rsidRPr="00D973D1">
              <w:rPr>
                <w:sz w:val="22"/>
                <w:szCs w:val="22"/>
              </w:rPr>
              <w:t>шт.</w:t>
            </w:r>
          </w:p>
        </w:tc>
        <w:tc>
          <w:tcPr>
            <w:tcW w:w="1134" w:type="dxa"/>
            <w:shd w:val="clear" w:color="000000" w:fill="FFFFFF"/>
          </w:tcPr>
          <w:p w14:paraId="59BF2F33" w14:textId="77777777" w:rsidR="00D973D1" w:rsidRPr="00D973D1" w:rsidRDefault="00D973D1" w:rsidP="00D973D1">
            <w:pPr>
              <w:jc w:val="center"/>
              <w:rPr>
                <w:sz w:val="22"/>
                <w:szCs w:val="22"/>
              </w:rPr>
            </w:pPr>
          </w:p>
        </w:tc>
        <w:tc>
          <w:tcPr>
            <w:tcW w:w="1276" w:type="dxa"/>
            <w:shd w:val="clear" w:color="000000" w:fill="FFFFFF"/>
          </w:tcPr>
          <w:p w14:paraId="16829D48" w14:textId="77777777" w:rsidR="00D973D1" w:rsidRPr="00D973D1" w:rsidRDefault="00D973D1" w:rsidP="00D973D1">
            <w:pPr>
              <w:jc w:val="center"/>
              <w:rPr>
                <w:sz w:val="22"/>
                <w:szCs w:val="22"/>
              </w:rPr>
            </w:pPr>
          </w:p>
        </w:tc>
        <w:tc>
          <w:tcPr>
            <w:tcW w:w="992" w:type="dxa"/>
            <w:shd w:val="clear" w:color="000000" w:fill="FFFFFF"/>
          </w:tcPr>
          <w:p w14:paraId="2BD8A042" w14:textId="77777777" w:rsidR="00D973D1" w:rsidRPr="00D973D1" w:rsidRDefault="00D973D1" w:rsidP="00D973D1">
            <w:pPr>
              <w:jc w:val="center"/>
              <w:rPr>
                <w:sz w:val="22"/>
                <w:szCs w:val="22"/>
              </w:rPr>
            </w:pPr>
          </w:p>
        </w:tc>
        <w:tc>
          <w:tcPr>
            <w:tcW w:w="992" w:type="dxa"/>
            <w:shd w:val="clear" w:color="000000" w:fill="FFFFFF"/>
          </w:tcPr>
          <w:p w14:paraId="3088DA4C" w14:textId="77777777" w:rsidR="00D973D1" w:rsidRPr="00D973D1" w:rsidRDefault="00D973D1" w:rsidP="00D973D1">
            <w:pPr>
              <w:jc w:val="center"/>
              <w:rPr>
                <w:sz w:val="22"/>
                <w:szCs w:val="22"/>
              </w:rPr>
            </w:pPr>
          </w:p>
        </w:tc>
      </w:tr>
      <w:tr w:rsidR="00D973D1" w:rsidRPr="00D973D1" w14:paraId="1280A7CD" w14:textId="77777777" w:rsidTr="00D973D1">
        <w:trPr>
          <w:trHeight w:val="731"/>
        </w:trPr>
        <w:tc>
          <w:tcPr>
            <w:tcW w:w="710" w:type="dxa"/>
            <w:shd w:val="clear" w:color="000000" w:fill="FFFFFF"/>
            <w:tcMar>
              <w:top w:w="15" w:type="dxa"/>
              <w:left w:w="15" w:type="dxa"/>
              <w:bottom w:w="0" w:type="dxa"/>
              <w:right w:w="15" w:type="dxa"/>
            </w:tcMar>
            <w:vAlign w:val="center"/>
            <w:hideMark/>
          </w:tcPr>
          <w:p w14:paraId="520F921C" w14:textId="1B537FAE" w:rsidR="00D973D1" w:rsidRPr="00D973D1" w:rsidRDefault="00D973D1" w:rsidP="00D973D1">
            <w:pPr>
              <w:jc w:val="center"/>
              <w:rPr>
                <w:color w:val="000000"/>
                <w:sz w:val="22"/>
                <w:szCs w:val="22"/>
              </w:rPr>
            </w:pPr>
            <w:r>
              <w:rPr>
                <w:color w:val="000000"/>
                <w:sz w:val="22"/>
                <w:szCs w:val="22"/>
              </w:rPr>
              <w:t>8</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3A651F27" w14:textId="77777777" w:rsidR="00D973D1" w:rsidRPr="00D973D1" w:rsidRDefault="00D973D1" w:rsidP="00D973D1">
            <w:pPr>
              <w:rPr>
                <w:sz w:val="22"/>
                <w:szCs w:val="22"/>
              </w:rPr>
            </w:pPr>
            <w:r w:rsidRPr="00D973D1">
              <w:rPr>
                <w:sz w:val="22"/>
                <w:szCs w:val="22"/>
              </w:rPr>
              <w:t>Контейнер 125 мм  108*82*35</w:t>
            </w:r>
          </w:p>
        </w:tc>
        <w:tc>
          <w:tcPr>
            <w:tcW w:w="1560" w:type="dxa"/>
            <w:shd w:val="clear" w:color="000000" w:fill="FFFFFF"/>
            <w:tcMar>
              <w:top w:w="15" w:type="dxa"/>
              <w:left w:w="15" w:type="dxa"/>
              <w:bottom w:w="0" w:type="dxa"/>
              <w:right w:w="15" w:type="dxa"/>
            </w:tcMar>
            <w:vAlign w:val="center"/>
          </w:tcPr>
          <w:p w14:paraId="5468F2FC" w14:textId="77777777" w:rsidR="00D973D1" w:rsidRPr="00D973D1" w:rsidRDefault="00D973D1" w:rsidP="00D973D1">
            <w:pPr>
              <w:jc w:val="both"/>
              <w:rPr>
                <w:sz w:val="22"/>
                <w:szCs w:val="22"/>
              </w:rPr>
            </w:pPr>
          </w:p>
        </w:tc>
        <w:tc>
          <w:tcPr>
            <w:tcW w:w="1134" w:type="dxa"/>
            <w:shd w:val="clear" w:color="000000" w:fill="FFFFFF"/>
            <w:tcMar>
              <w:top w:w="15" w:type="dxa"/>
              <w:left w:w="15" w:type="dxa"/>
              <w:bottom w:w="0" w:type="dxa"/>
              <w:right w:w="15" w:type="dxa"/>
            </w:tcMar>
            <w:vAlign w:val="center"/>
          </w:tcPr>
          <w:p w14:paraId="593E82E4" w14:textId="77777777" w:rsidR="00D973D1" w:rsidRPr="00D973D1" w:rsidRDefault="00D973D1" w:rsidP="00D973D1">
            <w:pPr>
              <w:spacing w:after="0"/>
              <w:jc w:val="both"/>
              <w:rPr>
                <w:sz w:val="22"/>
                <w:szCs w:val="22"/>
              </w:rPr>
            </w:pPr>
          </w:p>
        </w:tc>
        <w:tc>
          <w:tcPr>
            <w:tcW w:w="992" w:type="dxa"/>
            <w:shd w:val="clear" w:color="000000" w:fill="FFFFFF"/>
            <w:tcMar>
              <w:top w:w="15" w:type="dxa"/>
              <w:left w:w="15" w:type="dxa"/>
              <w:bottom w:w="0" w:type="dxa"/>
              <w:right w:w="15" w:type="dxa"/>
            </w:tcMar>
            <w:vAlign w:val="center"/>
            <w:hideMark/>
          </w:tcPr>
          <w:p w14:paraId="4E303A65" w14:textId="77777777" w:rsidR="00D973D1" w:rsidRPr="00D973D1" w:rsidRDefault="00D973D1" w:rsidP="00D973D1">
            <w:pPr>
              <w:jc w:val="center"/>
              <w:rPr>
                <w:sz w:val="22"/>
                <w:szCs w:val="22"/>
              </w:rPr>
            </w:pPr>
            <w:r w:rsidRPr="00D973D1">
              <w:rPr>
                <w:sz w:val="22"/>
                <w:szCs w:val="22"/>
              </w:rPr>
              <w:t>шт.</w:t>
            </w:r>
          </w:p>
        </w:tc>
        <w:tc>
          <w:tcPr>
            <w:tcW w:w="1134" w:type="dxa"/>
            <w:shd w:val="clear" w:color="000000" w:fill="FFFFFF"/>
          </w:tcPr>
          <w:p w14:paraId="2B3D1F2B" w14:textId="77777777" w:rsidR="00D973D1" w:rsidRPr="00D973D1" w:rsidRDefault="00D973D1" w:rsidP="00D973D1">
            <w:pPr>
              <w:jc w:val="center"/>
              <w:rPr>
                <w:sz w:val="22"/>
                <w:szCs w:val="22"/>
              </w:rPr>
            </w:pPr>
          </w:p>
        </w:tc>
        <w:tc>
          <w:tcPr>
            <w:tcW w:w="1276" w:type="dxa"/>
            <w:shd w:val="clear" w:color="000000" w:fill="FFFFFF"/>
          </w:tcPr>
          <w:p w14:paraId="62E16C5E" w14:textId="77777777" w:rsidR="00D973D1" w:rsidRPr="00D973D1" w:rsidRDefault="00D973D1" w:rsidP="00D973D1">
            <w:pPr>
              <w:jc w:val="center"/>
              <w:rPr>
                <w:sz w:val="22"/>
                <w:szCs w:val="22"/>
              </w:rPr>
            </w:pPr>
          </w:p>
        </w:tc>
        <w:tc>
          <w:tcPr>
            <w:tcW w:w="992" w:type="dxa"/>
            <w:shd w:val="clear" w:color="000000" w:fill="FFFFFF"/>
          </w:tcPr>
          <w:p w14:paraId="7D073161" w14:textId="77777777" w:rsidR="00D973D1" w:rsidRPr="00D973D1" w:rsidRDefault="00D973D1" w:rsidP="00D973D1">
            <w:pPr>
              <w:jc w:val="center"/>
              <w:rPr>
                <w:sz w:val="22"/>
                <w:szCs w:val="22"/>
              </w:rPr>
            </w:pPr>
          </w:p>
        </w:tc>
        <w:tc>
          <w:tcPr>
            <w:tcW w:w="992" w:type="dxa"/>
            <w:shd w:val="clear" w:color="000000" w:fill="FFFFFF"/>
          </w:tcPr>
          <w:p w14:paraId="17FE5146" w14:textId="77777777" w:rsidR="00D973D1" w:rsidRPr="00D973D1" w:rsidRDefault="00D973D1" w:rsidP="00D973D1">
            <w:pPr>
              <w:jc w:val="center"/>
              <w:rPr>
                <w:sz w:val="22"/>
                <w:szCs w:val="22"/>
              </w:rPr>
            </w:pPr>
          </w:p>
        </w:tc>
      </w:tr>
      <w:tr w:rsidR="00D973D1" w:rsidRPr="00D973D1" w14:paraId="2B297935" w14:textId="77777777" w:rsidTr="00D973D1">
        <w:trPr>
          <w:trHeight w:val="877"/>
        </w:trPr>
        <w:tc>
          <w:tcPr>
            <w:tcW w:w="710" w:type="dxa"/>
            <w:shd w:val="clear" w:color="000000" w:fill="FFFFFF"/>
            <w:tcMar>
              <w:top w:w="15" w:type="dxa"/>
              <w:left w:w="15" w:type="dxa"/>
              <w:bottom w:w="0" w:type="dxa"/>
              <w:right w:w="15" w:type="dxa"/>
            </w:tcMar>
            <w:vAlign w:val="center"/>
            <w:hideMark/>
          </w:tcPr>
          <w:p w14:paraId="6CB20DE1" w14:textId="1D652A0B" w:rsidR="00D973D1" w:rsidRPr="00D973D1" w:rsidRDefault="00D973D1" w:rsidP="00D973D1">
            <w:pPr>
              <w:jc w:val="center"/>
              <w:rPr>
                <w:color w:val="000000"/>
                <w:sz w:val="22"/>
                <w:szCs w:val="22"/>
              </w:rPr>
            </w:pPr>
            <w:r>
              <w:rPr>
                <w:color w:val="000000"/>
                <w:sz w:val="22"/>
                <w:szCs w:val="22"/>
              </w:rPr>
              <w:t>9</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05CB699A" w14:textId="77777777" w:rsidR="00D973D1" w:rsidRPr="00D973D1" w:rsidRDefault="00D973D1" w:rsidP="00D973D1">
            <w:pPr>
              <w:rPr>
                <w:color w:val="000000"/>
                <w:sz w:val="22"/>
                <w:szCs w:val="22"/>
              </w:rPr>
            </w:pPr>
            <w:r w:rsidRPr="00D973D1">
              <w:rPr>
                <w:color w:val="000000"/>
                <w:sz w:val="22"/>
                <w:szCs w:val="22"/>
              </w:rPr>
              <w:t xml:space="preserve">Пика бамбук "шарик красный" </w:t>
            </w:r>
          </w:p>
        </w:tc>
        <w:tc>
          <w:tcPr>
            <w:tcW w:w="1560" w:type="dxa"/>
            <w:shd w:val="clear" w:color="000000" w:fill="FFFFFF"/>
            <w:tcMar>
              <w:top w:w="15" w:type="dxa"/>
              <w:left w:w="15" w:type="dxa"/>
              <w:bottom w:w="0" w:type="dxa"/>
              <w:right w:w="15" w:type="dxa"/>
            </w:tcMar>
            <w:vAlign w:val="center"/>
          </w:tcPr>
          <w:p w14:paraId="679EEBF8" w14:textId="77777777" w:rsidR="00D973D1" w:rsidRPr="00D973D1" w:rsidRDefault="00D973D1" w:rsidP="00D973D1">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56CF7DAE" w14:textId="77777777" w:rsidR="00D973D1" w:rsidRPr="00D973D1" w:rsidRDefault="00D973D1" w:rsidP="00D973D1">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71156E53" w14:textId="77777777" w:rsidR="00D973D1" w:rsidRPr="00D973D1" w:rsidRDefault="00D973D1" w:rsidP="00D973D1">
            <w:pPr>
              <w:jc w:val="center"/>
              <w:rPr>
                <w:sz w:val="22"/>
                <w:szCs w:val="22"/>
              </w:rPr>
            </w:pPr>
            <w:r w:rsidRPr="00D973D1">
              <w:rPr>
                <w:sz w:val="22"/>
                <w:szCs w:val="22"/>
              </w:rPr>
              <w:t>шт.</w:t>
            </w:r>
          </w:p>
        </w:tc>
        <w:tc>
          <w:tcPr>
            <w:tcW w:w="1134" w:type="dxa"/>
            <w:shd w:val="clear" w:color="000000" w:fill="FFFFFF"/>
          </w:tcPr>
          <w:p w14:paraId="5E36587E" w14:textId="77777777" w:rsidR="00D973D1" w:rsidRPr="00D973D1" w:rsidRDefault="00D973D1" w:rsidP="00D973D1">
            <w:pPr>
              <w:jc w:val="center"/>
              <w:rPr>
                <w:sz w:val="22"/>
                <w:szCs w:val="22"/>
              </w:rPr>
            </w:pPr>
          </w:p>
        </w:tc>
        <w:tc>
          <w:tcPr>
            <w:tcW w:w="1276" w:type="dxa"/>
            <w:shd w:val="clear" w:color="000000" w:fill="FFFFFF"/>
          </w:tcPr>
          <w:p w14:paraId="65EDBACE" w14:textId="77777777" w:rsidR="00D973D1" w:rsidRPr="00D973D1" w:rsidRDefault="00D973D1" w:rsidP="00D973D1">
            <w:pPr>
              <w:jc w:val="center"/>
              <w:rPr>
                <w:sz w:val="22"/>
                <w:szCs w:val="22"/>
              </w:rPr>
            </w:pPr>
          </w:p>
        </w:tc>
        <w:tc>
          <w:tcPr>
            <w:tcW w:w="992" w:type="dxa"/>
            <w:shd w:val="clear" w:color="000000" w:fill="FFFFFF"/>
          </w:tcPr>
          <w:p w14:paraId="6C24534A" w14:textId="77777777" w:rsidR="00D973D1" w:rsidRPr="00D973D1" w:rsidRDefault="00D973D1" w:rsidP="00D973D1">
            <w:pPr>
              <w:jc w:val="center"/>
              <w:rPr>
                <w:sz w:val="22"/>
                <w:szCs w:val="22"/>
              </w:rPr>
            </w:pPr>
          </w:p>
        </w:tc>
        <w:tc>
          <w:tcPr>
            <w:tcW w:w="992" w:type="dxa"/>
            <w:shd w:val="clear" w:color="000000" w:fill="FFFFFF"/>
          </w:tcPr>
          <w:p w14:paraId="489C31A6" w14:textId="77777777" w:rsidR="00D973D1" w:rsidRPr="00D973D1" w:rsidRDefault="00D973D1" w:rsidP="00D973D1">
            <w:pPr>
              <w:jc w:val="center"/>
              <w:rPr>
                <w:sz w:val="22"/>
                <w:szCs w:val="22"/>
              </w:rPr>
            </w:pPr>
          </w:p>
        </w:tc>
      </w:tr>
      <w:tr w:rsidR="00D973D1" w:rsidRPr="00D973D1" w14:paraId="30E1EC25" w14:textId="77777777" w:rsidTr="00CC76D6">
        <w:trPr>
          <w:trHeight w:val="405"/>
        </w:trPr>
        <w:tc>
          <w:tcPr>
            <w:tcW w:w="8081" w:type="dxa"/>
            <w:gridSpan w:val="7"/>
            <w:shd w:val="clear" w:color="000000" w:fill="FFFFFF"/>
          </w:tcPr>
          <w:p w14:paraId="711BC02A" w14:textId="77777777" w:rsidR="00D973D1" w:rsidRPr="00D973D1" w:rsidRDefault="00D973D1" w:rsidP="00D973D1">
            <w:pPr>
              <w:jc w:val="right"/>
              <w:rPr>
                <w:sz w:val="22"/>
                <w:szCs w:val="22"/>
              </w:rPr>
            </w:pPr>
            <w:r w:rsidRPr="00D973D1">
              <w:rPr>
                <w:sz w:val="22"/>
                <w:szCs w:val="22"/>
              </w:rPr>
              <w:t xml:space="preserve">Итого без учета НДС </w:t>
            </w:r>
          </w:p>
        </w:tc>
        <w:tc>
          <w:tcPr>
            <w:tcW w:w="992" w:type="dxa"/>
            <w:shd w:val="clear" w:color="000000" w:fill="FFFFFF"/>
          </w:tcPr>
          <w:p w14:paraId="50A80A43" w14:textId="77777777" w:rsidR="00D973D1" w:rsidRPr="00D973D1" w:rsidRDefault="00D973D1" w:rsidP="00D973D1">
            <w:pPr>
              <w:jc w:val="center"/>
              <w:rPr>
                <w:sz w:val="22"/>
                <w:szCs w:val="22"/>
              </w:rPr>
            </w:pPr>
          </w:p>
        </w:tc>
        <w:tc>
          <w:tcPr>
            <w:tcW w:w="992" w:type="dxa"/>
            <w:shd w:val="clear" w:color="000000" w:fill="FFFFFF"/>
          </w:tcPr>
          <w:p w14:paraId="599E81AF" w14:textId="77777777" w:rsidR="00D973D1" w:rsidRPr="00D973D1" w:rsidRDefault="00D973D1" w:rsidP="00D973D1">
            <w:pPr>
              <w:jc w:val="center"/>
              <w:rPr>
                <w:sz w:val="22"/>
                <w:szCs w:val="22"/>
              </w:rPr>
            </w:pPr>
          </w:p>
        </w:tc>
      </w:tr>
      <w:tr w:rsidR="00D973D1" w:rsidRPr="00D973D1" w14:paraId="28F44735" w14:textId="77777777" w:rsidTr="00CC76D6">
        <w:trPr>
          <w:trHeight w:val="399"/>
        </w:trPr>
        <w:tc>
          <w:tcPr>
            <w:tcW w:w="8081" w:type="dxa"/>
            <w:gridSpan w:val="7"/>
            <w:shd w:val="clear" w:color="000000" w:fill="FFFFFF"/>
          </w:tcPr>
          <w:p w14:paraId="662D0B8D" w14:textId="77777777" w:rsidR="00D973D1" w:rsidRPr="00D973D1" w:rsidRDefault="00D973D1" w:rsidP="00D973D1">
            <w:pPr>
              <w:jc w:val="right"/>
              <w:rPr>
                <w:sz w:val="22"/>
                <w:szCs w:val="22"/>
              </w:rPr>
            </w:pPr>
            <w:r w:rsidRPr="00D973D1">
              <w:rPr>
                <w:sz w:val="22"/>
                <w:szCs w:val="22"/>
              </w:rPr>
              <w:t>НДС__%</w:t>
            </w:r>
          </w:p>
        </w:tc>
        <w:tc>
          <w:tcPr>
            <w:tcW w:w="992" w:type="dxa"/>
            <w:shd w:val="clear" w:color="000000" w:fill="FFFFFF"/>
          </w:tcPr>
          <w:p w14:paraId="6920FE55" w14:textId="77777777" w:rsidR="00D973D1" w:rsidRPr="00D973D1" w:rsidRDefault="00D973D1" w:rsidP="00D973D1">
            <w:pPr>
              <w:jc w:val="center"/>
              <w:rPr>
                <w:sz w:val="22"/>
                <w:szCs w:val="22"/>
              </w:rPr>
            </w:pPr>
          </w:p>
        </w:tc>
        <w:tc>
          <w:tcPr>
            <w:tcW w:w="992" w:type="dxa"/>
            <w:shd w:val="clear" w:color="000000" w:fill="FFFFFF"/>
          </w:tcPr>
          <w:p w14:paraId="31C9E21D" w14:textId="77777777" w:rsidR="00D973D1" w:rsidRPr="00D973D1" w:rsidRDefault="00D973D1" w:rsidP="00D973D1">
            <w:pPr>
              <w:jc w:val="center"/>
              <w:rPr>
                <w:sz w:val="22"/>
                <w:szCs w:val="22"/>
              </w:rPr>
            </w:pPr>
          </w:p>
        </w:tc>
      </w:tr>
      <w:tr w:rsidR="00D973D1" w:rsidRPr="00D973D1" w14:paraId="4D273CB0" w14:textId="77777777" w:rsidTr="00CC76D6">
        <w:trPr>
          <w:trHeight w:val="262"/>
        </w:trPr>
        <w:tc>
          <w:tcPr>
            <w:tcW w:w="8081" w:type="dxa"/>
            <w:gridSpan w:val="7"/>
            <w:shd w:val="clear" w:color="000000" w:fill="FFFFFF"/>
          </w:tcPr>
          <w:p w14:paraId="3E5C7979" w14:textId="77777777" w:rsidR="00D973D1" w:rsidRPr="00D973D1" w:rsidRDefault="00D973D1" w:rsidP="00D973D1">
            <w:pPr>
              <w:jc w:val="right"/>
              <w:rPr>
                <w:sz w:val="22"/>
                <w:szCs w:val="22"/>
              </w:rPr>
            </w:pPr>
            <w:r w:rsidRPr="00D973D1">
              <w:rPr>
                <w:sz w:val="22"/>
                <w:szCs w:val="22"/>
              </w:rPr>
              <w:t>Итого с учетом НДС</w:t>
            </w:r>
          </w:p>
        </w:tc>
        <w:tc>
          <w:tcPr>
            <w:tcW w:w="992" w:type="dxa"/>
            <w:shd w:val="clear" w:color="000000" w:fill="FFFFFF"/>
          </w:tcPr>
          <w:p w14:paraId="7CACD9CA" w14:textId="77777777" w:rsidR="00D973D1" w:rsidRPr="00D973D1" w:rsidRDefault="00D973D1" w:rsidP="00D973D1">
            <w:pPr>
              <w:jc w:val="center"/>
              <w:rPr>
                <w:sz w:val="22"/>
                <w:szCs w:val="22"/>
              </w:rPr>
            </w:pPr>
          </w:p>
        </w:tc>
        <w:tc>
          <w:tcPr>
            <w:tcW w:w="992" w:type="dxa"/>
            <w:shd w:val="clear" w:color="000000" w:fill="FFFFFF"/>
          </w:tcPr>
          <w:p w14:paraId="0E2C1B7D" w14:textId="77777777" w:rsidR="00D973D1" w:rsidRPr="00D973D1" w:rsidRDefault="00D973D1" w:rsidP="00D973D1">
            <w:pPr>
              <w:jc w:val="center"/>
              <w:rPr>
                <w:sz w:val="22"/>
                <w:szCs w:val="22"/>
              </w:rPr>
            </w:pPr>
          </w:p>
        </w:tc>
      </w:tr>
    </w:tbl>
    <w:p w14:paraId="4E228C1F" w14:textId="64B7D8CC" w:rsidR="00A243E6" w:rsidRPr="007E3026" w:rsidRDefault="00A243E6" w:rsidP="00A243E6">
      <w:pPr>
        <w:tabs>
          <w:tab w:val="left" w:pos="567"/>
        </w:tabs>
        <w:rPr>
          <w:i/>
          <w:iCs/>
          <w:color w:val="FF0000"/>
          <w:sz w:val="22"/>
          <w:szCs w:val="22"/>
        </w:rPr>
      </w:pPr>
    </w:p>
    <w:p w14:paraId="795A22CE" w14:textId="2B4DDDA7" w:rsidR="00F2290F" w:rsidRDefault="00F2290F" w:rsidP="00F2290F">
      <w:pPr>
        <w:shd w:val="clear" w:color="auto" w:fill="FFFFFF" w:themeFill="background1"/>
        <w:spacing w:after="0"/>
        <w:ind w:firstLine="709"/>
        <w:rPr>
          <w:b/>
          <w:sz w:val="22"/>
          <w:szCs w:val="22"/>
        </w:rPr>
      </w:pPr>
      <w:r>
        <w:rPr>
          <w:b/>
          <w:sz w:val="22"/>
          <w:szCs w:val="22"/>
        </w:rPr>
        <w:t>Страна происхождения Товара: Российская Федерация.</w:t>
      </w:r>
    </w:p>
    <w:p w14:paraId="1C3903F4" w14:textId="19D12DE9" w:rsidR="00F2290F" w:rsidRPr="00747C3E" w:rsidRDefault="00F2290F" w:rsidP="00F2290F">
      <w:pPr>
        <w:shd w:val="clear" w:color="auto" w:fill="FFFFFF" w:themeFill="background1"/>
        <w:spacing w:after="0"/>
        <w:ind w:firstLine="709"/>
        <w:rPr>
          <w:b/>
          <w:sz w:val="22"/>
          <w:szCs w:val="22"/>
        </w:rPr>
      </w:pPr>
      <w:r>
        <w:rPr>
          <w:b/>
          <w:sz w:val="22"/>
          <w:szCs w:val="22"/>
        </w:rPr>
        <w:t>Адрес поставки Товара:_________</w:t>
      </w:r>
    </w:p>
    <w:p w14:paraId="11F62569" w14:textId="77777777" w:rsidR="00F2290F" w:rsidRPr="004B4343" w:rsidRDefault="00F2290F" w:rsidP="00F2290F">
      <w:pPr>
        <w:spacing w:after="0"/>
        <w:ind w:firstLine="567"/>
        <w:rPr>
          <w:rFonts w:eastAsia="Calibri"/>
          <w:sz w:val="22"/>
          <w:szCs w:val="22"/>
          <w:lang w:eastAsia="en-US"/>
        </w:rPr>
      </w:pPr>
    </w:p>
    <w:p w14:paraId="2B05E844" w14:textId="77777777" w:rsidR="00F2290F" w:rsidRPr="004B4343" w:rsidRDefault="00F2290F" w:rsidP="00F2290F">
      <w:pPr>
        <w:spacing w:after="0"/>
        <w:ind w:firstLine="567"/>
        <w:rPr>
          <w:rFonts w:eastAsia="Calibri"/>
          <w:sz w:val="22"/>
          <w:szCs w:val="22"/>
          <w:lang w:eastAsia="en-US"/>
        </w:rPr>
      </w:pPr>
    </w:p>
    <w:p w14:paraId="1CAC383F" w14:textId="77777777" w:rsidR="00F2290F" w:rsidRPr="004B4343" w:rsidRDefault="00F2290F" w:rsidP="00F2290F">
      <w:pPr>
        <w:spacing w:after="0"/>
        <w:rPr>
          <w:sz w:val="22"/>
          <w:szCs w:val="22"/>
        </w:rPr>
      </w:pPr>
      <w:r w:rsidRPr="004B4343">
        <w:rPr>
          <w:sz w:val="22"/>
          <w:szCs w:val="22"/>
        </w:rPr>
        <w:t>___________________                ___________________                               /________________/</w:t>
      </w:r>
    </w:p>
    <w:p w14:paraId="15F67D90" w14:textId="77777777" w:rsidR="00F2290F" w:rsidRPr="004B4343" w:rsidRDefault="00F2290F" w:rsidP="00F2290F">
      <w:pPr>
        <w:spacing w:after="0"/>
        <w:ind w:firstLine="567"/>
        <w:rPr>
          <w:sz w:val="22"/>
          <w:szCs w:val="22"/>
        </w:rPr>
      </w:pPr>
      <w:r w:rsidRPr="004B4343">
        <w:rPr>
          <w:sz w:val="22"/>
          <w:szCs w:val="22"/>
        </w:rPr>
        <w:t>(должность)                                  (подпись)                                              (ФИО)</w:t>
      </w:r>
    </w:p>
    <w:p w14:paraId="2C3BCB64" w14:textId="77777777" w:rsidR="00F2290F" w:rsidRDefault="00F2290F" w:rsidP="00F2290F">
      <w:pPr>
        <w:spacing w:after="0"/>
        <w:rPr>
          <w:sz w:val="22"/>
          <w:szCs w:val="22"/>
        </w:rPr>
      </w:pPr>
      <w:r w:rsidRPr="004B4343">
        <w:rPr>
          <w:sz w:val="22"/>
          <w:szCs w:val="22"/>
        </w:rPr>
        <w:t xml:space="preserve"> М.П.</w:t>
      </w:r>
    </w:p>
    <w:p w14:paraId="0CF67926" w14:textId="77777777" w:rsidR="00F2290F" w:rsidRPr="006F49B0" w:rsidRDefault="00F2290F" w:rsidP="00F2290F">
      <w:pPr>
        <w:spacing w:after="0"/>
        <w:rPr>
          <w:sz w:val="22"/>
          <w:szCs w:val="22"/>
        </w:rPr>
      </w:pPr>
    </w:p>
    <w:p w14:paraId="669254A9" w14:textId="77777777" w:rsidR="00F2290F" w:rsidRPr="009D5607" w:rsidRDefault="00F2290F" w:rsidP="00F2290F">
      <w:pPr>
        <w:spacing w:after="0"/>
        <w:rPr>
          <w:i/>
          <w:color w:val="FF0000"/>
          <w:sz w:val="20"/>
        </w:rPr>
      </w:pPr>
      <w:r w:rsidRPr="009D5607">
        <w:rPr>
          <w:i/>
          <w:color w:val="FF0000"/>
          <w:sz w:val="20"/>
        </w:rPr>
        <w:t xml:space="preserve">Примечание: </w:t>
      </w:r>
    </w:p>
    <w:p w14:paraId="16C6B788" w14:textId="4B69D7BD" w:rsidR="00F2290F" w:rsidRDefault="00F2290F" w:rsidP="00F2290F">
      <w:pPr>
        <w:spacing w:after="0"/>
        <w:rPr>
          <w:i/>
          <w:color w:val="FF0000"/>
          <w:sz w:val="20"/>
        </w:rPr>
        <w:sectPr w:rsidR="00F2290F" w:rsidSect="00D973D1">
          <w:pgSz w:w="11906" w:h="16838" w:code="9"/>
          <w:pgMar w:top="709" w:right="849" w:bottom="851" w:left="1134" w:header="0" w:footer="91" w:gutter="0"/>
          <w:cols w:space="720"/>
          <w:titlePg/>
          <w:docGrid w:linePitch="326"/>
        </w:sectPr>
      </w:pPr>
      <w:r w:rsidRPr="009D5607">
        <w:rPr>
          <w:i/>
          <w:color w:val="FF0000"/>
          <w:sz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lang w:val="en-US"/>
        </w:rPr>
        <w:t>pdf</w:t>
      </w:r>
      <w:r w:rsidRPr="009D5607">
        <w:rPr>
          <w:i/>
          <w:color w:val="FF0000"/>
          <w:sz w:val="20"/>
        </w:rPr>
        <w:t>»</w:t>
      </w:r>
      <w:r>
        <w:rPr>
          <w:i/>
          <w:color w:val="FF0000"/>
          <w:sz w:val="20"/>
        </w:rPr>
        <w:t>)</w:t>
      </w:r>
    </w:p>
    <w:p w14:paraId="09B40173"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59A85F82" w14:textId="77777777" w:rsidR="00CE157D" w:rsidRPr="002D39A4" w:rsidRDefault="00CE157D" w:rsidP="00F868AE">
      <w:pPr>
        <w:spacing w:after="0"/>
        <w:ind w:firstLine="567"/>
        <w:jc w:val="center"/>
        <w:rPr>
          <w:b/>
          <w:bCs/>
          <w:i/>
          <w:sz w:val="22"/>
          <w:szCs w:val="22"/>
        </w:rPr>
      </w:pPr>
    </w:p>
    <w:p w14:paraId="2B64EA0D"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7180EC98" w14:textId="77777777" w:rsidTr="00D11BAA">
        <w:tc>
          <w:tcPr>
            <w:tcW w:w="4531" w:type="dxa"/>
            <w:vAlign w:val="center"/>
          </w:tcPr>
          <w:p w14:paraId="5973B6CF"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473904FB"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0885F6ED" w14:textId="77777777" w:rsidTr="00D11BAA">
        <w:tc>
          <w:tcPr>
            <w:tcW w:w="4531" w:type="dxa"/>
            <w:vAlign w:val="center"/>
          </w:tcPr>
          <w:p w14:paraId="7A017422"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24D1325E" w14:textId="77777777" w:rsidR="00EF542A" w:rsidRPr="00C24941" w:rsidRDefault="00EF542A" w:rsidP="00803D36">
            <w:pPr>
              <w:spacing w:after="0"/>
              <w:rPr>
                <w:szCs w:val="22"/>
              </w:rPr>
            </w:pPr>
          </w:p>
        </w:tc>
      </w:tr>
      <w:tr w:rsidR="00EF542A" w:rsidRPr="00C24941" w14:paraId="051DC6A7" w14:textId="77777777" w:rsidTr="00D11BAA">
        <w:tc>
          <w:tcPr>
            <w:tcW w:w="4531" w:type="dxa"/>
            <w:vAlign w:val="center"/>
          </w:tcPr>
          <w:p w14:paraId="165E8D1C"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445828B0" w14:textId="77777777" w:rsidR="00EF542A" w:rsidRPr="00C24941" w:rsidRDefault="00EF542A" w:rsidP="00803D36">
            <w:pPr>
              <w:spacing w:after="0"/>
              <w:rPr>
                <w:szCs w:val="22"/>
              </w:rPr>
            </w:pPr>
          </w:p>
        </w:tc>
      </w:tr>
      <w:tr w:rsidR="00EF542A" w:rsidRPr="00C24941" w14:paraId="108AD9AB" w14:textId="77777777" w:rsidTr="00D11BAA">
        <w:tc>
          <w:tcPr>
            <w:tcW w:w="4531" w:type="dxa"/>
            <w:vAlign w:val="center"/>
          </w:tcPr>
          <w:p w14:paraId="625A988F"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489B8003" w14:textId="77777777" w:rsidR="00EF542A" w:rsidRPr="00C24941" w:rsidRDefault="00EF542A" w:rsidP="00803D36">
            <w:pPr>
              <w:spacing w:after="0"/>
              <w:rPr>
                <w:szCs w:val="22"/>
              </w:rPr>
            </w:pPr>
          </w:p>
        </w:tc>
      </w:tr>
      <w:tr w:rsidR="00EF542A" w:rsidRPr="00C24941" w14:paraId="59D46EB8" w14:textId="77777777" w:rsidTr="00D11BAA">
        <w:tc>
          <w:tcPr>
            <w:tcW w:w="4531" w:type="dxa"/>
            <w:vAlign w:val="center"/>
          </w:tcPr>
          <w:p w14:paraId="39CD4226"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126F7B28" w14:textId="77777777" w:rsidR="00EF542A" w:rsidRPr="00C24941" w:rsidRDefault="00EF542A" w:rsidP="00803D36">
            <w:pPr>
              <w:spacing w:after="0"/>
              <w:rPr>
                <w:szCs w:val="22"/>
              </w:rPr>
            </w:pPr>
          </w:p>
        </w:tc>
      </w:tr>
      <w:tr w:rsidR="00EF542A" w:rsidRPr="00C24941" w14:paraId="6B5005BE" w14:textId="77777777" w:rsidTr="00D11BAA">
        <w:tc>
          <w:tcPr>
            <w:tcW w:w="4531" w:type="dxa"/>
            <w:vAlign w:val="center"/>
          </w:tcPr>
          <w:p w14:paraId="45A863BB"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6806E36F" w14:textId="77777777" w:rsidR="00EF542A" w:rsidRPr="00C24941" w:rsidRDefault="00EF542A" w:rsidP="00803D36">
            <w:pPr>
              <w:spacing w:after="0"/>
              <w:rPr>
                <w:szCs w:val="22"/>
              </w:rPr>
            </w:pPr>
          </w:p>
        </w:tc>
      </w:tr>
      <w:tr w:rsidR="00EF542A" w:rsidRPr="00C24941" w14:paraId="7A473D85" w14:textId="77777777" w:rsidTr="00D11BAA">
        <w:tc>
          <w:tcPr>
            <w:tcW w:w="4531" w:type="dxa"/>
            <w:vAlign w:val="center"/>
          </w:tcPr>
          <w:p w14:paraId="77F943DB"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30AD0FE3" w14:textId="77777777" w:rsidR="00EF542A" w:rsidRPr="00C24941" w:rsidRDefault="00EF542A" w:rsidP="00803D36">
            <w:pPr>
              <w:spacing w:after="0"/>
              <w:rPr>
                <w:szCs w:val="22"/>
              </w:rPr>
            </w:pPr>
          </w:p>
        </w:tc>
      </w:tr>
      <w:tr w:rsidR="00EF542A" w:rsidRPr="00C24941" w14:paraId="35B3CC56" w14:textId="77777777" w:rsidTr="00D11BAA">
        <w:tc>
          <w:tcPr>
            <w:tcW w:w="4531" w:type="dxa"/>
            <w:vAlign w:val="center"/>
          </w:tcPr>
          <w:p w14:paraId="1A101127"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756EC621" w14:textId="77777777" w:rsidR="00EF542A" w:rsidRPr="00C24941" w:rsidRDefault="00EF542A" w:rsidP="00803D36">
            <w:pPr>
              <w:spacing w:after="0"/>
              <w:rPr>
                <w:szCs w:val="22"/>
              </w:rPr>
            </w:pPr>
          </w:p>
        </w:tc>
      </w:tr>
      <w:tr w:rsidR="00EF542A" w:rsidRPr="00C24941" w14:paraId="70C7B29A" w14:textId="77777777" w:rsidTr="00D11BAA">
        <w:tc>
          <w:tcPr>
            <w:tcW w:w="4531" w:type="dxa"/>
            <w:vAlign w:val="center"/>
          </w:tcPr>
          <w:p w14:paraId="4DB2CBE5" w14:textId="77777777"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5F44E30F" w14:textId="77777777" w:rsidR="00EF542A" w:rsidRPr="00C24941" w:rsidRDefault="00EF542A" w:rsidP="00803D36">
            <w:pPr>
              <w:spacing w:after="0"/>
              <w:rPr>
                <w:szCs w:val="22"/>
              </w:rPr>
            </w:pPr>
          </w:p>
        </w:tc>
      </w:tr>
      <w:tr w:rsidR="00EF542A" w:rsidRPr="00C24941" w14:paraId="3E5259EA" w14:textId="77777777" w:rsidTr="00D11BAA">
        <w:tc>
          <w:tcPr>
            <w:tcW w:w="4531" w:type="dxa"/>
            <w:vAlign w:val="center"/>
          </w:tcPr>
          <w:p w14:paraId="381BBD53"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1B3AEAE7" w14:textId="77777777" w:rsidR="00EF542A" w:rsidRPr="00C24941" w:rsidRDefault="00EF542A" w:rsidP="00803D36">
            <w:pPr>
              <w:spacing w:after="0"/>
              <w:rPr>
                <w:szCs w:val="22"/>
              </w:rPr>
            </w:pPr>
          </w:p>
        </w:tc>
      </w:tr>
      <w:tr w:rsidR="00EF542A" w:rsidRPr="00C24941" w14:paraId="761E0636" w14:textId="77777777" w:rsidTr="00D11BAA">
        <w:tc>
          <w:tcPr>
            <w:tcW w:w="4531" w:type="dxa"/>
            <w:vAlign w:val="center"/>
          </w:tcPr>
          <w:p w14:paraId="7850301C"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375294AA" w14:textId="77777777" w:rsidR="00EF542A" w:rsidRPr="00C24941" w:rsidRDefault="00EF542A" w:rsidP="00803D36">
            <w:pPr>
              <w:spacing w:after="0"/>
              <w:rPr>
                <w:szCs w:val="22"/>
              </w:rPr>
            </w:pPr>
          </w:p>
        </w:tc>
      </w:tr>
      <w:tr w:rsidR="00EF542A" w:rsidRPr="00C24941" w14:paraId="492B4A5D" w14:textId="77777777" w:rsidTr="00D11BAA">
        <w:tc>
          <w:tcPr>
            <w:tcW w:w="4531" w:type="dxa"/>
            <w:vAlign w:val="center"/>
          </w:tcPr>
          <w:p w14:paraId="78E13841"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73381284" w14:textId="77777777" w:rsidR="00EF542A" w:rsidRPr="00C24941" w:rsidRDefault="00EF542A" w:rsidP="00803D36">
            <w:pPr>
              <w:spacing w:after="0"/>
              <w:rPr>
                <w:szCs w:val="22"/>
                <w:lang w:val="en-US"/>
              </w:rPr>
            </w:pPr>
          </w:p>
        </w:tc>
      </w:tr>
      <w:tr w:rsidR="00EF542A" w:rsidRPr="00C24941" w14:paraId="4A72EB2F" w14:textId="77777777" w:rsidTr="00D11BAA">
        <w:tc>
          <w:tcPr>
            <w:tcW w:w="4531" w:type="dxa"/>
            <w:vAlign w:val="center"/>
          </w:tcPr>
          <w:p w14:paraId="1CD0A7BB"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0BBF7186" w14:textId="77777777" w:rsidR="00EF542A" w:rsidRPr="00C24941" w:rsidRDefault="00EF542A" w:rsidP="00803D36">
            <w:pPr>
              <w:spacing w:after="0"/>
              <w:rPr>
                <w:szCs w:val="22"/>
              </w:rPr>
            </w:pPr>
          </w:p>
        </w:tc>
      </w:tr>
      <w:tr w:rsidR="00EF542A" w:rsidRPr="00C24941" w14:paraId="5A8EC0FE" w14:textId="77777777" w:rsidTr="00D11BAA">
        <w:tc>
          <w:tcPr>
            <w:tcW w:w="4531" w:type="dxa"/>
            <w:vAlign w:val="center"/>
          </w:tcPr>
          <w:p w14:paraId="35B54B2F"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7120D24" w14:textId="77777777" w:rsidR="00EF542A" w:rsidRPr="00C24941" w:rsidRDefault="00EF542A" w:rsidP="00803D36">
            <w:pPr>
              <w:spacing w:after="0"/>
              <w:rPr>
                <w:szCs w:val="22"/>
              </w:rPr>
            </w:pPr>
          </w:p>
        </w:tc>
      </w:tr>
      <w:tr w:rsidR="00EF542A" w:rsidRPr="00C24941" w14:paraId="35D70690" w14:textId="77777777" w:rsidTr="00D11BAA">
        <w:trPr>
          <w:trHeight w:val="565"/>
        </w:trPr>
        <w:tc>
          <w:tcPr>
            <w:tcW w:w="4531" w:type="dxa"/>
            <w:vAlign w:val="center"/>
          </w:tcPr>
          <w:p w14:paraId="318EC2D7" w14:textId="77777777"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14:paraId="4CD58187" w14:textId="77777777" w:rsidR="00EF542A" w:rsidRPr="00C24941" w:rsidRDefault="00EF542A" w:rsidP="00803D36">
            <w:pPr>
              <w:spacing w:after="0"/>
              <w:rPr>
                <w:szCs w:val="22"/>
              </w:rPr>
            </w:pPr>
          </w:p>
        </w:tc>
      </w:tr>
      <w:tr w:rsidR="00EF542A" w:rsidRPr="00C24941" w14:paraId="53E4FCFA" w14:textId="77777777" w:rsidTr="00D11BAA">
        <w:tc>
          <w:tcPr>
            <w:tcW w:w="4531" w:type="dxa"/>
            <w:vAlign w:val="center"/>
          </w:tcPr>
          <w:p w14:paraId="15239915"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1B47B25" w14:textId="77777777" w:rsidR="00EF542A" w:rsidRPr="00C24941" w:rsidRDefault="00EF542A" w:rsidP="00803D36">
            <w:pPr>
              <w:spacing w:after="0"/>
              <w:rPr>
                <w:szCs w:val="22"/>
              </w:rPr>
            </w:pPr>
          </w:p>
        </w:tc>
      </w:tr>
      <w:tr w:rsidR="00EF542A" w:rsidRPr="00C24941" w14:paraId="072171F3" w14:textId="77777777" w:rsidTr="00D11BAA">
        <w:trPr>
          <w:trHeight w:val="312"/>
        </w:trPr>
        <w:tc>
          <w:tcPr>
            <w:tcW w:w="4531" w:type="dxa"/>
            <w:vAlign w:val="center"/>
          </w:tcPr>
          <w:p w14:paraId="12C9E80D"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66D7FD68" w14:textId="77777777" w:rsidR="00EF542A" w:rsidRPr="00C24941" w:rsidRDefault="00EF542A" w:rsidP="00803D36">
            <w:pPr>
              <w:spacing w:after="0"/>
              <w:rPr>
                <w:szCs w:val="22"/>
              </w:rPr>
            </w:pPr>
          </w:p>
        </w:tc>
      </w:tr>
      <w:tr w:rsidR="00EF542A" w:rsidRPr="00C24941" w14:paraId="60DF133D" w14:textId="77777777" w:rsidTr="00D11BAA">
        <w:trPr>
          <w:trHeight w:val="312"/>
        </w:trPr>
        <w:tc>
          <w:tcPr>
            <w:tcW w:w="4531" w:type="dxa"/>
            <w:vAlign w:val="center"/>
          </w:tcPr>
          <w:p w14:paraId="291D31B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600953C2" w14:textId="77777777" w:rsidR="00EF542A" w:rsidRPr="00C24941" w:rsidRDefault="00EF542A" w:rsidP="00803D36">
            <w:pPr>
              <w:spacing w:after="0"/>
              <w:rPr>
                <w:szCs w:val="22"/>
              </w:rPr>
            </w:pPr>
          </w:p>
        </w:tc>
      </w:tr>
      <w:tr w:rsidR="00EF542A" w:rsidRPr="00C24941" w14:paraId="361693FB" w14:textId="77777777" w:rsidTr="00D11BAA">
        <w:tc>
          <w:tcPr>
            <w:tcW w:w="4531" w:type="dxa"/>
            <w:vAlign w:val="center"/>
          </w:tcPr>
          <w:p w14:paraId="68F1FC3A"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26661A95" w14:textId="77777777" w:rsidR="00EF542A" w:rsidRPr="00C24941" w:rsidRDefault="00EF542A" w:rsidP="00803D36">
            <w:pPr>
              <w:spacing w:after="0"/>
              <w:rPr>
                <w:szCs w:val="22"/>
              </w:rPr>
            </w:pPr>
          </w:p>
        </w:tc>
      </w:tr>
      <w:tr w:rsidR="00EF542A" w:rsidRPr="00C24941" w14:paraId="7B4DFAFF" w14:textId="77777777" w:rsidTr="00D11BAA">
        <w:tc>
          <w:tcPr>
            <w:tcW w:w="4531" w:type="dxa"/>
            <w:vAlign w:val="center"/>
          </w:tcPr>
          <w:p w14:paraId="1B37D376"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47B81016" w14:textId="77777777" w:rsidR="00EF542A" w:rsidRPr="00C24941" w:rsidRDefault="00EF542A" w:rsidP="00803D36">
            <w:pPr>
              <w:spacing w:after="0"/>
              <w:rPr>
                <w:szCs w:val="22"/>
              </w:rPr>
            </w:pPr>
          </w:p>
        </w:tc>
      </w:tr>
      <w:tr w:rsidR="00EF542A" w:rsidRPr="00C24941" w14:paraId="24E4EEB3" w14:textId="77777777" w:rsidTr="00D11BAA">
        <w:tc>
          <w:tcPr>
            <w:tcW w:w="4531" w:type="dxa"/>
            <w:vAlign w:val="center"/>
          </w:tcPr>
          <w:p w14:paraId="79A31520"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06E5CA6" w14:textId="77777777" w:rsidR="00EF542A" w:rsidRPr="00C24941" w:rsidRDefault="00EF542A" w:rsidP="00803D36">
            <w:pPr>
              <w:spacing w:after="0"/>
              <w:rPr>
                <w:szCs w:val="22"/>
              </w:rPr>
            </w:pPr>
          </w:p>
        </w:tc>
      </w:tr>
      <w:tr w:rsidR="00EF542A" w:rsidRPr="00C24941" w14:paraId="37BBC074" w14:textId="77777777" w:rsidTr="00D11BAA">
        <w:tc>
          <w:tcPr>
            <w:tcW w:w="4531" w:type="dxa"/>
            <w:vAlign w:val="center"/>
          </w:tcPr>
          <w:p w14:paraId="7DA60AD0"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5F9C555" w14:textId="77777777" w:rsidR="00EF542A" w:rsidRPr="00C24941" w:rsidRDefault="00EF542A" w:rsidP="00803D36">
            <w:pPr>
              <w:spacing w:after="0"/>
              <w:rPr>
                <w:szCs w:val="22"/>
              </w:rPr>
            </w:pPr>
            <w:r w:rsidRPr="00C24941">
              <w:rPr>
                <w:sz w:val="22"/>
                <w:szCs w:val="22"/>
              </w:rPr>
              <w:t>- административный персонал</w:t>
            </w:r>
          </w:p>
          <w:p w14:paraId="3A14488A"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372F96DF" w14:textId="77777777" w:rsidR="00EF542A" w:rsidRPr="00C24941" w:rsidRDefault="00EF542A" w:rsidP="00803D36">
            <w:pPr>
              <w:spacing w:after="0"/>
              <w:rPr>
                <w:szCs w:val="22"/>
              </w:rPr>
            </w:pPr>
          </w:p>
        </w:tc>
      </w:tr>
      <w:tr w:rsidR="00EF542A" w:rsidRPr="00C24941" w14:paraId="05365360" w14:textId="77777777" w:rsidTr="00D11BAA">
        <w:trPr>
          <w:trHeight w:val="432"/>
        </w:trPr>
        <w:tc>
          <w:tcPr>
            <w:tcW w:w="4531" w:type="dxa"/>
            <w:vAlign w:val="center"/>
          </w:tcPr>
          <w:p w14:paraId="38D2FB02"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10F43F8A" w14:textId="77777777" w:rsidR="00EF542A" w:rsidRPr="00C24941" w:rsidRDefault="00EF542A" w:rsidP="00803D36">
            <w:pPr>
              <w:spacing w:after="0"/>
              <w:rPr>
                <w:szCs w:val="22"/>
              </w:rPr>
            </w:pPr>
          </w:p>
        </w:tc>
      </w:tr>
      <w:tr w:rsidR="00EF542A" w:rsidRPr="00C24941" w14:paraId="3C242A98" w14:textId="77777777" w:rsidTr="00D11BAA">
        <w:tc>
          <w:tcPr>
            <w:tcW w:w="4531" w:type="dxa"/>
            <w:vAlign w:val="center"/>
          </w:tcPr>
          <w:p w14:paraId="10292C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16AB13D2" w14:textId="77777777" w:rsidR="00EF542A" w:rsidRPr="00C24941" w:rsidRDefault="00EF542A" w:rsidP="00803D36">
            <w:pPr>
              <w:spacing w:after="0"/>
              <w:rPr>
                <w:szCs w:val="22"/>
              </w:rPr>
            </w:pPr>
          </w:p>
        </w:tc>
      </w:tr>
      <w:tr w:rsidR="00EF542A" w:rsidRPr="00C24941" w14:paraId="71E259E8" w14:textId="77777777" w:rsidTr="00D11BAA">
        <w:tc>
          <w:tcPr>
            <w:tcW w:w="4531" w:type="dxa"/>
            <w:vAlign w:val="center"/>
          </w:tcPr>
          <w:p w14:paraId="5282D1C0" w14:textId="77777777" w:rsidR="00EF542A" w:rsidRPr="00C24941" w:rsidRDefault="00EF542A" w:rsidP="00803D36">
            <w:pPr>
              <w:spacing w:after="0"/>
              <w:rPr>
                <w:szCs w:val="22"/>
              </w:rPr>
            </w:pPr>
            <w:r w:rsidRPr="00C24941">
              <w:rPr>
                <w:sz w:val="22"/>
                <w:szCs w:val="22"/>
              </w:rPr>
              <w:t xml:space="preserve">Адрес вэб сайта, при наличии </w:t>
            </w:r>
          </w:p>
        </w:tc>
        <w:tc>
          <w:tcPr>
            <w:tcW w:w="5529" w:type="dxa"/>
            <w:vAlign w:val="center"/>
          </w:tcPr>
          <w:p w14:paraId="7FB585FE" w14:textId="77777777" w:rsidR="00EF542A" w:rsidRPr="00C24941" w:rsidRDefault="00EF542A" w:rsidP="00803D36">
            <w:pPr>
              <w:spacing w:after="0"/>
              <w:rPr>
                <w:szCs w:val="22"/>
              </w:rPr>
            </w:pPr>
          </w:p>
        </w:tc>
      </w:tr>
      <w:tr w:rsidR="00EF542A" w:rsidRPr="00C24941" w14:paraId="0AC28229" w14:textId="77777777" w:rsidTr="00D11BAA">
        <w:tc>
          <w:tcPr>
            <w:tcW w:w="4531" w:type="dxa"/>
            <w:vAlign w:val="center"/>
          </w:tcPr>
          <w:p w14:paraId="13A0043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w:t>
            </w:r>
            <w:r w:rsidRPr="00C24941">
              <w:rPr>
                <w:sz w:val="22"/>
                <w:szCs w:val="22"/>
              </w:rPr>
              <w:lastRenderedPageBreak/>
              <w:t xml:space="preserve">режима охраны конфиденциальной информации </w:t>
            </w:r>
          </w:p>
        </w:tc>
        <w:tc>
          <w:tcPr>
            <w:tcW w:w="5529" w:type="dxa"/>
            <w:vAlign w:val="center"/>
          </w:tcPr>
          <w:p w14:paraId="7CCE2085" w14:textId="77777777" w:rsidR="00EF542A" w:rsidRPr="00C24941" w:rsidRDefault="00EF542A" w:rsidP="00803D36">
            <w:pPr>
              <w:spacing w:after="0"/>
              <w:rPr>
                <w:szCs w:val="22"/>
              </w:rPr>
            </w:pPr>
          </w:p>
        </w:tc>
      </w:tr>
      <w:tr w:rsidR="00EF542A" w:rsidRPr="00C24941" w14:paraId="7B4E0E85" w14:textId="77777777" w:rsidTr="00D11BAA">
        <w:tc>
          <w:tcPr>
            <w:tcW w:w="4531" w:type="dxa"/>
            <w:vAlign w:val="center"/>
          </w:tcPr>
          <w:p w14:paraId="63080B7A" w14:textId="77777777" w:rsidR="00EF542A" w:rsidRPr="00C24941" w:rsidRDefault="00EF542A" w:rsidP="00803D36">
            <w:pPr>
              <w:spacing w:after="0"/>
              <w:rPr>
                <w:szCs w:val="22"/>
              </w:rPr>
            </w:pPr>
            <w:r w:rsidRPr="00C24941">
              <w:rPr>
                <w:sz w:val="22"/>
                <w:szCs w:val="22"/>
              </w:rPr>
              <w:lastRenderedPageBreak/>
              <w:t>Наличие судимости у руководителя</w:t>
            </w:r>
          </w:p>
        </w:tc>
        <w:tc>
          <w:tcPr>
            <w:tcW w:w="5529" w:type="dxa"/>
            <w:vAlign w:val="center"/>
          </w:tcPr>
          <w:p w14:paraId="46AD2415" w14:textId="77777777" w:rsidR="00EF542A" w:rsidRPr="00C24941" w:rsidRDefault="00EF542A" w:rsidP="00803D36">
            <w:pPr>
              <w:spacing w:after="0"/>
              <w:rPr>
                <w:szCs w:val="22"/>
              </w:rPr>
            </w:pPr>
          </w:p>
        </w:tc>
      </w:tr>
      <w:tr w:rsidR="00EF542A" w:rsidRPr="00C24941" w14:paraId="1024AFA4" w14:textId="77777777" w:rsidTr="00D11BAA">
        <w:tc>
          <w:tcPr>
            <w:tcW w:w="4531" w:type="dxa"/>
            <w:vAlign w:val="center"/>
          </w:tcPr>
          <w:p w14:paraId="7C8FFCCC"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3AE2214F" w14:textId="77777777" w:rsidR="00EF542A" w:rsidRPr="00C24941" w:rsidRDefault="00EF542A" w:rsidP="00803D36">
            <w:pPr>
              <w:spacing w:after="0"/>
              <w:rPr>
                <w:szCs w:val="22"/>
              </w:rPr>
            </w:pPr>
          </w:p>
        </w:tc>
      </w:tr>
      <w:tr w:rsidR="00EF542A" w:rsidRPr="00C24941" w14:paraId="2B8F34F9" w14:textId="77777777" w:rsidTr="00D11BAA">
        <w:tc>
          <w:tcPr>
            <w:tcW w:w="4531" w:type="dxa"/>
            <w:vAlign w:val="center"/>
          </w:tcPr>
          <w:p w14:paraId="6A72D52E"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5269452A" w14:textId="77777777" w:rsidR="00EF542A" w:rsidRPr="00C24941" w:rsidRDefault="00EF542A" w:rsidP="00803D36">
            <w:pPr>
              <w:spacing w:after="0"/>
              <w:rPr>
                <w:szCs w:val="22"/>
              </w:rPr>
            </w:pPr>
          </w:p>
        </w:tc>
      </w:tr>
    </w:tbl>
    <w:p w14:paraId="2FF010B2" w14:textId="77777777" w:rsidR="00CE157D" w:rsidRPr="002D39A4" w:rsidRDefault="00CE157D" w:rsidP="00D11BAA">
      <w:pPr>
        <w:spacing w:after="0"/>
        <w:mirrorIndents/>
        <w:rPr>
          <w:sz w:val="22"/>
          <w:szCs w:val="22"/>
        </w:rPr>
      </w:pPr>
      <w:r w:rsidRPr="002D39A4">
        <w:rPr>
          <w:sz w:val="22"/>
          <w:szCs w:val="22"/>
        </w:rPr>
        <w:t xml:space="preserve">     </w:t>
      </w:r>
    </w:p>
    <w:p w14:paraId="27BD4725"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6156"/>
      </w:tblGrid>
      <w:tr w:rsidR="00CE157D" w:rsidRPr="002D39A4" w14:paraId="19895E5F" w14:textId="77777777" w:rsidTr="000B63D1">
        <w:tc>
          <w:tcPr>
            <w:tcW w:w="4265" w:type="dxa"/>
            <w:vAlign w:val="center"/>
          </w:tcPr>
          <w:p w14:paraId="235F1F0D" w14:textId="77777777" w:rsidR="00CE157D" w:rsidRPr="002D39A4" w:rsidRDefault="00CE157D" w:rsidP="00B1102E">
            <w:pPr>
              <w:ind w:firstLine="0"/>
              <w:mirrorIndents/>
              <w:rPr>
                <w:sz w:val="22"/>
                <w:szCs w:val="22"/>
              </w:rPr>
            </w:pPr>
            <w:r w:rsidRPr="002D39A4">
              <w:rPr>
                <w:sz w:val="22"/>
                <w:szCs w:val="22"/>
              </w:rPr>
              <w:t>Данные предоставил:</w:t>
            </w:r>
          </w:p>
          <w:p w14:paraId="1336E993"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AB7A8E"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45F6329C" w14:textId="77777777" w:rsidR="00EF542A" w:rsidRDefault="00EF542A" w:rsidP="00EF542A">
      <w:pPr>
        <w:spacing w:after="0"/>
        <w:jc w:val="both"/>
        <w:rPr>
          <w:i/>
          <w:color w:val="FF0000"/>
          <w:sz w:val="22"/>
          <w:szCs w:val="22"/>
        </w:rPr>
      </w:pPr>
    </w:p>
    <w:p w14:paraId="11006B2F" w14:textId="77777777" w:rsidR="00EF542A" w:rsidRDefault="00EF542A" w:rsidP="00EF542A">
      <w:pPr>
        <w:spacing w:after="0"/>
        <w:jc w:val="both"/>
        <w:rPr>
          <w:i/>
          <w:color w:val="FF0000"/>
          <w:sz w:val="22"/>
          <w:szCs w:val="22"/>
        </w:rPr>
      </w:pPr>
    </w:p>
    <w:p w14:paraId="581C9BC0"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5C8FFEFF" w14:textId="77777777" w:rsidR="00E11707" w:rsidRPr="002D39A4" w:rsidRDefault="00CA3561" w:rsidP="00F868AE">
      <w:pPr>
        <w:spacing w:after="0"/>
        <w:ind w:firstLine="567"/>
        <w:jc w:val="center"/>
        <w:rPr>
          <w:sz w:val="22"/>
          <w:szCs w:val="22"/>
        </w:rPr>
      </w:pPr>
      <w:r w:rsidRPr="002D39A4">
        <w:rPr>
          <w:sz w:val="22"/>
          <w:szCs w:val="22"/>
        </w:rPr>
        <w:t>  </w:t>
      </w:r>
    </w:p>
    <w:p w14:paraId="1B366C35" w14:textId="77777777" w:rsidR="002D39A4" w:rsidRDefault="002D39A4" w:rsidP="00F868AE">
      <w:pPr>
        <w:spacing w:after="0"/>
        <w:ind w:firstLine="567"/>
        <w:jc w:val="center"/>
        <w:rPr>
          <w:b/>
          <w:bCs/>
          <w:i/>
          <w:sz w:val="22"/>
          <w:szCs w:val="22"/>
        </w:rPr>
      </w:pPr>
    </w:p>
    <w:p w14:paraId="11E1F27E" w14:textId="77777777" w:rsidR="00EF542A" w:rsidRDefault="00EF542A" w:rsidP="00F868AE">
      <w:pPr>
        <w:spacing w:after="0"/>
        <w:ind w:firstLine="567"/>
        <w:jc w:val="center"/>
        <w:rPr>
          <w:b/>
          <w:bCs/>
          <w:i/>
          <w:sz w:val="22"/>
          <w:szCs w:val="22"/>
        </w:rPr>
      </w:pPr>
    </w:p>
    <w:p w14:paraId="242078F5" w14:textId="77777777" w:rsidR="00EF542A" w:rsidRDefault="00EF542A" w:rsidP="00F868AE">
      <w:pPr>
        <w:spacing w:after="0"/>
        <w:ind w:firstLine="567"/>
        <w:jc w:val="center"/>
        <w:rPr>
          <w:b/>
          <w:bCs/>
          <w:i/>
          <w:sz w:val="22"/>
          <w:szCs w:val="22"/>
        </w:rPr>
      </w:pPr>
    </w:p>
    <w:p w14:paraId="0CCD16CA" w14:textId="77777777" w:rsidR="00EF542A" w:rsidRDefault="00EF542A" w:rsidP="00F868AE">
      <w:pPr>
        <w:spacing w:after="0"/>
        <w:ind w:firstLine="567"/>
        <w:jc w:val="center"/>
        <w:rPr>
          <w:b/>
          <w:bCs/>
          <w:i/>
          <w:sz w:val="22"/>
          <w:szCs w:val="22"/>
        </w:rPr>
      </w:pPr>
    </w:p>
    <w:p w14:paraId="32EFF74F" w14:textId="77777777" w:rsidR="00EF542A" w:rsidRDefault="00EF542A" w:rsidP="00F868AE">
      <w:pPr>
        <w:spacing w:after="0"/>
        <w:ind w:firstLine="567"/>
        <w:jc w:val="center"/>
        <w:rPr>
          <w:b/>
          <w:bCs/>
          <w:i/>
          <w:sz w:val="22"/>
          <w:szCs w:val="22"/>
        </w:rPr>
      </w:pPr>
    </w:p>
    <w:p w14:paraId="3AEF66D2" w14:textId="77777777" w:rsidR="00EF542A" w:rsidRDefault="00EF542A" w:rsidP="00F868AE">
      <w:pPr>
        <w:spacing w:after="0"/>
        <w:ind w:firstLine="567"/>
        <w:jc w:val="center"/>
        <w:rPr>
          <w:b/>
          <w:bCs/>
          <w:i/>
          <w:sz w:val="22"/>
          <w:szCs w:val="22"/>
        </w:rPr>
      </w:pPr>
    </w:p>
    <w:p w14:paraId="0D4846F5" w14:textId="77777777" w:rsidR="00EF542A" w:rsidRDefault="00EF542A" w:rsidP="00F868AE">
      <w:pPr>
        <w:spacing w:after="0"/>
        <w:ind w:firstLine="567"/>
        <w:jc w:val="center"/>
        <w:rPr>
          <w:b/>
          <w:bCs/>
          <w:i/>
          <w:sz w:val="22"/>
          <w:szCs w:val="22"/>
        </w:rPr>
      </w:pPr>
    </w:p>
    <w:p w14:paraId="28D6CF1E" w14:textId="77777777" w:rsidR="00EF542A" w:rsidRDefault="00EF542A" w:rsidP="00F868AE">
      <w:pPr>
        <w:spacing w:after="0"/>
        <w:ind w:firstLine="567"/>
        <w:jc w:val="center"/>
        <w:rPr>
          <w:b/>
          <w:bCs/>
          <w:i/>
          <w:sz w:val="22"/>
          <w:szCs w:val="22"/>
        </w:rPr>
      </w:pPr>
    </w:p>
    <w:p w14:paraId="53D46885" w14:textId="77777777" w:rsidR="00EF542A" w:rsidRDefault="00EF542A" w:rsidP="00F868AE">
      <w:pPr>
        <w:spacing w:after="0"/>
        <w:ind w:firstLine="567"/>
        <w:jc w:val="center"/>
        <w:rPr>
          <w:b/>
          <w:bCs/>
          <w:i/>
          <w:sz w:val="22"/>
          <w:szCs w:val="22"/>
        </w:rPr>
      </w:pPr>
    </w:p>
    <w:p w14:paraId="16BAA01E" w14:textId="77777777" w:rsidR="00EF542A" w:rsidRDefault="00EF542A" w:rsidP="00F868AE">
      <w:pPr>
        <w:spacing w:after="0"/>
        <w:ind w:firstLine="567"/>
        <w:jc w:val="center"/>
        <w:rPr>
          <w:b/>
          <w:bCs/>
          <w:i/>
          <w:sz w:val="22"/>
          <w:szCs w:val="22"/>
        </w:rPr>
      </w:pPr>
    </w:p>
    <w:p w14:paraId="109D64A9" w14:textId="77777777" w:rsidR="00EF542A" w:rsidRDefault="00EF542A" w:rsidP="00F868AE">
      <w:pPr>
        <w:spacing w:after="0"/>
        <w:ind w:firstLine="567"/>
        <w:jc w:val="center"/>
        <w:rPr>
          <w:b/>
          <w:bCs/>
          <w:i/>
          <w:sz w:val="22"/>
          <w:szCs w:val="22"/>
        </w:rPr>
      </w:pPr>
    </w:p>
    <w:p w14:paraId="012B5EFF" w14:textId="77777777" w:rsidR="00EF542A" w:rsidRDefault="00EF542A" w:rsidP="00F868AE">
      <w:pPr>
        <w:spacing w:after="0"/>
        <w:ind w:firstLine="567"/>
        <w:jc w:val="center"/>
        <w:rPr>
          <w:b/>
          <w:bCs/>
          <w:i/>
          <w:sz w:val="22"/>
          <w:szCs w:val="22"/>
        </w:rPr>
      </w:pPr>
    </w:p>
    <w:p w14:paraId="77E80791" w14:textId="77777777" w:rsidR="00EF542A" w:rsidRDefault="00EF542A" w:rsidP="00F868AE">
      <w:pPr>
        <w:spacing w:after="0"/>
        <w:ind w:firstLine="567"/>
        <w:jc w:val="center"/>
        <w:rPr>
          <w:b/>
          <w:bCs/>
          <w:i/>
          <w:sz w:val="22"/>
          <w:szCs w:val="22"/>
        </w:rPr>
      </w:pPr>
    </w:p>
    <w:p w14:paraId="1B7748F4" w14:textId="77777777" w:rsidR="00EF542A" w:rsidRDefault="00EF542A" w:rsidP="00F868AE">
      <w:pPr>
        <w:spacing w:after="0"/>
        <w:ind w:firstLine="567"/>
        <w:jc w:val="center"/>
        <w:rPr>
          <w:b/>
          <w:bCs/>
          <w:i/>
          <w:sz w:val="22"/>
          <w:szCs w:val="22"/>
        </w:rPr>
      </w:pPr>
    </w:p>
    <w:p w14:paraId="4A3680A5" w14:textId="77777777" w:rsidR="00EF542A" w:rsidRDefault="00EF542A" w:rsidP="00F868AE">
      <w:pPr>
        <w:spacing w:after="0"/>
        <w:ind w:firstLine="567"/>
        <w:jc w:val="center"/>
        <w:rPr>
          <w:b/>
          <w:bCs/>
          <w:i/>
          <w:sz w:val="22"/>
          <w:szCs w:val="22"/>
        </w:rPr>
      </w:pPr>
    </w:p>
    <w:p w14:paraId="27F22923" w14:textId="77777777" w:rsidR="00EF542A" w:rsidRDefault="00EF542A" w:rsidP="00F868AE">
      <w:pPr>
        <w:spacing w:after="0"/>
        <w:ind w:firstLine="567"/>
        <w:jc w:val="center"/>
        <w:rPr>
          <w:b/>
          <w:bCs/>
          <w:i/>
          <w:sz w:val="22"/>
          <w:szCs w:val="22"/>
        </w:rPr>
      </w:pPr>
    </w:p>
    <w:p w14:paraId="1020EC79" w14:textId="77777777" w:rsidR="00EF542A" w:rsidRDefault="00EF542A" w:rsidP="00F868AE">
      <w:pPr>
        <w:spacing w:after="0"/>
        <w:ind w:firstLine="567"/>
        <w:jc w:val="center"/>
        <w:rPr>
          <w:b/>
          <w:bCs/>
          <w:i/>
          <w:sz w:val="22"/>
          <w:szCs w:val="22"/>
        </w:rPr>
      </w:pPr>
    </w:p>
    <w:p w14:paraId="5A1C9FBE" w14:textId="77777777" w:rsidR="00EF542A" w:rsidRDefault="00EF542A" w:rsidP="00F868AE">
      <w:pPr>
        <w:spacing w:after="0"/>
        <w:ind w:firstLine="567"/>
        <w:jc w:val="center"/>
        <w:rPr>
          <w:b/>
          <w:bCs/>
          <w:i/>
          <w:sz w:val="22"/>
          <w:szCs w:val="22"/>
        </w:rPr>
      </w:pPr>
    </w:p>
    <w:p w14:paraId="1729284C" w14:textId="77777777" w:rsidR="00EF542A" w:rsidRDefault="00EF542A" w:rsidP="00F868AE">
      <w:pPr>
        <w:spacing w:after="0"/>
        <w:ind w:firstLine="567"/>
        <w:jc w:val="center"/>
        <w:rPr>
          <w:b/>
          <w:bCs/>
          <w:i/>
          <w:sz w:val="22"/>
          <w:szCs w:val="22"/>
        </w:rPr>
      </w:pPr>
    </w:p>
    <w:p w14:paraId="20FBB125" w14:textId="77777777" w:rsidR="00EF542A" w:rsidRDefault="00EF542A" w:rsidP="00F868AE">
      <w:pPr>
        <w:spacing w:after="0"/>
        <w:ind w:firstLine="567"/>
        <w:jc w:val="center"/>
        <w:rPr>
          <w:b/>
          <w:bCs/>
          <w:i/>
          <w:sz w:val="22"/>
          <w:szCs w:val="22"/>
        </w:rPr>
      </w:pPr>
    </w:p>
    <w:p w14:paraId="72C7A17E" w14:textId="77777777" w:rsidR="00EF542A" w:rsidRDefault="00EF542A" w:rsidP="00F868AE">
      <w:pPr>
        <w:spacing w:after="0"/>
        <w:ind w:firstLine="567"/>
        <w:jc w:val="center"/>
        <w:rPr>
          <w:b/>
          <w:bCs/>
          <w:i/>
          <w:sz w:val="22"/>
          <w:szCs w:val="22"/>
        </w:rPr>
      </w:pPr>
    </w:p>
    <w:p w14:paraId="6F8B62CB" w14:textId="77777777" w:rsidR="00EF542A" w:rsidRDefault="00EF542A" w:rsidP="00F868AE">
      <w:pPr>
        <w:spacing w:after="0"/>
        <w:ind w:firstLine="567"/>
        <w:jc w:val="center"/>
        <w:rPr>
          <w:b/>
          <w:bCs/>
          <w:i/>
          <w:sz w:val="22"/>
          <w:szCs w:val="22"/>
        </w:rPr>
      </w:pPr>
    </w:p>
    <w:p w14:paraId="515A080C" w14:textId="77777777" w:rsidR="00EF542A" w:rsidRDefault="00EF542A" w:rsidP="00F868AE">
      <w:pPr>
        <w:spacing w:after="0"/>
        <w:ind w:firstLine="567"/>
        <w:jc w:val="center"/>
        <w:rPr>
          <w:b/>
          <w:bCs/>
          <w:i/>
          <w:sz w:val="22"/>
          <w:szCs w:val="22"/>
        </w:rPr>
      </w:pPr>
    </w:p>
    <w:p w14:paraId="05F38968" w14:textId="77777777" w:rsidR="00EF542A" w:rsidRDefault="00EF542A" w:rsidP="00F868AE">
      <w:pPr>
        <w:spacing w:after="0"/>
        <w:ind w:firstLine="567"/>
        <w:jc w:val="center"/>
        <w:rPr>
          <w:b/>
          <w:bCs/>
          <w:i/>
          <w:sz w:val="22"/>
          <w:szCs w:val="22"/>
        </w:rPr>
      </w:pPr>
    </w:p>
    <w:p w14:paraId="6AEB1479" w14:textId="77777777" w:rsidR="00EF542A" w:rsidRDefault="00EF542A" w:rsidP="00F868AE">
      <w:pPr>
        <w:spacing w:after="0"/>
        <w:ind w:firstLine="567"/>
        <w:jc w:val="center"/>
        <w:rPr>
          <w:b/>
          <w:bCs/>
          <w:i/>
          <w:sz w:val="22"/>
          <w:szCs w:val="22"/>
        </w:rPr>
      </w:pPr>
    </w:p>
    <w:p w14:paraId="577D60EA" w14:textId="77777777" w:rsidR="00EF542A" w:rsidRDefault="00EF542A" w:rsidP="00F868AE">
      <w:pPr>
        <w:spacing w:after="0"/>
        <w:ind w:firstLine="567"/>
        <w:jc w:val="center"/>
        <w:rPr>
          <w:b/>
          <w:bCs/>
          <w:i/>
          <w:sz w:val="22"/>
          <w:szCs w:val="22"/>
        </w:rPr>
      </w:pPr>
    </w:p>
    <w:p w14:paraId="7FFBCDB1" w14:textId="77777777" w:rsidR="00EF542A" w:rsidRDefault="00EF542A" w:rsidP="00F868AE">
      <w:pPr>
        <w:spacing w:after="0"/>
        <w:ind w:firstLine="567"/>
        <w:jc w:val="center"/>
        <w:rPr>
          <w:b/>
          <w:bCs/>
          <w:i/>
          <w:sz w:val="22"/>
          <w:szCs w:val="22"/>
        </w:rPr>
      </w:pPr>
    </w:p>
    <w:p w14:paraId="7A0EF396" w14:textId="77777777" w:rsidR="00EF542A" w:rsidRDefault="00EF542A" w:rsidP="00F868AE">
      <w:pPr>
        <w:spacing w:after="0"/>
        <w:ind w:firstLine="567"/>
        <w:jc w:val="center"/>
        <w:rPr>
          <w:b/>
          <w:bCs/>
          <w:i/>
          <w:sz w:val="22"/>
          <w:szCs w:val="22"/>
        </w:rPr>
      </w:pPr>
    </w:p>
    <w:p w14:paraId="2AA3BE19" w14:textId="77777777" w:rsidR="00EF542A" w:rsidRDefault="00EF542A" w:rsidP="00F868AE">
      <w:pPr>
        <w:spacing w:after="0"/>
        <w:ind w:firstLine="567"/>
        <w:jc w:val="center"/>
        <w:rPr>
          <w:b/>
          <w:bCs/>
          <w:i/>
          <w:sz w:val="22"/>
          <w:szCs w:val="22"/>
        </w:rPr>
      </w:pPr>
    </w:p>
    <w:p w14:paraId="66C0A19E" w14:textId="77777777" w:rsidR="00EF542A" w:rsidRDefault="00EF542A" w:rsidP="00F868AE">
      <w:pPr>
        <w:spacing w:after="0"/>
        <w:ind w:firstLine="567"/>
        <w:jc w:val="center"/>
        <w:rPr>
          <w:b/>
          <w:bCs/>
          <w:i/>
          <w:sz w:val="22"/>
          <w:szCs w:val="22"/>
        </w:rPr>
      </w:pPr>
    </w:p>
    <w:p w14:paraId="070510C1" w14:textId="77777777" w:rsidR="00EF542A" w:rsidRDefault="00EF542A" w:rsidP="00F868AE">
      <w:pPr>
        <w:spacing w:after="0"/>
        <w:ind w:firstLine="567"/>
        <w:jc w:val="center"/>
        <w:rPr>
          <w:b/>
          <w:bCs/>
          <w:i/>
          <w:sz w:val="22"/>
          <w:szCs w:val="22"/>
        </w:rPr>
      </w:pPr>
    </w:p>
    <w:p w14:paraId="6860743C" w14:textId="77777777" w:rsidR="00EF542A" w:rsidRDefault="00EF542A" w:rsidP="00F868AE">
      <w:pPr>
        <w:spacing w:after="0"/>
        <w:ind w:firstLine="567"/>
        <w:jc w:val="center"/>
        <w:rPr>
          <w:b/>
          <w:bCs/>
          <w:i/>
          <w:sz w:val="22"/>
          <w:szCs w:val="22"/>
        </w:rPr>
      </w:pPr>
    </w:p>
    <w:p w14:paraId="5757FD82" w14:textId="77777777" w:rsidR="001C2FEC" w:rsidRDefault="001C2FEC" w:rsidP="00F868AE">
      <w:pPr>
        <w:spacing w:after="0"/>
        <w:ind w:firstLine="567"/>
        <w:jc w:val="center"/>
        <w:rPr>
          <w:b/>
          <w:bCs/>
          <w:i/>
          <w:sz w:val="22"/>
          <w:szCs w:val="22"/>
        </w:rPr>
      </w:pPr>
    </w:p>
    <w:p w14:paraId="65A54AA7" w14:textId="77777777" w:rsidR="00CA3561" w:rsidRPr="002D39A4" w:rsidRDefault="00CA3561" w:rsidP="00F868AE">
      <w:pPr>
        <w:spacing w:after="0"/>
        <w:ind w:firstLine="567"/>
        <w:jc w:val="center"/>
        <w:rPr>
          <w:b/>
          <w:bCs/>
          <w:i/>
          <w:sz w:val="22"/>
          <w:szCs w:val="22"/>
        </w:rPr>
      </w:pPr>
      <w:r w:rsidRPr="002D39A4">
        <w:rPr>
          <w:b/>
          <w:bCs/>
          <w:i/>
          <w:sz w:val="22"/>
          <w:szCs w:val="22"/>
        </w:rPr>
        <w:lastRenderedPageBreak/>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112DCE20"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254952DB"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08FC5C00" w14:textId="77777777" w:rsidR="00CA3561" w:rsidRPr="002D39A4" w:rsidRDefault="00CA3561" w:rsidP="00F868AE">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8"/>
        <w:gridCol w:w="3776"/>
      </w:tblGrid>
      <w:tr w:rsidR="00CA3561" w:rsidRPr="002D39A4" w14:paraId="326EFEE2"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54622791"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494CF06"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BD701DA" w14:textId="77777777" w:rsidR="00CA3561" w:rsidRPr="002D39A4" w:rsidRDefault="00CA3561" w:rsidP="00F868AE">
            <w:pPr>
              <w:spacing w:after="0"/>
              <w:rPr>
                <w:szCs w:val="22"/>
              </w:rPr>
            </w:pPr>
          </w:p>
        </w:tc>
      </w:tr>
      <w:tr w:rsidR="00CA3561" w:rsidRPr="002D39A4" w14:paraId="48ED523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734F326" w14:textId="77777777" w:rsidR="00CA3561" w:rsidRPr="002D39A4" w:rsidRDefault="00680AFD" w:rsidP="00F868AE">
            <w:pPr>
              <w:shd w:val="clear" w:color="auto" w:fill="FFFFFF"/>
              <w:spacing w:after="0"/>
              <w:jc w:val="center"/>
              <w:rPr>
                <w:szCs w:val="22"/>
              </w:rPr>
            </w:pPr>
            <w:r>
              <w:rPr>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60EAD8"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21E4BD8"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7F505C2E" w14:textId="77777777" w:rsidR="00CA3561" w:rsidRPr="002D39A4" w:rsidRDefault="00CA3561" w:rsidP="00F868AE">
            <w:pPr>
              <w:spacing w:after="0"/>
              <w:rPr>
                <w:szCs w:val="22"/>
              </w:rPr>
            </w:pPr>
          </w:p>
        </w:tc>
      </w:tr>
      <w:tr w:rsidR="00CA3561" w:rsidRPr="002D39A4" w14:paraId="188FD10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76D07B" w14:textId="77777777" w:rsidR="00CA3561" w:rsidRPr="002D39A4" w:rsidRDefault="00680AFD" w:rsidP="00F868AE">
            <w:pPr>
              <w:shd w:val="clear" w:color="auto" w:fill="FFFFFF"/>
              <w:spacing w:after="0"/>
              <w:jc w:val="center"/>
              <w:rPr>
                <w:szCs w:val="22"/>
              </w:rPr>
            </w:pPr>
            <w:r>
              <w:rPr>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028DEBF"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0AF5F39F" w14:textId="77777777" w:rsidR="00CA3561" w:rsidRPr="002D39A4" w:rsidRDefault="00CA3561" w:rsidP="00F868AE">
            <w:pPr>
              <w:spacing w:after="0"/>
              <w:rPr>
                <w:szCs w:val="22"/>
              </w:rPr>
            </w:pPr>
          </w:p>
        </w:tc>
      </w:tr>
      <w:tr w:rsidR="00CA3561" w:rsidRPr="002D39A4" w14:paraId="1D155A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052270C" w14:textId="77777777" w:rsidR="00CA3561" w:rsidRPr="002D39A4" w:rsidRDefault="00680AFD" w:rsidP="00F868AE">
            <w:pPr>
              <w:shd w:val="clear" w:color="auto" w:fill="FFFFFF"/>
              <w:spacing w:after="0"/>
              <w:jc w:val="center"/>
              <w:rPr>
                <w:szCs w:val="22"/>
              </w:rPr>
            </w:pPr>
            <w:r>
              <w:rPr>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AB0D1B9"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7C6A824A" w14:textId="77777777" w:rsidR="00CA3561" w:rsidRPr="002D39A4" w:rsidRDefault="00CA3561" w:rsidP="00F868AE">
            <w:pPr>
              <w:spacing w:after="0"/>
              <w:rPr>
                <w:szCs w:val="22"/>
              </w:rPr>
            </w:pPr>
          </w:p>
        </w:tc>
      </w:tr>
      <w:tr w:rsidR="00CA3561" w:rsidRPr="002D39A4" w14:paraId="5221276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7305B04" w14:textId="77777777" w:rsidR="00CA3561" w:rsidRPr="002D39A4" w:rsidRDefault="00680AFD" w:rsidP="00F868AE">
            <w:pPr>
              <w:shd w:val="clear" w:color="auto" w:fill="FFFFFF"/>
              <w:spacing w:after="0"/>
              <w:jc w:val="center"/>
              <w:rPr>
                <w:szCs w:val="22"/>
              </w:rPr>
            </w:pPr>
            <w:r>
              <w:rPr>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2081EA"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7B24E990" w14:textId="77777777" w:rsidR="00CA3561" w:rsidRPr="002D39A4" w:rsidRDefault="00CA3561" w:rsidP="00F868AE">
            <w:pPr>
              <w:spacing w:after="0"/>
              <w:rPr>
                <w:szCs w:val="22"/>
                <w:lang w:val="en-US"/>
              </w:rPr>
            </w:pPr>
          </w:p>
        </w:tc>
      </w:tr>
      <w:tr w:rsidR="00CA3561" w:rsidRPr="002D39A4" w14:paraId="1D59185F"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5CF0ADFF" w14:textId="77777777" w:rsidR="00CA3561" w:rsidRPr="002D39A4" w:rsidRDefault="00680AFD" w:rsidP="00F868AE">
            <w:pPr>
              <w:spacing w:after="0"/>
              <w:jc w:val="center"/>
              <w:rPr>
                <w:szCs w:val="22"/>
              </w:rPr>
            </w:pPr>
            <w:r>
              <w:rPr>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4FEFD9"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4DB11400" w14:textId="77777777" w:rsidR="00CA3561" w:rsidRPr="002D39A4" w:rsidRDefault="00CA3561" w:rsidP="00F868AE">
            <w:pPr>
              <w:spacing w:after="0"/>
              <w:rPr>
                <w:szCs w:val="22"/>
                <w:lang w:val="en-US"/>
              </w:rPr>
            </w:pPr>
          </w:p>
        </w:tc>
      </w:tr>
      <w:tr w:rsidR="00CA3561" w:rsidRPr="002D39A4" w14:paraId="5B99C24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7E08BC37"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02983AA"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43ACE9FF" w14:textId="77777777" w:rsidR="00CA3561" w:rsidRPr="002D39A4" w:rsidRDefault="00CA3561" w:rsidP="00F868AE">
            <w:pPr>
              <w:spacing w:after="0"/>
              <w:rPr>
                <w:szCs w:val="22"/>
              </w:rPr>
            </w:pPr>
          </w:p>
        </w:tc>
      </w:tr>
      <w:tr w:rsidR="00CA3561" w:rsidRPr="002D39A4" w14:paraId="0A856967"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4BF64E1"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2D8DD6F8"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357CA9A8" w14:textId="77777777" w:rsidR="00CA3561" w:rsidRPr="002D39A4" w:rsidRDefault="00CA3561" w:rsidP="00F868AE">
            <w:pPr>
              <w:spacing w:after="0"/>
              <w:rPr>
                <w:szCs w:val="22"/>
              </w:rPr>
            </w:pPr>
          </w:p>
        </w:tc>
      </w:tr>
      <w:tr w:rsidR="00CA3561" w:rsidRPr="002D39A4" w14:paraId="5E4C5594"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B293FF4"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8873B93"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37053844" w14:textId="77777777" w:rsidR="00CA3561" w:rsidRPr="002D39A4" w:rsidRDefault="00CA3561" w:rsidP="00F868AE">
            <w:pPr>
              <w:spacing w:after="0"/>
              <w:rPr>
                <w:szCs w:val="22"/>
              </w:rPr>
            </w:pPr>
          </w:p>
        </w:tc>
      </w:tr>
      <w:tr w:rsidR="00CA3561" w:rsidRPr="002D39A4" w14:paraId="7C85246A"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317BF68B" w14:textId="77777777" w:rsidR="00CA3561" w:rsidRPr="002D39A4" w:rsidRDefault="00CA3561" w:rsidP="00F868AE">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7BADFBEC"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CA68D3C" w14:textId="77777777" w:rsidR="00CA3561" w:rsidRPr="002D39A4" w:rsidRDefault="00CA3561" w:rsidP="00F868AE">
            <w:pPr>
              <w:spacing w:after="0"/>
              <w:rPr>
                <w:szCs w:val="22"/>
              </w:rPr>
            </w:pPr>
          </w:p>
        </w:tc>
      </w:tr>
      <w:tr w:rsidR="00CA3561" w:rsidRPr="002D39A4" w14:paraId="32F365F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D2ECBF" w14:textId="77777777" w:rsidR="00CA3561" w:rsidRPr="002D39A4" w:rsidRDefault="00680AFD" w:rsidP="00F868AE">
            <w:pPr>
              <w:shd w:val="clear" w:color="auto" w:fill="FFFFFF"/>
              <w:spacing w:after="0"/>
              <w:jc w:val="center"/>
              <w:rPr>
                <w:szCs w:val="22"/>
              </w:rPr>
            </w:pPr>
            <w:r>
              <w:rPr>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28D12724"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7AD75C0D" w14:textId="77777777" w:rsidR="00CA3561" w:rsidRPr="002D39A4" w:rsidRDefault="00CA3561" w:rsidP="00F868AE">
            <w:pPr>
              <w:spacing w:after="0"/>
              <w:rPr>
                <w:szCs w:val="22"/>
              </w:rPr>
            </w:pPr>
          </w:p>
        </w:tc>
      </w:tr>
      <w:tr w:rsidR="00CA3561" w:rsidRPr="002D39A4" w14:paraId="22B18E2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E9BAFB0" w14:textId="77777777" w:rsidR="00CA3561" w:rsidRPr="002D39A4" w:rsidRDefault="00680AFD" w:rsidP="00F868AE">
            <w:pPr>
              <w:shd w:val="clear" w:color="auto" w:fill="FFFFFF"/>
              <w:spacing w:after="0"/>
              <w:jc w:val="center"/>
              <w:rPr>
                <w:szCs w:val="22"/>
              </w:rPr>
            </w:pPr>
            <w:r>
              <w:rPr>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5AFCF8C"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74BA1B2D" w14:textId="77777777" w:rsidR="00CA3561" w:rsidRPr="002D39A4" w:rsidRDefault="00CA3561" w:rsidP="00F868AE">
            <w:pPr>
              <w:spacing w:after="0"/>
              <w:rPr>
                <w:szCs w:val="22"/>
              </w:rPr>
            </w:pPr>
          </w:p>
        </w:tc>
      </w:tr>
      <w:tr w:rsidR="00CA3561" w:rsidRPr="002D39A4" w14:paraId="4BAFA50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0A72AF0" w14:textId="77777777" w:rsidR="00CA3561" w:rsidRPr="002D39A4" w:rsidRDefault="00680AFD" w:rsidP="00F868AE">
            <w:pPr>
              <w:shd w:val="clear" w:color="auto" w:fill="FFFFFF"/>
              <w:spacing w:after="0"/>
              <w:jc w:val="center"/>
              <w:rPr>
                <w:szCs w:val="22"/>
              </w:rPr>
            </w:pPr>
            <w:r>
              <w:rPr>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826F893"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0A1B12DF" w14:textId="77777777" w:rsidR="00CA3561" w:rsidRPr="002D39A4" w:rsidRDefault="00CA3561" w:rsidP="00F868AE">
            <w:pPr>
              <w:spacing w:after="0"/>
              <w:rPr>
                <w:szCs w:val="22"/>
              </w:rPr>
            </w:pPr>
          </w:p>
        </w:tc>
      </w:tr>
      <w:tr w:rsidR="00CA3561" w:rsidRPr="002D39A4" w14:paraId="6CC074C6"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C5B5B08" w14:textId="77777777" w:rsidR="00CA3561" w:rsidRPr="002D39A4" w:rsidRDefault="00680AFD" w:rsidP="00F868AE">
            <w:pPr>
              <w:shd w:val="clear" w:color="auto" w:fill="FFFFFF"/>
              <w:spacing w:after="0"/>
              <w:jc w:val="center"/>
              <w:rPr>
                <w:szCs w:val="22"/>
              </w:rPr>
            </w:pPr>
            <w:r>
              <w:rPr>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47C0190C"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2F8DC4B7" w14:textId="77777777" w:rsidR="00CA3561" w:rsidRPr="002D39A4" w:rsidRDefault="00CA3561" w:rsidP="00F868AE">
            <w:pPr>
              <w:spacing w:after="0"/>
              <w:rPr>
                <w:szCs w:val="22"/>
              </w:rPr>
            </w:pPr>
          </w:p>
        </w:tc>
      </w:tr>
      <w:tr w:rsidR="00CA3561" w:rsidRPr="002D39A4" w14:paraId="1370E8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E4CB708" w14:textId="77777777" w:rsidR="00CA3561" w:rsidRPr="002D39A4" w:rsidRDefault="00680AFD" w:rsidP="00F868AE">
            <w:pPr>
              <w:shd w:val="clear" w:color="auto" w:fill="FFFFFF"/>
              <w:spacing w:after="0"/>
              <w:jc w:val="center"/>
              <w:rPr>
                <w:szCs w:val="22"/>
              </w:rPr>
            </w:pPr>
            <w:r>
              <w:rPr>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0168559"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0B068033" w14:textId="77777777" w:rsidR="00CA3561" w:rsidRPr="002D39A4" w:rsidRDefault="00CA3561" w:rsidP="00F868AE">
            <w:pPr>
              <w:spacing w:after="0"/>
              <w:rPr>
                <w:szCs w:val="22"/>
              </w:rPr>
            </w:pPr>
          </w:p>
        </w:tc>
      </w:tr>
      <w:tr w:rsidR="00CA3561" w:rsidRPr="002D39A4" w14:paraId="23F754E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D8E13D7" w14:textId="77777777" w:rsidR="00CA3561" w:rsidRPr="002D39A4" w:rsidRDefault="00680AFD" w:rsidP="00F868AE">
            <w:pPr>
              <w:shd w:val="clear" w:color="auto" w:fill="FFFFFF"/>
              <w:spacing w:after="0"/>
              <w:jc w:val="center"/>
              <w:rPr>
                <w:szCs w:val="22"/>
              </w:rPr>
            </w:pPr>
            <w:r>
              <w:rPr>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9C0ED2"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43F187E6" w14:textId="77777777" w:rsidR="00CA3561" w:rsidRPr="002D39A4" w:rsidRDefault="00CA3561" w:rsidP="00F868AE">
            <w:pPr>
              <w:spacing w:after="0"/>
              <w:rPr>
                <w:szCs w:val="22"/>
              </w:rPr>
            </w:pPr>
          </w:p>
        </w:tc>
      </w:tr>
      <w:tr w:rsidR="00CA3561" w:rsidRPr="002D39A4" w14:paraId="23BF3F42"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280ED4B" w14:textId="77777777" w:rsidR="00CA3561" w:rsidRPr="002D39A4" w:rsidRDefault="00680AFD" w:rsidP="00F868AE">
            <w:pPr>
              <w:shd w:val="clear" w:color="auto" w:fill="FFFFFF"/>
              <w:spacing w:after="0"/>
              <w:jc w:val="center"/>
              <w:rPr>
                <w:szCs w:val="22"/>
              </w:rPr>
            </w:pPr>
            <w:r>
              <w:rPr>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71C4C1D"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3A09D4B" w14:textId="77777777" w:rsidR="00CA3561" w:rsidRPr="002D39A4" w:rsidRDefault="00CA3561" w:rsidP="00F868AE">
            <w:pPr>
              <w:spacing w:after="0"/>
              <w:rPr>
                <w:szCs w:val="22"/>
              </w:rPr>
            </w:pPr>
          </w:p>
        </w:tc>
      </w:tr>
      <w:tr w:rsidR="00CA3561" w:rsidRPr="002D39A4" w14:paraId="4A43F457"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AEA87DC" w14:textId="77777777" w:rsidR="00CA3561" w:rsidRPr="00680AFD" w:rsidRDefault="00680AFD" w:rsidP="00F868AE">
            <w:pPr>
              <w:spacing w:after="0"/>
              <w:jc w:val="center"/>
              <w:rPr>
                <w:szCs w:val="22"/>
              </w:rPr>
            </w:pPr>
            <w:r>
              <w:rPr>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26B0EAB"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301E6075" w14:textId="77777777" w:rsidR="00CA3561" w:rsidRPr="002D39A4" w:rsidRDefault="00CA3561" w:rsidP="00F868AE">
            <w:pPr>
              <w:spacing w:after="0"/>
              <w:rPr>
                <w:szCs w:val="22"/>
              </w:rPr>
            </w:pPr>
          </w:p>
          <w:p w14:paraId="18673409" w14:textId="77777777" w:rsidR="00CA3561" w:rsidRPr="002D39A4" w:rsidRDefault="00CA3561" w:rsidP="00F868AE">
            <w:pPr>
              <w:spacing w:after="0"/>
              <w:rPr>
                <w:szCs w:val="22"/>
              </w:rPr>
            </w:pPr>
          </w:p>
        </w:tc>
      </w:tr>
    </w:tbl>
    <w:p w14:paraId="2C019ADA" w14:textId="77777777" w:rsidR="00CA3561" w:rsidRPr="002D39A4" w:rsidRDefault="00CA3561" w:rsidP="00F868AE">
      <w:pPr>
        <w:spacing w:after="0"/>
        <w:ind w:firstLine="567"/>
        <w:rPr>
          <w:rFonts w:eastAsia="Calibri"/>
          <w:sz w:val="22"/>
          <w:szCs w:val="22"/>
          <w:lang w:eastAsia="en-US"/>
        </w:rPr>
      </w:pPr>
    </w:p>
    <w:p w14:paraId="549E7097"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523110" w14:textId="77777777" w:rsidR="00CA3561" w:rsidRPr="002D39A4" w:rsidRDefault="00CA3561" w:rsidP="00F868AE">
      <w:pPr>
        <w:spacing w:after="0"/>
        <w:ind w:firstLine="567"/>
        <w:rPr>
          <w:rFonts w:eastAsia="Calibri"/>
          <w:sz w:val="22"/>
          <w:szCs w:val="22"/>
          <w:lang w:eastAsia="en-US"/>
        </w:rPr>
      </w:pPr>
    </w:p>
    <w:p w14:paraId="35311558" w14:textId="77777777" w:rsidR="00CA3561" w:rsidRPr="002D39A4" w:rsidRDefault="00CA3561" w:rsidP="00F868AE">
      <w:pPr>
        <w:spacing w:after="0"/>
        <w:ind w:left="426" w:firstLine="141"/>
        <w:rPr>
          <w:b/>
          <w:sz w:val="22"/>
          <w:szCs w:val="22"/>
          <w:u w:val="single"/>
        </w:rPr>
      </w:pPr>
    </w:p>
    <w:p w14:paraId="370CA557" w14:textId="77777777" w:rsidR="00CA3561" w:rsidRPr="002D39A4" w:rsidRDefault="00CA3561" w:rsidP="00F868AE">
      <w:pPr>
        <w:rPr>
          <w:sz w:val="22"/>
          <w:szCs w:val="22"/>
        </w:rPr>
      </w:pPr>
    </w:p>
    <w:p w14:paraId="7B2FC24F" w14:textId="77777777" w:rsidR="00CA3561" w:rsidRPr="002D39A4" w:rsidRDefault="00CA3561" w:rsidP="00F868AE">
      <w:pPr>
        <w:rPr>
          <w:sz w:val="22"/>
          <w:szCs w:val="22"/>
        </w:rPr>
      </w:pPr>
    </w:p>
    <w:p w14:paraId="723E4A61" w14:textId="77777777" w:rsidR="00CA3561" w:rsidRPr="002D39A4" w:rsidRDefault="00CA3561" w:rsidP="00F868AE">
      <w:pPr>
        <w:rPr>
          <w:sz w:val="22"/>
          <w:szCs w:val="22"/>
        </w:rPr>
      </w:pPr>
    </w:p>
    <w:p w14:paraId="5AB86AD7" w14:textId="77777777" w:rsidR="00CA3561" w:rsidRPr="002D39A4" w:rsidRDefault="00CA3561" w:rsidP="00F868AE">
      <w:pPr>
        <w:rPr>
          <w:sz w:val="22"/>
          <w:szCs w:val="22"/>
        </w:rPr>
      </w:pPr>
    </w:p>
    <w:p w14:paraId="6FE7A0D4" w14:textId="77777777" w:rsidR="00CA3561" w:rsidRPr="002D39A4" w:rsidRDefault="00CA3561" w:rsidP="00F868AE">
      <w:pPr>
        <w:rPr>
          <w:sz w:val="22"/>
          <w:szCs w:val="22"/>
        </w:rPr>
      </w:pPr>
    </w:p>
    <w:p w14:paraId="2411E658" w14:textId="77777777" w:rsidR="00CA3561" w:rsidRPr="002D39A4" w:rsidRDefault="00CA3561" w:rsidP="00F868AE">
      <w:pPr>
        <w:rPr>
          <w:sz w:val="22"/>
          <w:szCs w:val="22"/>
        </w:rPr>
      </w:pPr>
    </w:p>
    <w:p w14:paraId="5DBE8539" w14:textId="77777777" w:rsidR="00CA3561" w:rsidRPr="002D39A4" w:rsidRDefault="00CA3561" w:rsidP="00F868AE">
      <w:pPr>
        <w:rPr>
          <w:sz w:val="22"/>
          <w:szCs w:val="22"/>
        </w:rPr>
      </w:pPr>
    </w:p>
    <w:p w14:paraId="7109D1F1" w14:textId="77777777" w:rsidR="00CA3561" w:rsidRPr="002D39A4" w:rsidRDefault="00CA3561" w:rsidP="00F868AE">
      <w:pPr>
        <w:rPr>
          <w:sz w:val="22"/>
          <w:szCs w:val="22"/>
        </w:rPr>
      </w:pPr>
    </w:p>
    <w:p w14:paraId="20C7FC85" w14:textId="77777777" w:rsidR="00CA3561" w:rsidRPr="002D39A4" w:rsidRDefault="00CA3561" w:rsidP="00F868AE">
      <w:pPr>
        <w:rPr>
          <w:sz w:val="22"/>
          <w:szCs w:val="22"/>
        </w:rPr>
      </w:pPr>
    </w:p>
    <w:p w14:paraId="332F386F" w14:textId="77777777" w:rsidR="00CA3561" w:rsidRPr="002D39A4" w:rsidRDefault="00CA3561" w:rsidP="00F868AE">
      <w:pPr>
        <w:rPr>
          <w:sz w:val="22"/>
          <w:szCs w:val="22"/>
        </w:rPr>
      </w:pPr>
    </w:p>
    <w:p w14:paraId="3594C40E" w14:textId="77777777" w:rsidR="00CA3561" w:rsidRPr="002D39A4" w:rsidRDefault="00CA3561" w:rsidP="00F868AE">
      <w:pPr>
        <w:rPr>
          <w:sz w:val="22"/>
          <w:szCs w:val="22"/>
        </w:rPr>
      </w:pPr>
    </w:p>
    <w:p w14:paraId="27321CBD" w14:textId="77777777" w:rsidR="00CA3561" w:rsidRPr="002D39A4" w:rsidRDefault="00CA3561" w:rsidP="00F868AE">
      <w:pPr>
        <w:rPr>
          <w:sz w:val="22"/>
          <w:szCs w:val="22"/>
        </w:rPr>
      </w:pPr>
    </w:p>
    <w:p w14:paraId="4885355C" w14:textId="77777777" w:rsidR="00CA3561" w:rsidRPr="002D39A4" w:rsidRDefault="00CA3561" w:rsidP="00F868AE">
      <w:pPr>
        <w:rPr>
          <w:sz w:val="22"/>
          <w:szCs w:val="22"/>
        </w:rPr>
      </w:pPr>
    </w:p>
    <w:p w14:paraId="395CD4D4" w14:textId="77777777" w:rsidR="00CA3561" w:rsidRPr="002D39A4" w:rsidRDefault="00CA3561" w:rsidP="00F868AE">
      <w:pPr>
        <w:rPr>
          <w:sz w:val="22"/>
          <w:szCs w:val="22"/>
        </w:rPr>
      </w:pPr>
    </w:p>
    <w:p w14:paraId="395D8AA7" w14:textId="77777777" w:rsidR="00CA3561" w:rsidRPr="002D39A4" w:rsidRDefault="00CA3561" w:rsidP="00F868AE">
      <w:pPr>
        <w:rPr>
          <w:sz w:val="22"/>
          <w:szCs w:val="22"/>
        </w:rPr>
      </w:pPr>
    </w:p>
    <w:p w14:paraId="549D0700" w14:textId="77777777" w:rsidR="00CA3561" w:rsidRDefault="00CA3561" w:rsidP="00F868AE">
      <w:pPr>
        <w:rPr>
          <w:sz w:val="22"/>
          <w:szCs w:val="22"/>
        </w:rPr>
      </w:pPr>
    </w:p>
    <w:p w14:paraId="27227F24" w14:textId="77777777" w:rsidR="002D39A4" w:rsidRDefault="002D39A4" w:rsidP="00F868AE">
      <w:pPr>
        <w:rPr>
          <w:sz w:val="22"/>
          <w:szCs w:val="22"/>
        </w:rPr>
      </w:pPr>
    </w:p>
    <w:p w14:paraId="71745062" w14:textId="77777777" w:rsidR="002D39A4" w:rsidRDefault="002D39A4" w:rsidP="00F868AE">
      <w:pPr>
        <w:rPr>
          <w:sz w:val="22"/>
          <w:szCs w:val="22"/>
        </w:rPr>
      </w:pPr>
    </w:p>
    <w:p w14:paraId="163CA44F" w14:textId="77777777" w:rsidR="001C1751" w:rsidRPr="002D39A4" w:rsidRDefault="001C1751" w:rsidP="00F868AE">
      <w:pPr>
        <w:rPr>
          <w:sz w:val="22"/>
          <w:szCs w:val="22"/>
        </w:rPr>
      </w:pPr>
    </w:p>
    <w:p w14:paraId="2F7822F9" w14:textId="77777777" w:rsidR="004131CB" w:rsidRPr="002D39A4" w:rsidRDefault="004131CB" w:rsidP="00F868AE">
      <w:pPr>
        <w:rPr>
          <w:sz w:val="22"/>
          <w:szCs w:val="22"/>
        </w:rPr>
      </w:pPr>
    </w:p>
    <w:p w14:paraId="2EE26DBE" w14:textId="77777777" w:rsidR="00E97A57" w:rsidRDefault="00E97A57" w:rsidP="00F868AE">
      <w:pPr>
        <w:rPr>
          <w:sz w:val="22"/>
          <w:szCs w:val="22"/>
        </w:rPr>
      </w:pPr>
    </w:p>
    <w:p w14:paraId="3F98F035" w14:textId="77777777" w:rsidR="008C3F68" w:rsidRPr="002D39A4" w:rsidRDefault="008C3F68" w:rsidP="00F868AE">
      <w:pPr>
        <w:rPr>
          <w:sz w:val="22"/>
          <w:szCs w:val="22"/>
        </w:rPr>
      </w:pPr>
    </w:p>
    <w:p w14:paraId="69440774" w14:textId="77777777" w:rsidR="00647C6B" w:rsidRDefault="0069723B" w:rsidP="00C5492C">
      <w:pPr>
        <w:spacing w:after="0"/>
        <w:jc w:val="center"/>
        <w:rPr>
          <w:b/>
          <w:sz w:val="22"/>
          <w:szCs w:val="22"/>
          <w:u w:val="single"/>
        </w:rPr>
      </w:pPr>
      <w:r w:rsidRPr="00EF542A">
        <w:rPr>
          <w:b/>
          <w:sz w:val="22"/>
          <w:szCs w:val="22"/>
          <w:u w:val="single"/>
        </w:rPr>
        <w:lastRenderedPageBreak/>
        <w:t>РАЗДЕЛ 4. ПРОЕКТ ДОГОВОРА</w:t>
      </w:r>
    </w:p>
    <w:p w14:paraId="3D90B0A1" w14:textId="06C2A428" w:rsidR="00A411BE" w:rsidRPr="00A411BE" w:rsidRDefault="00A411BE" w:rsidP="00A411BE">
      <w:pPr>
        <w:spacing w:after="0"/>
        <w:rPr>
          <w:rFonts w:eastAsia="Calibri"/>
          <w:color w:val="000000" w:themeColor="text1"/>
          <w:sz w:val="22"/>
          <w:szCs w:val="22"/>
          <w:lang w:eastAsia="en-US"/>
        </w:rPr>
      </w:pPr>
    </w:p>
    <w:p w14:paraId="529D86A3" w14:textId="77777777" w:rsidR="00D973D1" w:rsidRPr="00D973D1" w:rsidRDefault="00D973D1" w:rsidP="00D973D1">
      <w:pPr>
        <w:spacing w:after="0"/>
        <w:jc w:val="center"/>
        <w:rPr>
          <w:b/>
          <w:sz w:val="22"/>
          <w:szCs w:val="22"/>
        </w:rPr>
      </w:pPr>
      <w:r w:rsidRPr="00D973D1">
        <w:rPr>
          <w:b/>
          <w:sz w:val="22"/>
          <w:szCs w:val="22"/>
        </w:rPr>
        <w:t>ДОГОВОР №_______</w:t>
      </w:r>
    </w:p>
    <w:p w14:paraId="00430458" w14:textId="77777777" w:rsidR="00D973D1" w:rsidRPr="00D973D1" w:rsidRDefault="00D973D1" w:rsidP="00D973D1">
      <w:pPr>
        <w:spacing w:after="0"/>
        <w:rPr>
          <w:b/>
          <w:sz w:val="22"/>
          <w:szCs w:val="22"/>
        </w:rPr>
      </w:pPr>
    </w:p>
    <w:p w14:paraId="260A5161" w14:textId="77777777" w:rsidR="00D973D1" w:rsidRPr="00D973D1" w:rsidRDefault="00D973D1" w:rsidP="00D973D1">
      <w:pPr>
        <w:autoSpaceDE w:val="0"/>
        <w:autoSpaceDN w:val="0"/>
        <w:adjustRightInd w:val="0"/>
        <w:spacing w:after="0"/>
        <w:jc w:val="both"/>
        <w:rPr>
          <w:sz w:val="22"/>
          <w:szCs w:val="22"/>
        </w:rPr>
      </w:pPr>
      <w:r w:rsidRPr="00D973D1">
        <w:rPr>
          <w:sz w:val="22"/>
          <w:szCs w:val="22"/>
        </w:rPr>
        <w:t xml:space="preserve">г. Сургут                                                                                                   </w:t>
      </w:r>
      <w:r w:rsidRPr="00D973D1">
        <w:rPr>
          <w:sz w:val="22"/>
          <w:szCs w:val="22"/>
        </w:rPr>
        <w:tab/>
        <w:t xml:space="preserve">                                     _________ 2025</w:t>
      </w:r>
    </w:p>
    <w:p w14:paraId="74E0AC8F" w14:textId="77777777" w:rsidR="00D973D1" w:rsidRPr="00D973D1" w:rsidRDefault="00D973D1" w:rsidP="00D973D1">
      <w:pPr>
        <w:autoSpaceDE w:val="0"/>
        <w:autoSpaceDN w:val="0"/>
        <w:adjustRightInd w:val="0"/>
        <w:spacing w:after="0"/>
        <w:jc w:val="both"/>
        <w:rPr>
          <w:sz w:val="22"/>
          <w:szCs w:val="22"/>
        </w:rPr>
      </w:pPr>
    </w:p>
    <w:p w14:paraId="6A48EC9F" w14:textId="77777777" w:rsidR="00D973D1" w:rsidRPr="00D973D1" w:rsidRDefault="00D973D1" w:rsidP="00D973D1">
      <w:pPr>
        <w:autoSpaceDE w:val="0"/>
        <w:autoSpaceDN w:val="0"/>
        <w:adjustRightInd w:val="0"/>
        <w:spacing w:after="0"/>
        <w:jc w:val="both"/>
        <w:rPr>
          <w:sz w:val="22"/>
          <w:szCs w:val="22"/>
        </w:rPr>
      </w:pPr>
      <w:r w:rsidRPr="00D973D1">
        <w:rPr>
          <w:sz w:val="22"/>
          <w:szCs w:val="22"/>
        </w:rPr>
        <w:t xml:space="preserve">           </w:t>
      </w:r>
    </w:p>
    <w:p w14:paraId="0AAA8793" w14:textId="77777777" w:rsidR="00D973D1" w:rsidRPr="00D973D1" w:rsidRDefault="00D973D1" w:rsidP="00D973D1">
      <w:pPr>
        <w:autoSpaceDE w:val="0"/>
        <w:autoSpaceDN w:val="0"/>
        <w:adjustRightInd w:val="0"/>
        <w:spacing w:after="0"/>
        <w:ind w:firstLine="567"/>
        <w:jc w:val="both"/>
        <w:rPr>
          <w:sz w:val="22"/>
          <w:szCs w:val="22"/>
        </w:rPr>
      </w:pPr>
      <w:r w:rsidRPr="00D973D1">
        <w:rPr>
          <w:sz w:val="22"/>
          <w:szCs w:val="22"/>
        </w:rPr>
        <w:t xml:space="preserve">________ </w:t>
      </w:r>
      <w:r w:rsidRPr="00D973D1">
        <w:rPr>
          <w:i/>
          <w:sz w:val="22"/>
          <w:szCs w:val="22"/>
        </w:rPr>
        <w:t>(указать полное фирменное наименование Поставщика)</w:t>
      </w:r>
      <w:r w:rsidRPr="00D973D1">
        <w:rPr>
          <w:sz w:val="22"/>
          <w:szCs w:val="22"/>
        </w:rPr>
        <w:t xml:space="preserve">, именуем__ в дальнейшем «Поставщик», в лице _____________ </w:t>
      </w:r>
      <w:r w:rsidRPr="00D973D1">
        <w:rPr>
          <w:i/>
          <w:sz w:val="22"/>
          <w:szCs w:val="22"/>
        </w:rPr>
        <w:t>(Ф.И.О., должность представителя Поставщика)</w:t>
      </w:r>
      <w:r w:rsidRPr="00D973D1">
        <w:rPr>
          <w:sz w:val="22"/>
          <w:szCs w:val="22"/>
        </w:rPr>
        <w:t xml:space="preserve">, действующего на основании ______________ </w:t>
      </w:r>
      <w:r w:rsidRPr="00D973D1">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D973D1">
        <w:rPr>
          <w:sz w:val="22"/>
          <w:szCs w:val="22"/>
        </w:rPr>
        <w:t>, с одной стороны,</w:t>
      </w:r>
    </w:p>
    <w:p w14:paraId="4B1FD6E3" w14:textId="77777777" w:rsidR="00D973D1" w:rsidRPr="00D973D1" w:rsidRDefault="00D973D1" w:rsidP="00D973D1">
      <w:pPr>
        <w:autoSpaceDE w:val="0"/>
        <w:autoSpaceDN w:val="0"/>
        <w:adjustRightInd w:val="0"/>
        <w:spacing w:after="0"/>
        <w:ind w:firstLine="567"/>
        <w:jc w:val="both"/>
        <w:rPr>
          <w:sz w:val="22"/>
          <w:szCs w:val="22"/>
        </w:rPr>
      </w:pPr>
      <w:r w:rsidRPr="00D973D1">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закупка №_________) заключили настоящий Договор (далее – «Договор») о нижеследующем:</w:t>
      </w:r>
    </w:p>
    <w:p w14:paraId="1F839D0E" w14:textId="77777777" w:rsidR="00D973D1" w:rsidRPr="00D973D1" w:rsidRDefault="00D973D1" w:rsidP="00D973D1">
      <w:pPr>
        <w:autoSpaceDE w:val="0"/>
        <w:autoSpaceDN w:val="0"/>
        <w:adjustRightInd w:val="0"/>
        <w:spacing w:after="0"/>
        <w:jc w:val="both"/>
        <w:rPr>
          <w:sz w:val="22"/>
          <w:szCs w:val="22"/>
        </w:rPr>
      </w:pPr>
    </w:p>
    <w:p w14:paraId="172CECB8" w14:textId="77777777" w:rsidR="00D973D1" w:rsidRPr="00D973D1" w:rsidRDefault="00D973D1" w:rsidP="00D973D1">
      <w:pPr>
        <w:spacing w:after="0"/>
        <w:ind w:firstLine="567"/>
        <w:jc w:val="center"/>
        <w:rPr>
          <w:b/>
          <w:sz w:val="22"/>
          <w:szCs w:val="22"/>
        </w:rPr>
      </w:pPr>
      <w:r w:rsidRPr="00D973D1">
        <w:rPr>
          <w:b/>
          <w:sz w:val="22"/>
          <w:szCs w:val="22"/>
        </w:rPr>
        <w:t>1. ПРЕДМЕТ ДОГОВОРА</w:t>
      </w:r>
    </w:p>
    <w:p w14:paraId="3181FF06" w14:textId="77777777" w:rsidR="00D973D1" w:rsidRPr="00D973D1" w:rsidRDefault="00D973D1" w:rsidP="00D973D1">
      <w:pPr>
        <w:spacing w:after="0"/>
        <w:ind w:firstLine="567"/>
        <w:jc w:val="both"/>
        <w:rPr>
          <w:sz w:val="22"/>
          <w:szCs w:val="22"/>
        </w:rPr>
      </w:pPr>
      <w:r w:rsidRPr="00D973D1">
        <w:rPr>
          <w:sz w:val="22"/>
          <w:szCs w:val="22"/>
        </w:rPr>
        <w:t xml:space="preserve">1.1. Поставщик обязуется поставить в адрес Покупателя </w:t>
      </w:r>
      <w:r w:rsidRPr="00D973D1">
        <w:rPr>
          <w:b/>
          <w:bCs/>
          <w:sz w:val="22"/>
          <w:szCs w:val="22"/>
        </w:rPr>
        <w:t xml:space="preserve">хозяйственные Товары, применяемые в общественном питании, новые, не бывшие в употреблении </w:t>
      </w:r>
      <w:r w:rsidRPr="00D973D1">
        <w:rPr>
          <w:sz w:val="22"/>
          <w:szCs w:val="22"/>
        </w:rPr>
        <w:t xml:space="preserve">(далее – Товар), описание,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63215B26" w14:textId="24A0402D" w:rsidR="00D973D1" w:rsidRPr="00D973D1" w:rsidRDefault="00D973D1" w:rsidP="00D973D1">
      <w:pPr>
        <w:shd w:val="clear" w:color="auto" w:fill="FFFFFF"/>
        <w:tabs>
          <w:tab w:val="left" w:pos="432"/>
          <w:tab w:val="left" w:pos="993"/>
        </w:tabs>
        <w:spacing w:after="0"/>
        <w:ind w:firstLine="567"/>
        <w:jc w:val="both"/>
        <w:rPr>
          <w:bCs/>
          <w:color w:val="000000"/>
          <w:sz w:val="22"/>
          <w:szCs w:val="22"/>
        </w:rPr>
      </w:pPr>
      <w:r w:rsidRPr="00D973D1">
        <w:rPr>
          <w:bCs/>
          <w:color w:val="000000"/>
          <w:sz w:val="22"/>
          <w:szCs w:val="22"/>
        </w:rPr>
        <w:t>1.2. Поставка Товара производится по заявкам Покупателя, отдельными партиями (</w:t>
      </w:r>
      <w:r w:rsidR="00E83045" w:rsidRPr="00E83045">
        <w:rPr>
          <w:bCs/>
          <w:color w:val="000000"/>
          <w:sz w:val="22"/>
          <w:szCs w:val="22"/>
        </w:rPr>
        <w:t>заявка подается ежемесячно</w:t>
      </w:r>
      <w:r w:rsidRPr="00D973D1">
        <w:rPr>
          <w:bCs/>
          <w:color w:val="000000"/>
          <w:sz w:val="22"/>
          <w:szCs w:val="22"/>
        </w:rPr>
        <w:t>)</w:t>
      </w:r>
      <w:r w:rsidRPr="00D973D1">
        <w:rPr>
          <w:b/>
          <w:bCs/>
          <w:color w:val="000000"/>
          <w:sz w:val="22"/>
          <w:szCs w:val="22"/>
        </w:rPr>
        <w:t xml:space="preserve"> </w:t>
      </w:r>
      <w:r w:rsidRPr="00D973D1">
        <w:rPr>
          <w:bCs/>
          <w:color w:val="000000"/>
          <w:sz w:val="22"/>
          <w:szCs w:val="22"/>
        </w:rPr>
        <w:t xml:space="preserve">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14:paraId="11B2B612" w14:textId="77777777" w:rsidR="00D973D1" w:rsidRPr="00D973D1" w:rsidRDefault="00D973D1" w:rsidP="00D973D1">
      <w:pPr>
        <w:shd w:val="clear" w:color="auto" w:fill="FFFFFF"/>
        <w:tabs>
          <w:tab w:val="left" w:pos="432"/>
          <w:tab w:val="left" w:pos="993"/>
        </w:tabs>
        <w:spacing w:after="0"/>
        <w:ind w:firstLine="567"/>
        <w:contextualSpacing/>
        <w:jc w:val="both"/>
        <w:rPr>
          <w:bCs/>
          <w:color w:val="000000"/>
          <w:sz w:val="22"/>
          <w:szCs w:val="22"/>
        </w:rPr>
      </w:pPr>
      <w:r w:rsidRPr="00D973D1">
        <w:rPr>
          <w:bCs/>
          <w:color w:val="000000"/>
          <w:sz w:val="22"/>
          <w:szCs w:val="22"/>
        </w:rPr>
        <w:t>1.3. 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и качественным удостоверением на весь поставляемый Товар.</w:t>
      </w:r>
    </w:p>
    <w:p w14:paraId="0FFF8E49" w14:textId="77777777" w:rsidR="00D973D1" w:rsidRPr="00D973D1" w:rsidRDefault="00D973D1" w:rsidP="00D973D1">
      <w:pPr>
        <w:shd w:val="clear" w:color="auto" w:fill="FFFFFF"/>
        <w:spacing w:after="0"/>
        <w:jc w:val="both"/>
        <w:rPr>
          <w:b/>
          <w:bCs/>
          <w:color w:val="000000"/>
          <w:sz w:val="22"/>
          <w:szCs w:val="22"/>
        </w:rPr>
      </w:pPr>
    </w:p>
    <w:p w14:paraId="5A022D68" w14:textId="77777777" w:rsidR="00D973D1" w:rsidRPr="00D973D1" w:rsidRDefault="00D973D1" w:rsidP="00D973D1">
      <w:pPr>
        <w:shd w:val="clear" w:color="auto" w:fill="FFFFFF"/>
        <w:spacing w:after="0"/>
        <w:ind w:left="1287"/>
        <w:contextualSpacing/>
        <w:jc w:val="center"/>
        <w:rPr>
          <w:b/>
          <w:bCs/>
          <w:color w:val="000000"/>
          <w:sz w:val="22"/>
          <w:szCs w:val="22"/>
        </w:rPr>
      </w:pPr>
      <w:r w:rsidRPr="00D973D1">
        <w:rPr>
          <w:b/>
          <w:bCs/>
          <w:color w:val="000000"/>
          <w:sz w:val="22"/>
          <w:szCs w:val="22"/>
        </w:rPr>
        <w:t>2. ПОРЯДОК И УСЛОВИЯ ПОСТАВКИ</w:t>
      </w:r>
    </w:p>
    <w:p w14:paraId="2094D30A" w14:textId="77777777" w:rsidR="00D973D1" w:rsidRPr="00D973D1" w:rsidRDefault="00D973D1" w:rsidP="00D973D1">
      <w:pPr>
        <w:tabs>
          <w:tab w:val="left" w:pos="6795"/>
        </w:tabs>
        <w:spacing w:after="0"/>
        <w:ind w:firstLine="567"/>
        <w:jc w:val="both"/>
        <w:rPr>
          <w:sz w:val="22"/>
          <w:szCs w:val="22"/>
        </w:rPr>
      </w:pPr>
      <w:r w:rsidRPr="00D973D1">
        <w:rPr>
          <w:sz w:val="22"/>
          <w:szCs w:val="22"/>
        </w:rPr>
        <w:t xml:space="preserve">2.1. </w:t>
      </w:r>
      <w:r w:rsidRPr="00D973D1">
        <w:rPr>
          <w:bCs/>
          <w:color w:val="000000"/>
          <w:sz w:val="22"/>
          <w:szCs w:val="22"/>
        </w:rPr>
        <w:t xml:space="preserve">Поставка Товара производится </w:t>
      </w:r>
      <w:r w:rsidRPr="00D973D1">
        <w:rPr>
          <w:b/>
          <w:bCs/>
          <w:color w:val="000000"/>
          <w:sz w:val="22"/>
          <w:szCs w:val="22"/>
        </w:rPr>
        <w:t xml:space="preserve">с даты заключения договора в течение 12 (двенадцати) месяцев, партиями, по заявке Покупателя (заявка подается ежемесячно). </w:t>
      </w:r>
      <w:r w:rsidRPr="00D973D1">
        <w:rPr>
          <w:bCs/>
          <w:color w:val="000000"/>
          <w:sz w:val="22"/>
          <w:szCs w:val="22"/>
        </w:rPr>
        <w:t>Наименование, ассортимент и количество Товара каждой партии указывается Покупателем в Заявке, являющейся неотъемлемой частью Договора (Приложение №2 к настоящему Договору)</w:t>
      </w:r>
      <w:r w:rsidRPr="00D973D1">
        <w:rPr>
          <w:b/>
          <w:bCs/>
          <w:sz w:val="22"/>
          <w:szCs w:val="22"/>
        </w:rPr>
        <w:t>.</w:t>
      </w:r>
    </w:p>
    <w:p w14:paraId="0870DB76" w14:textId="77777777" w:rsidR="00D973D1" w:rsidRPr="00D973D1" w:rsidRDefault="00D973D1" w:rsidP="00D973D1">
      <w:pPr>
        <w:tabs>
          <w:tab w:val="left" w:pos="426"/>
          <w:tab w:val="left" w:pos="709"/>
        </w:tabs>
        <w:spacing w:after="0"/>
        <w:ind w:firstLine="567"/>
        <w:jc w:val="both"/>
        <w:rPr>
          <w:bCs/>
          <w:color w:val="365F91" w:themeColor="accent1" w:themeShade="BF"/>
          <w:sz w:val="22"/>
          <w:szCs w:val="22"/>
          <w:u w:val="single"/>
        </w:rPr>
      </w:pPr>
      <w:r w:rsidRPr="00D973D1">
        <w:rPr>
          <w:sz w:val="22"/>
          <w:szCs w:val="22"/>
        </w:rPr>
        <w:t xml:space="preserve">2.2. </w:t>
      </w:r>
      <w:r w:rsidRPr="00D973D1">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D973D1">
        <w:rPr>
          <w:color w:val="000000"/>
          <w:sz w:val="22"/>
          <w:szCs w:val="22"/>
        </w:rPr>
        <w:t xml:space="preserve"> </w:t>
      </w:r>
      <w:r w:rsidRPr="00D973D1">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D973D1">
        <w:rPr>
          <w:sz w:val="22"/>
          <w:szCs w:val="22"/>
        </w:rPr>
        <w:t xml:space="preserve"> ___________________ или передана нарочно на бумажном носителе.</w:t>
      </w:r>
    </w:p>
    <w:p w14:paraId="6C9FF383" w14:textId="77777777" w:rsidR="00D973D1" w:rsidRPr="00D973D1" w:rsidRDefault="00D973D1" w:rsidP="00D973D1">
      <w:pPr>
        <w:spacing w:after="0"/>
        <w:ind w:firstLine="567"/>
        <w:contextualSpacing/>
        <w:jc w:val="both"/>
        <w:rPr>
          <w:b/>
          <w:sz w:val="22"/>
          <w:szCs w:val="22"/>
        </w:rPr>
      </w:pPr>
      <w:r w:rsidRPr="00D973D1">
        <w:rPr>
          <w:sz w:val="22"/>
          <w:szCs w:val="22"/>
        </w:rPr>
        <w:t xml:space="preserve">2.3. Доставка Товара осуществляется ________________ </w:t>
      </w:r>
      <w:r w:rsidRPr="00D973D1">
        <w:rPr>
          <w:i/>
          <w:sz w:val="22"/>
          <w:szCs w:val="22"/>
        </w:rPr>
        <w:t>(вид транспорта указывается Поставщиком)</w:t>
      </w:r>
      <w:r w:rsidRPr="00D973D1">
        <w:rPr>
          <w:sz w:val="22"/>
          <w:szCs w:val="22"/>
        </w:rPr>
        <w:t xml:space="preserve"> по адресу: 628422, РФ, Ханты-Мансийский автономный округ-Югра, г. Сургут, ул. Аэрофлотская, д.50, помещение 1.</w:t>
      </w:r>
    </w:p>
    <w:p w14:paraId="025F0F2A" w14:textId="77777777" w:rsidR="00182F36" w:rsidRPr="00182F36" w:rsidRDefault="00182F36" w:rsidP="00182F36">
      <w:pPr>
        <w:spacing w:after="0"/>
        <w:ind w:firstLine="567"/>
        <w:jc w:val="both"/>
        <w:rPr>
          <w:sz w:val="22"/>
          <w:szCs w:val="22"/>
        </w:rPr>
      </w:pPr>
      <w:r w:rsidRPr="00182F36">
        <w:rPr>
          <w:sz w:val="22"/>
          <w:szCs w:val="22"/>
        </w:rPr>
        <w:t xml:space="preserve">2.4. Одновременно с передачей Товара Поставщик обязан предоставить Покупателю накладную, счет-фактуру, реестр сертификатов (удостоверения качества), декларации о соответствии. </w:t>
      </w:r>
    </w:p>
    <w:p w14:paraId="3AB2DB9D" w14:textId="2331CD8E" w:rsidR="00E90DBD" w:rsidRDefault="00182F36" w:rsidP="00E90DBD">
      <w:pPr>
        <w:spacing w:after="0"/>
        <w:ind w:firstLine="567"/>
        <w:jc w:val="both"/>
        <w:rPr>
          <w:bCs/>
          <w:sz w:val="22"/>
          <w:szCs w:val="22"/>
        </w:rPr>
      </w:pPr>
      <w:r w:rsidRPr="00182F36">
        <w:rPr>
          <w:sz w:val="22"/>
          <w:szCs w:val="22"/>
        </w:rPr>
        <w:t>2.5. </w:t>
      </w:r>
      <w:r w:rsidRPr="00182F36">
        <w:rPr>
          <w:bCs/>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w:t>
      </w:r>
      <w:r w:rsidR="003C504A">
        <w:rPr>
          <w:bCs/>
          <w:sz w:val="22"/>
          <w:szCs w:val="22"/>
        </w:rPr>
        <w:t xml:space="preserve">весь объем </w:t>
      </w:r>
      <w:r w:rsidR="00E90DBD">
        <w:rPr>
          <w:bCs/>
          <w:sz w:val="22"/>
          <w:szCs w:val="22"/>
        </w:rPr>
        <w:t xml:space="preserve">или </w:t>
      </w:r>
      <w:r w:rsidRPr="00182F36">
        <w:rPr>
          <w:bCs/>
          <w:sz w:val="22"/>
          <w:szCs w:val="22"/>
        </w:rPr>
        <w:t>отказаться от излишне поставленного Товара. В случае отказа от приняти</w:t>
      </w:r>
      <w:r w:rsidR="00634BA1">
        <w:rPr>
          <w:bCs/>
          <w:sz w:val="22"/>
          <w:szCs w:val="22"/>
        </w:rPr>
        <w:t>я излишне поставленного Товара</w:t>
      </w:r>
      <w:r w:rsidR="00E90DBD">
        <w:rPr>
          <w:bCs/>
          <w:sz w:val="22"/>
          <w:szCs w:val="22"/>
        </w:rPr>
        <w:t>,</w:t>
      </w:r>
      <w:r w:rsidR="00634BA1">
        <w:rPr>
          <w:bCs/>
          <w:sz w:val="22"/>
          <w:szCs w:val="22"/>
        </w:rPr>
        <w:t xml:space="preserve"> </w:t>
      </w:r>
      <w:r w:rsidR="003C504A">
        <w:rPr>
          <w:bCs/>
          <w:sz w:val="22"/>
          <w:szCs w:val="22"/>
        </w:rPr>
        <w:t xml:space="preserve">Поставщик </w:t>
      </w:r>
      <w:r w:rsidR="00E90DBD">
        <w:rPr>
          <w:bCs/>
          <w:sz w:val="22"/>
          <w:szCs w:val="22"/>
        </w:rPr>
        <w:t xml:space="preserve">предоставляет </w:t>
      </w:r>
      <w:r w:rsidR="00306770">
        <w:rPr>
          <w:bCs/>
          <w:sz w:val="22"/>
          <w:szCs w:val="22"/>
        </w:rPr>
        <w:t xml:space="preserve">товарно-сопроводительные документы </w:t>
      </w:r>
      <w:r w:rsidR="00E90DBD">
        <w:rPr>
          <w:bCs/>
          <w:sz w:val="22"/>
          <w:szCs w:val="22"/>
        </w:rPr>
        <w:t xml:space="preserve">с указанием в них количества фактически принятого Покупателем Товара. </w:t>
      </w:r>
    </w:p>
    <w:p w14:paraId="7EF4A568" w14:textId="77777777" w:rsidR="00182F36" w:rsidRPr="00182F36" w:rsidRDefault="00182F36" w:rsidP="00182F36">
      <w:pPr>
        <w:spacing w:after="0"/>
        <w:ind w:firstLine="567"/>
        <w:jc w:val="both"/>
        <w:rPr>
          <w:sz w:val="22"/>
          <w:szCs w:val="22"/>
        </w:rPr>
      </w:pPr>
      <w:r w:rsidRPr="00182F36">
        <w:rPr>
          <w:bCs/>
          <w:sz w:val="22"/>
          <w:szCs w:val="22"/>
        </w:rPr>
        <w:t>Если Поставщик передал Покупателю Товара в меньшем количестве, чем определено сторонами в Заявке, то Поставщик обязан в течение 14 (четырнадцати) календарных дней восполнить Товар в необходимом количестве</w:t>
      </w:r>
      <w:r w:rsidRPr="00182F36">
        <w:rPr>
          <w:sz w:val="22"/>
          <w:szCs w:val="22"/>
        </w:rPr>
        <w:t>.</w:t>
      </w:r>
    </w:p>
    <w:p w14:paraId="7B62A7B3" w14:textId="77777777" w:rsidR="00D973D1" w:rsidRPr="00D973D1" w:rsidRDefault="00D973D1" w:rsidP="00D973D1">
      <w:pPr>
        <w:spacing w:after="0"/>
        <w:ind w:firstLine="567"/>
        <w:jc w:val="both"/>
        <w:rPr>
          <w:sz w:val="22"/>
          <w:szCs w:val="22"/>
        </w:rPr>
      </w:pPr>
      <w:r w:rsidRPr="00D973D1">
        <w:rPr>
          <w:sz w:val="22"/>
          <w:szCs w:val="22"/>
        </w:rPr>
        <w:t xml:space="preserve">2.6. </w:t>
      </w:r>
      <w:r w:rsidRPr="00D973D1">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D973D1">
        <w:rPr>
          <w:sz w:val="22"/>
          <w:szCs w:val="22"/>
        </w:rPr>
        <w:t>.</w:t>
      </w:r>
    </w:p>
    <w:p w14:paraId="12C8899F" w14:textId="77777777" w:rsidR="00D973D1" w:rsidRPr="00D973D1" w:rsidRDefault="00D973D1" w:rsidP="00D973D1">
      <w:pPr>
        <w:spacing w:after="0"/>
        <w:ind w:firstLine="567"/>
        <w:jc w:val="both"/>
        <w:rPr>
          <w:sz w:val="22"/>
          <w:szCs w:val="22"/>
        </w:rPr>
      </w:pPr>
      <w:r w:rsidRPr="00D973D1">
        <w:rPr>
          <w:sz w:val="22"/>
          <w:szCs w:val="22"/>
        </w:rPr>
        <w:lastRenderedPageBreak/>
        <w:t xml:space="preserve">2.7. </w:t>
      </w:r>
      <w:r w:rsidRPr="00D973D1">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D973D1">
        <w:rPr>
          <w:sz w:val="22"/>
          <w:szCs w:val="22"/>
        </w:rPr>
        <w:t xml:space="preserve"> </w:t>
      </w:r>
    </w:p>
    <w:p w14:paraId="32545B86" w14:textId="77777777" w:rsidR="00D973D1" w:rsidRPr="00D973D1" w:rsidRDefault="00D973D1" w:rsidP="00D973D1">
      <w:pPr>
        <w:spacing w:after="0"/>
        <w:ind w:firstLine="567"/>
        <w:jc w:val="both"/>
        <w:rPr>
          <w:bCs/>
          <w:sz w:val="22"/>
          <w:szCs w:val="22"/>
        </w:rPr>
      </w:pPr>
      <w:r w:rsidRPr="00D973D1">
        <w:rPr>
          <w:sz w:val="22"/>
          <w:szCs w:val="22"/>
        </w:rPr>
        <w:t xml:space="preserve">2.8. </w:t>
      </w:r>
      <w:r w:rsidRPr="00D973D1">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02E7E2C1" w14:textId="76039394" w:rsidR="008F6CBB" w:rsidRPr="008F6CBB" w:rsidRDefault="008F6CBB" w:rsidP="008F6CBB">
      <w:pPr>
        <w:spacing w:after="0"/>
        <w:ind w:firstLine="567"/>
        <w:jc w:val="both"/>
        <w:rPr>
          <w:bCs/>
          <w:color w:val="000000"/>
          <w:sz w:val="22"/>
          <w:szCs w:val="22"/>
        </w:rPr>
      </w:pPr>
      <w:r w:rsidRPr="008F6CBB">
        <w:rPr>
          <w:bCs/>
          <w:color w:val="000000"/>
          <w:sz w:val="22"/>
          <w:szCs w:val="22"/>
        </w:rPr>
        <w:t>2.9. Покупатель в течение 5 (пяти) рабочих дней с момента получения Товара производит его проверку 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5 (пяти) рабочих дней с момента получения претензии от Покупателя.</w:t>
      </w:r>
    </w:p>
    <w:p w14:paraId="14F2B83E" w14:textId="77777777" w:rsidR="008F6CBB" w:rsidRPr="008F6CBB" w:rsidRDefault="008F6CBB" w:rsidP="008F6CBB">
      <w:pPr>
        <w:spacing w:after="0"/>
        <w:ind w:firstLine="567"/>
        <w:jc w:val="both"/>
        <w:rPr>
          <w:bCs/>
          <w:color w:val="000000"/>
          <w:sz w:val="22"/>
          <w:szCs w:val="22"/>
        </w:rPr>
      </w:pPr>
      <w:r w:rsidRPr="008F6CBB">
        <w:rPr>
          <w:bCs/>
          <w:color w:val="000000"/>
          <w:sz w:val="22"/>
          <w:szCs w:val="22"/>
        </w:rPr>
        <w:t xml:space="preserve">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08ECD378" w14:textId="5B0250F0" w:rsidR="00D973D1" w:rsidRPr="00D973D1" w:rsidRDefault="00D973D1" w:rsidP="00D973D1">
      <w:pPr>
        <w:spacing w:after="0"/>
        <w:ind w:firstLine="567"/>
        <w:jc w:val="both"/>
        <w:rPr>
          <w:bCs/>
          <w:color w:val="000000"/>
          <w:sz w:val="22"/>
          <w:szCs w:val="22"/>
        </w:rPr>
      </w:pPr>
      <w:r w:rsidRPr="00D973D1">
        <w:rPr>
          <w:bCs/>
          <w:color w:val="000000"/>
          <w:sz w:val="22"/>
          <w:szCs w:val="22"/>
        </w:rPr>
        <w:t>2.10. Приёмка Товара производится уполномоченными лицами, которые несут ответственность за приемку Товара.</w:t>
      </w:r>
    </w:p>
    <w:p w14:paraId="00794A29" w14:textId="77777777" w:rsidR="00D973D1" w:rsidRPr="00D973D1" w:rsidRDefault="00D973D1" w:rsidP="00D973D1">
      <w:pPr>
        <w:spacing w:after="0"/>
        <w:ind w:firstLine="567"/>
        <w:jc w:val="both"/>
        <w:rPr>
          <w:bCs/>
          <w:color w:val="000000"/>
          <w:sz w:val="22"/>
          <w:szCs w:val="22"/>
        </w:rPr>
      </w:pPr>
      <w:r w:rsidRPr="00D973D1">
        <w:rPr>
          <w:bCs/>
          <w:sz w:val="22"/>
          <w:szCs w:val="22"/>
        </w:rPr>
        <w:t xml:space="preserve">2.11. </w:t>
      </w:r>
      <w:r w:rsidRPr="00D973D1">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481EB6C6" w14:textId="77777777" w:rsidR="00D973D1" w:rsidRPr="00D973D1" w:rsidRDefault="00D973D1" w:rsidP="00D973D1">
      <w:pPr>
        <w:spacing w:after="0"/>
        <w:ind w:firstLine="567"/>
        <w:jc w:val="both"/>
        <w:rPr>
          <w:bCs/>
          <w:sz w:val="22"/>
          <w:szCs w:val="22"/>
        </w:rPr>
      </w:pPr>
      <w:r w:rsidRPr="00D973D1">
        <w:rPr>
          <w:bCs/>
          <w:sz w:val="22"/>
          <w:szCs w:val="22"/>
        </w:rPr>
        <w:t xml:space="preserve">2.12. </w:t>
      </w:r>
      <w:r w:rsidRPr="00D973D1">
        <w:rPr>
          <w:bCs/>
          <w:color w:val="000000"/>
          <w:sz w:val="22"/>
          <w:szCs w:val="22"/>
        </w:rPr>
        <w:t>В случае поставки некачественного Товара, выявленного при приемке, Покупатель вправе отказать в приемке Товара.</w:t>
      </w:r>
    </w:p>
    <w:p w14:paraId="5D56A664" w14:textId="77777777" w:rsidR="00D973D1" w:rsidRPr="00D973D1" w:rsidRDefault="00D973D1" w:rsidP="00D973D1">
      <w:pPr>
        <w:spacing w:after="0"/>
        <w:ind w:firstLine="567"/>
        <w:jc w:val="both"/>
        <w:rPr>
          <w:sz w:val="22"/>
          <w:szCs w:val="22"/>
        </w:rPr>
      </w:pPr>
      <w:r w:rsidRPr="00D973D1">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03A352D" w14:textId="77777777" w:rsidR="00D973D1" w:rsidRPr="00D973D1" w:rsidRDefault="00D973D1" w:rsidP="00D973D1">
      <w:pPr>
        <w:shd w:val="clear" w:color="auto" w:fill="FFFFFF"/>
        <w:spacing w:after="0"/>
        <w:jc w:val="both"/>
        <w:rPr>
          <w:b/>
          <w:bCs/>
          <w:color w:val="000000"/>
          <w:sz w:val="22"/>
          <w:szCs w:val="22"/>
        </w:rPr>
      </w:pPr>
    </w:p>
    <w:p w14:paraId="3416D9F0" w14:textId="77777777" w:rsidR="00D973D1" w:rsidRPr="00D973D1" w:rsidRDefault="00D973D1" w:rsidP="00D973D1">
      <w:pPr>
        <w:spacing w:after="0"/>
        <w:ind w:firstLine="567"/>
        <w:jc w:val="center"/>
        <w:rPr>
          <w:b/>
          <w:sz w:val="22"/>
          <w:szCs w:val="22"/>
        </w:rPr>
      </w:pPr>
      <w:r w:rsidRPr="00D973D1">
        <w:rPr>
          <w:b/>
          <w:sz w:val="22"/>
          <w:szCs w:val="22"/>
        </w:rPr>
        <w:t>3. ПРАВА И ОБЯЗАННОСТИ СТОРОН</w:t>
      </w:r>
    </w:p>
    <w:p w14:paraId="6BB396D0" w14:textId="77777777" w:rsidR="00D973D1" w:rsidRPr="00D973D1" w:rsidRDefault="00D973D1" w:rsidP="00D973D1">
      <w:pPr>
        <w:tabs>
          <w:tab w:val="left" w:pos="1134"/>
        </w:tabs>
        <w:spacing w:after="0"/>
        <w:ind w:firstLine="567"/>
        <w:jc w:val="both"/>
        <w:rPr>
          <w:b/>
          <w:sz w:val="22"/>
          <w:szCs w:val="22"/>
        </w:rPr>
      </w:pPr>
      <w:r w:rsidRPr="00D973D1">
        <w:rPr>
          <w:b/>
          <w:sz w:val="22"/>
          <w:szCs w:val="22"/>
        </w:rPr>
        <w:t>3.1. Поставщик обязан:</w:t>
      </w:r>
    </w:p>
    <w:p w14:paraId="63ADA677" w14:textId="77777777" w:rsidR="00D973D1" w:rsidRPr="00D973D1" w:rsidRDefault="00D973D1" w:rsidP="00D973D1">
      <w:pPr>
        <w:tabs>
          <w:tab w:val="left" w:pos="1134"/>
        </w:tabs>
        <w:spacing w:after="0"/>
        <w:ind w:firstLine="567"/>
        <w:jc w:val="both"/>
        <w:rPr>
          <w:sz w:val="22"/>
          <w:szCs w:val="22"/>
        </w:rPr>
      </w:pPr>
      <w:r w:rsidRPr="00D973D1">
        <w:rPr>
          <w:sz w:val="22"/>
          <w:szCs w:val="22"/>
        </w:rPr>
        <w:t xml:space="preserve">3.1.1. </w:t>
      </w:r>
      <w:r w:rsidRPr="00D973D1">
        <w:rPr>
          <w:bCs/>
          <w:color w:val="000000"/>
          <w:sz w:val="22"/>
          <w:szCs w:val="22"/>
        </w:rPr>
        <w:t>Своевременно осуществлять поставку Товара Покупателю в полном объеме</w:t>
      </w:r>
      <w:r w:rsidRPr="00D973D1">
        <w:rPr>
          <w:sz w:val="22"/>
          <w:szCs w:val="22"/>
        </w:rPr>
        <w:t>.</w:t>
      </w:r>
    </w:p>
    <w:p w14:paraId="17D81BA5" w14:textId="77777777" w:rsidR="00D973D1" w:rsidRPr="00D973D1" w:rsidRDefault="00D973D1" w:rsidP="00D973D1">
      <w:pPr>
        <w:tabs>
          <w:tab w:val="left" w:pos="0"/>
        </w:tabs>
        <w:spacing w:after="0"/>
        <w:ind w:firstLine="567"/>
        <w:jc w:val="both"/>
        <w:rPr>
          <w:sz w:val="22"/>
          <w:szCs w:val="22"/>
        </w:rPr>
      </w:pPr>
      <w:r w:rsidRPr="00D973D1">
        <w:rPr>
          <w:sz w:val="22"/>
          <w:szCs w:val="22"/>
        </w:rPr>
        <w:t xml:space="preserve">3.1.2. </w:t>
      </w:r>
      <w:r w:rsidRPr="00D973D1">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D973D1">
        <w:rPr>
          <w:sz w:val="22"/>
          <w:szCs w:val="22"/>
        </w:rPr>
        <w:t>.</w:t>
      </w:r>
    </w:p>
    <w:p w14:paraId="58A93872" w14:textId="77777777" w:rsidR="00D973D1" w:rsidRPr="00D973D1" w:rsidRDefault="00D973D1" w:rsidP="00D973D1">
      <w:pPr>
        <w:tabs>
          <w:tab w:val="left" w:pos="0"/>
          <w:tab w:val="left" w:pos="1710"/>
        </w:tabs>
        <w:spacing w:after="0"/>
        <w:ind w:firstLine="567"/>
        <w:jc w:val="both"/>
        <w:rPr>
          <w:sz w:val="22"/>
          <w:szCs w:val="22"/>
        </w:rPr>
      </w:pPr>
      <w:r w:rsidRPr="00D973D1">
        <w:rPr>
          <w:sz w:val="22"/>
          <w:szCs w:val="22"/>
        </w:rPr>
        <w:t xml:space="preserve">3.1.3. </w:t>
      </w:r>
      <w:r w:rsidRPr="00D973D1">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D973D1">
        <w:rPr>
          <w:sz w:val="22"/>
          <w:szCs w:val="22"/>
        </w:rPr>
        <w:t>.</w:t>
      </w:r>
    </w:p>
    <w:p w14:paraId="6EE74D65" w14:textId="77777777" w:rsidR="00D973D1" w:rsidRPr="00D973D1" w:rsidRDefault="00D973D1" w:rsidP="00D973D1">
      <w:pPr>
        <w:tabs>
          <w:tab w:val="left" w:pos="0"/>
          <w:tab w:val="left" w:pos="1710"/>
        </w:tabs>
        <w:spacing w:after="0"/>
        <w:ind w:firstLine="567"/>
        <w:jc w:val="both"/>
        <w:rPr>
          <w:bCs/>
          <w:color w:val="000000"/>
          <w:sz w:val="22"/>
          <w:szCs w:val="22"/>
        </w:rPr>
      </w:pPr>
      <w:r w:rsidRPr="00D973D1">
        <w:rPr>
          <w:sz w:val="22"/>
          <w:szCs w:val="22"/>
        </w:rPr>
        <w:t xml:space="preserve">3.1.4. </w:t>
      </w:r>
      <w:r w:rsidRPr="00D973D1">
        <w:rPr>
          <w:bCs/>
          <w:color w:val="000000"/>
          <w:sz w:val="22"/>
          <w:szCs w:val="22"/>
        </w:rPr>
        <w:t>Осуществлять поставку Товара с 08.00 часов до 17.00 часов в рабочие дни.</w:t>
      </w:r>
    </w:p>
    <w:p w14:paraId="3A910FAE" w14:textId="77777777" w:rsidR="00D973D1" w:rsidRPr="00D973D1" w:rsidRDefault="00D973D1" w:rsidP="00D973D1">
      <w:pPr>
        <w:tabs>
          <w:tab w:val="left" w:pos="0"/>
          <w:tab w:val="left" w:pos="1710"/>
        </w:tabs>
        <w:spacing w:after="0"/>
        <w:ind w:firstLine="567"/>
        <w:jc w:val="both"/>
        <w:rPr>
          <w:bCs/>
          <w:sz w:val="22"/>
          <w:szCs w:val="22"/>
        </w:rPr>
      </w:pPr>
      <w:r w:rsidRPr="00D973D1">
        <w:rPr>
          <w:bCs/>
          <w:color w:val="000000"/>
          <w:sz w:val="22"/>
          <w:szCs w:val="22"/>
        </w:rPr>
        <w:t xml:space="preserve">3.1.5. </w:t>
      </w:r>
      <w:r w:rsidRPr="00D973D1">
        <w:rPr>
          <w:sz w:val="22"/>
          <w:szCs w:val="22"/>
        </w:rPr>
        <w:t>Иметь в наличии</w:t>
      </w:r>
      <w:r w:rsidRPr="00D973D1">
        <w:rPr>
          <w:bCs/>
          <w:sz w:val="22"/>
          <w:szCs w:val="22"/>
        </w:rPr>
        <w:t xml:space="preserve"> двухнедельный товарный запас Товаров в складских помещениях.</w:t>
      </w:r>
    </w:p>
    <w:p w14:paraId="6A1366F1" w14:textId="77777777" w:rsidR="00D973D1" w:rsidRPr="00D973D1" w:rsidRDefault="00D973D1" w:rsidP="00D973D1">
      <w:pPr>
        <w:tabs>
          <w:tab w:val="left" w:pos="0"/>
          <w:tab w:val="left" w:pos="1710"/>
        </w:tabs>
        <w:spacing w:after="0"/>
        <w:ind w:firstLine="567"/>
        <w:jc w:val="both"/>
        <w:rPr>
          <w:b/>
          <w:sz w:val="22"/>
          <w:szCs w:val="22"/>
        </w:rPr>
      </w:pPr>
      <w:r w:rsidRPr="00D973D1">
        <w:rPr>
          <w:b/>
          <w:sz w:val="22"/>
          <w:szCs w:val="22"/>
        </w:rPr>
        <w:t xml:space="preserve">3.2. Покупатель обязан: </w:t>
      </w:r>
    </w:p>
    <w:p w14:paraId="05611880" w14:textId="77777777" w:rsidR="00D973D1" w:rsidRPr="00D973D1" w:rsidRDefault="00D973D1" w:rsidP="00D973D1">
      <w:pPr>
        <w:tabs>
          <w:tab w:val="left" w:pos="0"/>
          <w:tab w:val="left" w:pos="3398"/>
        </w:tabs>
        <w:spacing w:after="0"/>
        <w:ind w:firstLine="567"/>
        <w:jc w:val="both"/>
        <w:rPr>
          <w:sz w:val="22"/>
          <w:szCs w:val="22"/>
        </w:rPr>
      </w:pPr>
      <w:r w:rsidRPr="00D973D1">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78F59E05" w14:textId="77777777" w:rsidR="00D973D1" w:rsidRPr="00D973D1" w:rsidRDefault="00D973D1" w:rsidP="00D973D1">
      <w:pPr>
        <w:tabs>
          <w:tab w:val="left" w:pos="0"/>
        </w:tabs>
        <w:spacing w:after="0"/>
        <w:ind w:firstLine="567"/>
        <w:jc w:val="both"/>
        <w:rPr>
          <w:sz w:val="22"/>
          <w:szCs w:val="22"/>
        </w:rPr>
      </w:pPr>
      <w:r w:rsidRPr="00D973D1">
        <w:rPr>
          <w:sz w:val="22"/>
          <w:szCs w:val="22"/>
        </w:rPr>
        <w:t>3.2.2. Оплатить Товар в порядке, предусмотренном настоящим Договором.</w:t>
      </w:r>
    </w:p>
    <w:p w14:paraId="01BC1683" w14:textId="77777777" w:rsidR="00D973D1" w:rsidRPr="00D973D1" w:rsidRDefault="00D973D1" w:rsidP="00D973D1">
      <w:pPr>
        <w:widowControl w:val="0"/>
        <w:tabs>
          <w:tab w:val="left" w:pos="0"/>
          <w:tab w:val="left" w:pos="426"/>
        </w:tabs>
        <w:spacing w:after="0"/>
        <w:ind w:firstLine="567"/>
        <w:jc w:val="both"/>
        <w:rPr>
          <w:b/>
          <w:sz w:val="22"/>
          <w:szCs w:val="22"/>
        </w:rPr>
      </w:pPr>
      <w:r w:rsidRPr="00D973D1">
        <w:rPr>
          <w:b/>
          <w:sz w:val="22"/>
          <w:szCs w:val="22"/>
        </w:rPr>
        <w:t xml:space="preserve">3.3. Поставщик вправе: </w:t>
      </w:r>
    </w:p>
    <w:p w14:paraId="27B85A43" w14:textId="77777777" w:rsidR="00D973D1" w:rsidRPr="00D973D1" w:rsidRDefault="00D973D1" w:rsidP="00D973D1">
      <w:pPr>
        <w:widowControl w:val="0"/>
        <w:tabs>
          <w:tab w:val="left" w:pos="0"/>
          <w:tab w:val="left" w:pos="426"/>
        </w:tabs>
        <w:spacing w:after="0"/>
        <w:ind w:firstLine="567"/>
        <w:jc w:val="both"/>
        <w:rPr>
          <w:sz w:val="22"/>
          <w:szCs w:val="22"/>
        </w:rPr>
      </w:pPr>
      <w:r w:rsidRPr="00D973D1">
        <w:rPr>
          <w:bCs/>
          <w:sz w:val="22"/>
          <w:szCs w:val="22"/>
        </w:rPr>
        <w:t>3.3.1.</w:t>
      </w:r>
      <w:r w:rsidRPr="00D973D1">
        <w:rPr>
          <w:b/>
          <w:sz w:val="22"/>
          <w:szCs w:val="22"/>
        </w:rPr>
        <w:t xml:space="preserve"> </w:t>
      </w:r>
      <w:r w:rsidRPr="00D973D1">
        <w:rPr>
          <w:sz w:val="22"/>
          <w:szCs w:val="22"/>
        </w:rPr>
        <w:t>Требовать оплаты Товара в соответствии с ценой и условиями, определенными в Спецификации.</w:t>
      </w:r>
    </w:p>
    <w:p w14:paraId="666B786F" w14:textId="77777777" w:rsidR="00D973D1" w:rsidRPr="00D973D1" w:rsidRDefault="00D973D1" w:rsidP="00D973D1">
      <w:pPr>
        <w:tabs>
          <w:tab w:val="left" w:pos="0"/>
        </w:tabs>
        <w:spacing w:after="0"/>
        <w:ind w:firstLine="567"/>
        <w:jc w:val="both"/>
        <w:rPr>
          <w:b/>
          <w:sz w:val="22"/>
          <w:szCs w:val="22"/>
        </w:rPr>
      </w:pPr>
      <w:r w:rsidRPr="00D973D1">
        <w:rPr>
          <w:b/>
          <w:sz w:val="22"/>
          <w:szCs w:val="22"/>
        </w:rPr>
        <w:t>3.4. Покупатель вправе:</w:t>
      </w:r>
    </w:p>
    <w:p w14:paraId="43F81EBA" w14:textId="77777777" w:rsidR="00D973D1" w:rsidRPr="00D973D1" w:rsidRDefault="00D973D1" w:rsidP="00D973D1">
      <w:pPr>
        <w:tabs>
          <w:tab w:val="left" w:pos="0"/>
          <w:tab w:val="left" w:pos="1418"/>
        </w:tabs>
        <w:spacing w:after="0"/>
        <w:ind w:firstLine="567"/>
        <w:jc w:val="both"/>
        <w:rPr>
          <w:sz w:val="22"/>
          <w:szCs w:val="22"/>
        </w:rPr>
      </w:pPr>
      <w:r w:rsidRPr="00D973D1">
        <w:rPr>
          <w:sz w:val="22"/>
          <w:szCs w:val="22"/>
        </w:rPr>
        <w:t xml:space="preserve">3.4.2. Потребовать от Поставщика восполнения недостающего количества Товара в срок, указанный в пункте 2.2. настоящего Договора. </w:t>
      </w:r>
    </w:p>
    <w:p w14:paraId="20BFAEB2" w14:textId="77777777" w:rsidR="00D973D1" w:rsidRPr="00D973D1" w:rsidRDefault="00D973D1" w:rsidP="00D973D1">
      <w:pPr>
        <w:tabs>
          <w:tab w:val="left" w:pos="1134"/>
          <w:tab w:val="left" w:pos="1418"/>
        </w:tabs>
        <w:spacing w:after="0"/>
        <w:ind w:firstLine="567"/>
        <w:jc w:val="both"/>
        <w:rPr>
          <w:bCs/>
          <w:color w:val="000000"/>
          <w:sz w:val="22"/>
          <w:szCs w:val="22"/>
        </w:rPr>
      </w:pPr>
      <w:r w:rsidRPr="00D973D1">
        <w:rPr>
          <w:sz w:val="22"/>
          <w:szCs w:val="22"/>
        </w:rPr>
        <w:t xml:space="preserve">3.4.4. </w:t>
      </w:r>
      <w:r w:rsidRPr="00D973D1">
        <w:rPr>
          <w:sz w:val="22"/>
          <w:szCs w:val="22"/>
        </w:rPr>
        <w:tab/>
      </w:r>
      <w:r w:rsidRPr="00D973D1">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49DB66E" w14:textId="77777777" w:rsidR="00D973D1" w:rsidRPr="00D973D1" w:rsidRDefault="00D973D1" w:rsidP="00D973D1">
      <w:pPr>
        <w:tabs>
          <w:tab w:val="left" w:pos="1134"/>
          <w:tab w:val="left" w:pos="1418"/>
        </w:tabs>
        <w:spacing w:after="0"/>
        <w:jc w:val="both"/>
        <w:rPr>
          <w:rFonts w:eastAsia="SimSun"/>
          <w:bCs/>
          <w:kern w:val="2"/>
          <w:sz w:val="22"/>
          <w:szCs w:val="22"/>
          <w:lang w:eastAsia="ar-SA"/>
        </w:rPr>
      </w:pPr>
    </w:p>
    <w:p w14:paraId="616C9D02" w14:textId="34880CBC" w:rsidR="00D973D1" w:rsidRPr="0065710B" w:rsidRDefault="0065710B" w:rsidP="0065710B">
      <w:pPr>
        <w:shd w:val="clear" w:color="auto" w:fill="FFFFFF"/>
        <w:spacing w:after="0"/>
        <w:jc w:val="center"/>
        <w:rPr>
          <w:b/>
          <w:bCs/>
          <w:color w:val="000000"/>
          <w:sz w:val="22"/>
          <w:szCs w:val="22"/>
        </w:rPr>
      </w:pPr>
      <w:r>
        <w:rPr>
          <w:b/>
          <w:bCs/>
          <w:color w:val="000000"/>
          <w:sz w:val="22"/>
          <w:szCs w:val="22"/>
        </w:rPr>
        <w:t xml:space="preserve">4. </w:t>
      </w:r>
      <w:r w:rsidR="00D973D1" w:rsidRPr="0065710B">
        <w:rPr>
          <w:b/>
          <w:bCs/>
          <w:color w:val="000000"/>
          <w:sz w:val="22"/>
          <w:szCs w:val="22"/>
        </w:rPr>
        <w:t>ЦЕНЫ И ПОРЯДОК РАСЧЁТОВ</w:t>
      </w:r>
    </w:p>
    <w:p w14:paraId="1ED04A18" w14:textId="77777777" w:rsidR="00D973D1" w:rsidRPr="00D973D1" w:rsidRDefault="00D973D1" w:rsidP="00D973D1">
      <w:pPr>
        <w:shd w:val="clear" w:color="auto" w:fill="FFFFFF"/>
        <w:spacing w:after="0"/>
        <w:ind w:firstLine="567"/>
        <w:jc w:val="both"/>
        <w:rPr>
          <w:bCs/>
          <w:color w:val="000000"/>
          <w:sz w:val="22"/>
          <w:szCs w:val="22"/>
        </w:rPr>
      </w:pPr>
      <w:r w:rsidRPr="00D973D1">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14:paraId="37B73191" w14:textId="77777777" w:rsidR="00D973D1" w:rsidRPr="00D973D1" w:rsidRDefault="00D973D1" w:rsidP="00D973D1">
      <w:pPr>
        <w:shd w:val="clear" w:color="auto" w:fill="FFFFFF"/>
        <w:spacing w:after="0"/>
        <w:ind w:firstLine="567"/>
        <w:jc w:val="both"/>
        <w:rPr>
          <w:b/>
          <w:bCs/>
          <w:color w:val="000000"/>
          <w:sz w:val="22"/>
          <w:szCs w:val="22"/>
        </w:rPr>
      </w:pPr>
      <w:r w:rsidRPr="00D973D1">
        <w:rPr>
          <w:b/>
          <w:bCs/>
          <w:color w:val="000000"/>
          <w:sz w:val="22"/>
          <w:szCs w:val="22"/>
        </w:rPr>
        <w:t>Цена за единицу Товара является неизменной на протяжении действия настоящего Договора.</w:t>
      </w:r>
    </w:p>
    <w:p w14:paraId="09F56005" w14:textId="77777777" w:rsidR="00D973D1" w:rsidRPr="00D973D1" w:rsidRDefault="00D973D1" w:rsidP="00D973D1">
      <w:pPr>
        <w:shd w:val="clear" w:color="auto" w:fill="FFFFFF"/>
        <w:spacing w:after="0"/>
        <w:ind w:firstLine="567"/>
        <w:jc w:val="both"/>
        <w:rPr>
          <w:b/>
          <w:bCs/>
          <w:color w:val="000000"/>
          <w:sz w:val="22"/>
          <w:szCs w:val="22"/>
        </w:rPr>
      </w:pPr>
      <w:r w:rsidRPr="00D973D1">
        <w:rPr>
          <w:bCs/>
          <w:color w:val="000000"/>
          <w:sz w:val="22"/>
          <w:szCs w:val="22"/>
        </w:rPr>
        <w:t xml:space="preserve">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w:t>
      </w:r>
      <w:r w:rsidRPr="00D973D1">
        <w:rPr>
          <w:bCs/>
          <w:color w:val="000000"/>
          <w:sz w:val="22"/>
          <w:szCs w:val="22"/>
        </w:rPr>
        <w:lastRenderedPageBreak/>
        <w:t>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14:paraId="25715937" w14:textId="77777777" w:rsidR="00D973D1" w:rsidRPr="00D973D1" w:rsidRDefault="00D973D1" w:rsidP="00D973D1">
      <w:pPr>
        <w:shd w:val="clear" w:color="auto" w:fill="FFFFFF"/>
        <w:spacing w:after="0"/>
        <w:ind w:firstLine="567"/>
        <w:jc w:val="both"/>
        <w:rPr>
          <w:sz w:val="22"/>
          <w:szCs w:val="22"/>
        </w:rPr>
      </w:pPr>
      <w:r w:rsidRPr="00D973D1">
        <w:rPr>
          <w:color w:val="000000"/>
          <w:sz w:val="22"/>
          <w:szCs w:val="22"/>
        </w:rPr>
        <w:t xml:space="preserve">4.2. </w:t>
      </w:r>
      <w:r w:rsidRPr="00D973D1">
        <w:rPr>
          <w:sz w:val="22"/>
          <w:szCs w:val="22"/>
        </w:rPr>
        <w:t>Цена Товара устанавливается в рублях РФ и включает в себя:</w:t>
      </w:r>
    </w:p>
    <w:p w14:paraId="08784BB4" w14:textId="77777777" w:rsidR="00D973D1" w:rsidRPr="00D973D1" w:rsidRDefault="00D973D1" w:rsidP="00D973D1">
      <w:pPr>
        <w:spacing w:after="0"/>
        <w:ind w:firstLine="567"/>
        <w:jc w:val="both"/>
        <w:rPr>
          <w:sz w:val="22"/>
          <w:szCs w:val="22"/>
        </w:rPr>
      </w:pPr>
      <w:r w:rsidRPr="00D973D1">
        <w:rPr>
          <w:sz w:val="22"/>
          <w:szCs w:val="22"/>
        </w:rPr>
        <w:t xml:space="preserve"> - стоимость Товара; </w:t>
      </w:r>
    </w:p>
    <w:p w14:paraId="09FCFF20" w14:textId="77777777" w:rsidR="00D973D1" w:rsidRPr="00D973D1" w:rsidRDefault="00D973D1" w:rsidP="00D973D1">
      <w:pPr>
        <w:spacing w:after="0"/>
        <w:ind w:firstLine="567"/>
        <w:jc w:val="both"/>
        <w:rPr>
          <w:sz w:val="22"/>
          <w:szCs w:val="22"/>
        </w:rPr>
      </w:pPr>
      <w:r w:rsidRPr="00D973D1">
        <w:rPr>
          <w:sz w:val="22"/>
          <w:szCs w:val="22"/>
        </w:rPr>
        <w:t xml:space="preserve"> - расходы на упаковку и маркировку Товара;</w:t>
      </w:r>
    </w:p>
    <w:p w14:paraId="49D43415" w14:textId="77777777" w:rsidR="00D973D1" w:rsidRPr="00D973D1" w:rsidRDefault="00D973D1" w:rsidP="00D973D1">
      <w:pPr>
        <w:spacing w:after="0"/>
        <w:ind w:firstLine="567"/>
        <w:jc w:val="both"/>
        <w:rPr>
          <w:sz w:val="22"/>
          <w:szCs w:val="22"/>
        </w:rPr>
      </w:pPr>
      <w:r w:rsidRPr="00D973D1">
        <w:rPr>
          <w:sz w:val="22"/>
          <w:szCs w:val="22"/>
        </w:rPr>
        <w:t xml:space="preserve"> - стоимость погрузо-разгрузочных работ;</w:t>
      </w:r>
    </w:p>
    <w:p w14:paraId="6CDEF214" w14:textId="77777777" w:rsidR="00D973D1" w:rsidRPr="00D973D1" w:rsidRDefault="00D973D1" w:rsidP="00D973D1">
      <w:pPr>
        <w:spacing w:after="0"/>
        <w:ind w:firstLine="567"/>
        <w:jc w:val="both"/>
        <w:rPr>
          <w:sz w:val="22"/>
          <w:szCs w:val="22"/>
        </w:rPr>
      </w:pPr>
      <w:r w:rsidRPr="00D973D1">
        <w:rPr>
          <w:sz w:val="22"/>
          <w:szCs w:val="22"/>
        </w:rPr>
        <w:t xml:space="preserve"> - затраты на доставку Товара по адресу места поставки; </w:t>
      </w:r>
    </w:p>
    <w:p w14:paraId="3FF9CB0C" w14:textId="77777777" w:rsidR="00D973D1" w:rsidRPr="00D973D1" w:rsidRDefault="00D973D1" w:rsidP="00D973D1">
      <w:pPr>
        <w:spacing w:after="0"/>
        <w:ind w:firstLine="567"/>
        <w:jc w:val="both"/>
        <w:rPr>
          <w:sz w:val="22"/>
          <w:szCs w:val="22"/>
        </w:rPr>
      </w:pPr>
      <w:r w:rsidRPr="00D973D1">
        <w:rPr>
          <w:sz w:val="22"/>
          <w:szCs w:val="22"/>
        </w:rPr>
        <w:t xml:space="preserve"> - расходы по страхованию Товара на случай его гибели или повреждения до передачи Товара Покупателю по адресу места поставки Товара;</w:t>
      </w:r>
    </w:p>
    <w:p w14:paraId="3749645B" w14:textId="0ED21E8C" w:rsidR="00D973D1" w:rsidRPr="00D973D1" w:rsidRDefault="00D973D1" w:rsidP="00182F36">
      <w:pPr>
        <w:spacing w:after="0"/>
        <w:ind w:firstLine="567"/>
        <w:jc w:val="both"/>
        <w:rPr>
          <w:sz w:val="22"/>
          <w:szCs w:val="22"/>
        </w:rPr>
      </w:pPr>
      <w:r w:rsidRPr="00D973D1">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159BC284" w14:textId="77777777" w:rsidR="00D973D1" w:rsidRPr="00D973D1" w:rsidRDefault="00D973D1" w:rsidP="00D973D1">
      <w:pPr>
        <w:spacing w:after="0"/>
        <w:ind w:firstLine="567"/>
        <w:jc w:val="both"/>
        <w:rPr>
          <w:sz w:val="22"/>
          <w:szCs w:val="22"/>
        </w:rPr>
      </w:pPr>
      <w:r w:rsidRPr="00D973D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1381F20F" w14:textId="77777777" w:rsidR="00D973D1" w:rsidRPr="00D973D1" w:rsidRDefault="00D973D1" w:rsidP="00D973D1">
      <w:pPr>
        <w:spacing w:after="0"/>
        <w:ind w:firstLine="567"/>
        <w:jc w:val="both"/>
        <w:rPr>
          <w:sz w:val="22"/>
          <w:szCs w:val="22"/>
        </w:rPr>
      </w:pPr>
      <w:r w:rsidRPr="00D973D1">
        <w:rPr>
          <w:sz w:val="22"/>
          <w:szCs w:val="22"/>
        </w:rPr>
        <w:t>- все инфляционные ожидания и финансовые риски Поставщика;</w:t>
      </w:r>
    </w:p>
    <w:p w14:paraId="7B2FF473" w14:textId="77777777" w:rsidR="00D973D1" w:rsidRPr="00D973D1" w:rsidRDefault="00D973D1" w:rsidP="00D973D1">
      <w:pPr>
        <w:shd w:val="clear" w:color="auto" w:fill="FFFFFF"/>
        <w:spacing w:after="0"/>
        <w:ind w:firstLine="567"/>
        <w:jc w:val="both"/>
        <w:rPr>
          <w:sz w:val="22"/>
          <w:szCs w:val="22"/>
        </w:rPr>
      </w:pPr>
      <w:r w:rsidRPr="00D973D1">
        <w:rPr>
          <w:color w:val="000000"/>
          <w:sz w:val="22"/>
          <w:szCs w:val="22"/>
        </w:rPr>
        <w:t xml:space="preserve">4.3. </w:t>
      </w:r>
      <w:r w:rsidRPr="00D973D1">
        <w:rPr>
          <w:sz w:val="22"/>
          <w:szCs w:val="22"/>
        </w:rPr>
        <w:t>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товарно-сопроводительного документа без замечаний Покупателя.</w:t>
      </w:r>
    </w:p>
    <w:p w14:paraId="79C1D928" w14:textId="77777777" w:rsidR="00D973D1" w:rsidRPr="00D973D1" w:rsidRDefault="00D973D1" w:rsidP="00D973D1">
      <w:pPr>
        <w:shd w:val="clear" w:color="auto" w:fill="FFFFFF"/>
        <w:spacing w:after="0"/>
        <w:ind w:firstLine="567"/>
        <w:jc w:val="both"/>
        <w:rPr>
          <w:bCs/>
          <w:color w:val="000000"/>
          <w:sz w:val="22"/>
          <w:szCs w:val="22"/>
        </w:rPr>
      </w:pPr>
      <w:r w:rsidRPr="00D973D1">
        <w:rPr>
          <w:bCs/>
          <w:color w:val="000000"/>
          <w:sz w:val="22"/>
          <w:szCs w:val="22"/>
        </w:rPr>
        <w:t>4.4. В случае непредоставления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14:paraId="1CB4DDA0" w14:textId="77777777" w:rsidR="00D973D1" w:rsidRPr="00D973D1" w:rsidRDefault="00D973D1" w:rsidP="00D973D1">
      <w:pPr>
        <w:shd w:val="clear" w:color="auto" w:fill="FFFFFF"/>
        <w:spacing w:after="0"/>
        <w:ind w:firstLine="567"/>
        <w:jc w:val="both"/>
        <w:rPr>
          <w:bCs/>
          <w:color w:val="000000"/>
          <w:sz w:val="22"/>
          <w:szCs w:val="22"/>
        </w:rPr>
      </w:pPr>
      <w:r w:rsidRPr="00D973D1">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14:paraId="61A713F9" w14:textId="77777777" w:rsidR="00D973D1" w:rsidRPr="00D973D1" w:rsidRDefault="00D973D1" w:rsidP="00D973D1">
      <w:pPr>
        <w:autoSpaceDE w:val="0"/>
        <w:autoSpaceDN w:val="0"/>
        <w:adjustRightInd w:val="0"/>
        <w:spacing w:after="0"/>
        <w:ind w:firstLine="567"/>
        <w:jc w:val="both"/>
        <w:rPr>
          <w:sz w:val="22"/>
          <w:szCs w:val="22"/>
        </w:rPr>
      </w:pPr>
      <w:r w:rsidRPr="00D973D1">
        <w:rPr>
          <w:bCs/>
          <w:color w:val="000000"/>
          <w:sz w:val="22"/>
          <w:szCs w:val="22"/>
        </w:rPr>
        <w:t xml:space="preserve">4.6. </w:t>
      </w:r>
      <w:r w:rsidRPr="00D973D1">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61B610EB" w14:textId="2839717F" w:rsidR="00D973D1" w:rsidRDefault="00D973D1" w:rsidP="00D973D1">
      <w:pPr>
        <w:spacing w:after="0"/>
        <w:ind w:firstLine="567"/>
        <w:jc w:val="both"/>
        <w:rPr>
          <w:snapToGrid w:val="0"/>
          <w:sz w:val="22"/>
          <w:szCs w:val="22"/>
        </w:rPr>
      </w:pPr>
      <w:r w:rsidRPr="00D973D1">
        <w:rPr>
          <w:sz w:val="22"/>
          <w:szCs w:val="22"/>
        </w:rPr>
        <w:t xml:space="preserve">4.7. </w:t>
      </w:r>
      <w:r w:rsidRPr="00D973D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EC3E71C" w14:textId="77777777" w:rsidR="00DC51D5" w:rsidRPr="00D973D1" w:rsidRDefault="00DC51D5" w:rsidP="00D973D1">
      <w:pPr>
        <w:spacing w:after="0"/>
        <w:ind w:firstLine="567"/>
        <w:jc w:val="both"/>
        <w:rPr>
          <w:snapToGrid w:val="0"/>
          <w:sz w:val="22"/>
          <w:szCs w:val="22"/>
        </w:rPr>
      </w:pPr>
    </w:p>
    <w:p w14:paraId="20B402EE" w14:textId="77777777" w:rsidR="00D973D1" w:rsidRPr="00D973D1" w:rsidRDefault="00D973D1" w:rsidP="00D973D1">
      <w:pPr>
        <w:shd w:val="clear" w:color="auto" w:fill="FFFFFF"/>
        <w:spacing w:after="0"/>
        <w:ind w:left="927"/>
        <w:contextualSpacing/>
        <w:jc w:val="center"/>
        <w:rPr>
          <w:b/>
          <w:bCs/>
          <w:sz w:val="22"/>
          <w:szCs w:val="22"/>
        </w:rPr>
      </w:pPr>
      <w:r w:rsidRPr="00D973D1">
        <w:rPr>
          <w:b/>
          <w:sz w:val="22"/>
          <w:szCs w:val="22"/>
        </w:rPr>
        <w:t xml:space="preserve">5. </w:t>
      </w:r>
      <w:r w:rsidRPr="00D973D1">
        <w:rPr>
          <w:b/>
          <w:bCs/>
          <w:sz w:val="22"/>
          <w:szCs w:val="22"/>
        </w:rPr>
        <w:t>ТАРА, УПАКОВКА И МАРКИРОВКА</w:t>
      </w:r>
    </w:p>
    <w:p w14:paraId="34E12C18" w14:textId="77777777" w:rsidR="00D973D1" w:rsidRPr="00D973D1" w:rsidRDefault="00D973D1" w:rsidP="00D973D1">
      <w:pPr>
        <w:spacing w:after="0"/>
        <w:ind w:firstLine="567"/>
        <w:jc w:val="both"/>
        <w:rPr>
          <w:sz w:val="22"/>
          <w:szCs w:val="22"/>
        </w:rPr>
      </w:pPr>
      <w:r w:rsidRPr="00D973D1">
        <w:rPr>
          <w:sz w:val="22"/>
          <w:szCs w:val="22"/>
        </w:rPr>
        <w:t xml:space="preserve">5.1. </w:t>
      </w:r>
      <w:r w:rsidRPr="00D973D1">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D656112" w14:textId="77777777" w:rsidR="00D973D1" w:rsidRPr="00D973D1" w:rsidRDefault="00D973D1" w:rsidP="00D973D1">
      <w:pPr>
        <w:spacing w:after="0"/>
        <w:ind w:firstLine="567"/>
        <w:jc w:val="both"/>
        <w:rPr>
          <w:sz w:val="22"/>
          <w:szCs w:val="22"/>
        </w:rPr>
      </w:pPr>
      <w:r w:rsidRPr="00D973D1">
        <w:rPr>
          <w:sz w:val="22"/>
          <w:szCs w:val="22"/>
        </w:rPr>
        <w:t xml:space="preserve">5.2. </w:t>
      </w:r>
      <w:r w:rsidRPr="00D973D1">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D973D1">
        <w:rPr>
          <w:sz w:val="22"/>
          <w:szCs w:val="22"/>
        </w:rPr>
        <w:t>.</w:t>
      </w:r>
    </w:p>
    <w:p w14:paraId="7549CCE6" w14:textId="77777777" w:rsidR="00D973D1" w:rsidRPr="00D973D1" w:rsidRDefault="00D973D1" w:rsidP="00D973D1">
      <w:pPr>
        <w:autoSpaceDE w:val="0"/>
        <w:autoSpaceDN w:val="0"/>
        <w:adjustRightInd w:val="0"/>
        <w:spacing w:after="0"/>
        <w:ind w:firstLine="567"/>
        <w:jc w:val="both"/>
        <w:rPr>
          <w:rFonts w:eastAsia="Calibri"/>
          <w:iCs/>
          <w:sz w:val="22"/>
          <w:szCs w:val="22"/>
        </w:rPr>
      </w:pPr>
      <w:r w:rsidRPr="00D973D1">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D973D1">
        <w:rPr>
          <w:rFonts w:eastAsia="Calibri"/>
          <w:iCs/>
          <w:sz w:val="22"/>
          <w:szCs w:val="22"/>
        </w:rPr>
        <w:t>.</w:t>
      </w:r>
    </w:p>
    <w:p w14:paraId="0970A888" w14:textId="77777777" w:rsidR="00D973D1" w:rsidRPr="00D973D1" w:rsidRDefault="00D973D1" w:rsidP="00D973D1">
      <w:pPr>
        <w:shd w:val="clear" w:color="auto" w:fill="FFFFFF"/>
        <w:spacing w:after="0"/>
        <w:ind w:right="5" w:firstLine="567"/>
        <w:contextualSpacing/>
        <w:jc w:val="center"/>
        <w:rPr>
          <w:b/>
          <w:sz w:val="22"/>
          <w:szCs w:val="22"/>
          <w:shd w:val="clear" w:color="auto" w:fill="FFFFFF"/>
        </w:rPr>
      </w:pPr>
      <w:r w:rsidRPr="00D973D1">
        <w:rPr>
          <w:b/>
          <w:sz w:val="22"/>
          <w:szCs w:val="22"/>
          <w:shd w:val="clear" w:color="auto" w:fill="FFFFFF"/>
        </w:rPr>
        <w:t>6. ОТВЕТСТВЕННОСТЬ СТОРОН</w:t>
      </w:r>
    </w:p>
    <w:p w14:paraId="41FE1E15" w14:textId="77777777" w:rsidR="00D973D1" w:rsidRPr="00D973D1" w:rsidRDefault="00D973D1" w:rsidP="00D973D1">
      <w:pPr>
        <w:spacing w:after="0"/>
        <w:ind w:firstLine="567"/>
        <w:jc w:val="both"/>
        <w:rPr>
          <w:sz w:val="22"/>
          <w:szCs w:val="22"/>
          <w:shd w:val="clear" w:color="auto" w:fill="FFFFFF"/>
        </w:rPr>
      </w:pPr>
      <w:r w:rsidRPr="00D973D1">
        <w:rPr>
          <w:sz w:val="22"/>
          <w:szCs w:val="22"/>
          <w:shd w:val="clear" w:color="auto" w:fill="FFFFFF"/>
        </w:rPr>
        <w:t>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4CD4D9B4" w14:textId="77777777" w:rsidR="00D973D1" w:rsidRPr="00D973D1" w:rsidRDefault="00D973D1" w:rsidP="00D973D1">
      <w:pPr>
        <w:spacing w:after="0"/>
        <w:ind w:firstLine="567"/>
        <w:jc w:val="both"/>
        <w:rPr>
          <w:sz w:val="22"/>
          <w:szCs w:val="22"/>
          <w:shd w:val="clear" w:color="auto" w:fill="FFFFFF"/>
        </w:rPr>
      </w:pPr>
      <w:r w:rsidRPr="00D973D1">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14:paraId="1CB0B292" w14:textId="77777777" w:rsidR="00D973D1" w:rsidRPr="00D973D1" w:rsidRDefault="00D973D1" w:rsidP="00D973D1">
      <w:pPr>
        <w:spacing w:after="0"/>
        <w:ind w:firstLine="567"/>
        <w:jc w:val="both"/>
        <w:rPr>
          <w:sz w:val="22"/>
          <w:szCs w:val="22"/>
        </w:rPr>
      </w:pPr>
      <w:r w:rsidRPr="00D973D1">
        <w:rPr>
          <w:sz w:val="22"/>
          <w:szCs w:val="22"/>
          <w:shd w:val="clear" w:color="auto" w:fill="FFFFFF"/>
        </w:rPr>
        <w:t>6.3. При нарушении Пост</w:t>
      </w:r>
      <w:r w:rsidRPr="00D973D1">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41BF5F42" w14:textId="77777777" w:rsidR="00D973D1" w:rsidRPr="00D973D1" w:rsidRDefault="00D973D1" w:rsidP="00D973D1">
      <w:pPr>
        <w:spacing w:after="0"/>
        <w:ind w:firstLine="567"/>
        <w:jc w:val="both"/>
        <w:rPr>
          <w:sz w:val="22"/>
          <w:szCs w:val="22"/>
        </w:rPr>
      </w:pPr>
      <w:r w:rsidRPr="00D973D1">
        <w:rPr>
          <w:sz w:val="22"/>
          <w:szCs w:val="22"/>
        </w:rPr>
        <w:lastRenderedPageBreak/>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65B6471C" w14:textId="77777777" w:rsidR="00D973D1" w:rsidRPr="00D973D1" w:rsidRDefault="00D973D1" w:rsidP="00D973D1">
      <w:pPr>
        <w:spacing w:after="0"/>
        <w:ind w:firstLine="567"/>
        <w:jc w:val="both"/>
        <w:rPr>
          <w:sz w:val="22"/>
          <w:szCs w:val="22"/>
        </w:rPr>
      </w:pPr>
      <w:r w:rsidRPr="00D973D1">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1CD2D8BD" w14:textId="77777777" w:rsidR="00D973D1" w:rsidRPr="00D973D1" w:rsidRDefault="00D973D1" w:rsidP="00D973D1">
      <w:pPr>
        <w:spacing w:after="0"/>
        <w:ind w:firstLine="567"/>
        <w:jc w:val="both"/>
        <w:rPr>
          <w:sz w:val="22"/>
          <w:szCs w:val="22"/>
        </w:rPr>
      </w:pPr>
      <w:r w:rsidRPr="00D973D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FD17CC9" w14:textId="77777777" w:rsidR="00D973D1" w:rsidRPr="00D973D1" w:rsidRDefault="00D973D1" w:rsidP="00D973D1">
      <w:pPr>
        <w:spacing w:after="0"/>
        <w:ind w:firstLine="567"/>
        <w:jc w:val="both"/>
        <w:rPr>
          <w:sz w:val="22"/>
          <w:szCs w:val="22"/>
        </w:rPr>
      </w:pPr>
      <w:r w:rsidRPr="00D973D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2AD18B8" w14:textId="77777777" w:rsidR="00D973D1" w:rsidRPr="00D973D1" w:rsidRDefault="00D973D1" w:rsidP="00D973D1">
      <w:pPr>
        <w:tabs>
          <w:tab w:val="left" w:pos="567"/>
        </w:tabs>
        <w:spacing w:after="0"/>
        <w:jc w:val="both"/>
        <w:rPr>
          <w:iCs/>
          <w:sz w:val="22"/>
          <w:szCs w:val="22"/>
        </w:rPr>
      </w:pPr>
      <w:r w:rsidRPr="00D973D1">
        <w:rPr>
          <w:sz w:val="22"/>
          <w:szCs w:val="22"/>
        </w:rPr>
        <w:t xml:space="preserve">          6.8. </w:t>
      </w:r>
      <w:r w:rsidRPr="00D973D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599FB53" w14:textId="77777777" w:rsidR="00D973D1" w:rsidRPr="00D973D1" w:rsidRDefault="00D973D1" w:rsidP="00D973D1">
      <w:pPr>
        <w:spacing w:after="0"/>
        <w:ind w:firstLine="567"/>
        <w:contextualSpacing/>
        <w:jc w:val="both"/>
        <w:rPr>
          <w:iCs/>
          <w:sz w:val="22"/>
          <w:szCs w:val="22"/>
        </w:rPr>
      </w:pPr>
      <w:r w:rsidRPr="00D973D1">
        <w:rPr>
          <w:iCs/>
          <w:sz w:val="22"/>
          <w:szCs w:val="22"/>
        </w:rPr>
        <w:t>- неуплаты НДС в бюджет Поставщиком либо его субподрядчиком по договорам, связанным с исполнением настоящего Договора;</w:t>
      </w:r>
    </w:p>
    <w:p w14:paraId="3F4B66A3" w14:textId="77777777" w:rsidR="00D973D1" w:rsidRPr="00D973D1" w:rsidRDefault="00D973D1" w:rsidP="00D973D1">
      <w:pPr>
        <w:spacing w:after="0"/>
        <w:ind w:firstLine="567"/>
        <w:contextualSpacing/>
        <w:jc w:val="both"/>
        <w:rPr>
          <w:iCs/>
          <w:sz w:val="22"/>
          <w:szCs w:val="22"/>
        </w:rPr>
      </w:pPr>
      <w:r w:rsidRPr="00D973D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AAD50A2" w14:textId="77777777" w:rsidR="00D973D1" w:rsidRPr="00D973D1" w:rsidRDefault="00D973D1" w:rsidP="00D973D1">
      <w:pPr>
        <w:spacing w:after="0"/>
        <w:ind w:firstLine="567"/>
        <w:contextualSpacing/>
        <w:jc w:val="both"/>
        <w:rPr>
          <w:iCs/>
          <w:sz w:val="22"/>
          <w:szCs w:val="22"/>
        </w:rPr>
      </w:pPr>
      <w:r w:rsidRPr="00D973D1">
        <w:rPr>
          <w:iCs/>
          <w:sz w:val="22"/>
          <w:szCs w:val="22"/>
        </w:rPr>
        <w:t>- несоответствия наименования Поставщика, ИНН и КПП, указанных в счет - фактуре либо в Договоре.</w:t>
      </w:r>
    </w:p>
    <w:p w14:paraId="75FB3363" w14:textId="77777777" w:rsidR="00D973D1" w:rsidRPr="00D973D1" w:rsidRDefault="00D973D1" w:rsidP="00D973D1">
      <w:pPr>
        <w:spacing w:after="0"/>
        <w:ind w:firstLine="567"/>
        <w:contextualSpacing/>
        <w:jc w:val="both"/>
        <w:rPr>
          <w:iCs/>
          <w:sz w:val="22"/>
          <w:szCs w:val="22"/>
        </w:rPr>
      </w:pPr>
      <w:r w:rsidRPr="00D973D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40EF4351" w14:textId="77777777" w:rsidR="00D973D1" w:rsidRPr="00D973D1" w:rsidRDefault="00D973D1" w:rsidP="00D973D1">
      <w:pPr>
        <w:spacing w:after="0"/>
        <w:ind w:firstLine="567"/>
        <w:jc w:val="both"/>
        <w:rPr>
          <w:iCs/>
          <w:sz w:val="22"/>
          <w:szCs w:val="22"/>
        </w:rPr>
      </w:pPr>
      <w:r w:rsidRPr="00D973D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5F65910" w14:textId="77777777" w:rsidR="00D973D1" w:rsidRPr="00D973D1" w:rsidRDefault="00D973D1" w:rsidP="00D973D1">
      <w:pPr>
        <w:spacing w:after="0"/>
        <w:ind w:firstLine="567"/>
        <w:jc w:val="both"/>
        <w:rPr>
          <w:iCs/>
          <w:sz w:val="22"/>
          <w:szCs w:val="22"/>
        </w:rPr>
      </w:pPr>
      <w:r w:rsidRPr="00D973D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6C37E19" w14:textId="77777777" w:rsidR="00D973D1" w:rsidRPr="00D973D1" w:rsidRDefault="00D973D1" w:rsidP="00D973D1">
      <w:pPr>
        <w:spacing w:after="0"/>
        <w:ind w:firstLine="567"/>
        <w:jc w:val="both"/>
        <w:rPr>
          <w:iCs/>
          <w:sz w:val="22"/>
          <w:szCs w:val="22"/>
        </w:rPr>
      </w:pPr>
      <w:r w:rsidRPr="00D973D1">
        <w:rPr>
          <w:iCs/>
          <w:sz w:val="22"/>
          <w:szCs w:val="22"/>
        </w:rPr>
        <w:t>- заключение Сторонами или их Контрагентом договоров с основной целью неуплаты (неполной уплаты) налога;</w:t>
      </w:r>
    </w:p>
    <w:p w14:paraId="54C96344" w14:textId="77777777" w:rsidR="00D973D1" w:rsidRPr="00D973D1" w:rsidRDefault="00D973D1" w:rsidP="00D973D1">
      <w:pPr>
        <w:spacing w:after="0"/>
        <w:ind w:firstLine="567"/>
        <w:jc w:val="both"/>
        <w:rPr>
          <w:iCs/>
          <w:sz w:val="22"/>
          <w:szCs w:val="22"/>
        </w:rPr>
      </w:pPr>
      <w:r w:rsidRPr="00D973D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CF20DE8" w14:textId="77777777" w:rsidR="00D973D1" w:rsidRPr="00D973D1" w:rsidRDefault="00D973D1" w:rsidP="00D973D1">
      <w:pPr>
        <w:spacing w:after="0"/>
        <w:ind w:firstLine="567"/>
        <w:jc w:val="both"/>
        <w:rPr>
          <w:iCs/>
          <w:sz w:val="22"/>
          <w:szCs w:val="22"/>
        </w:rPr>
      </w:pPr>
      <w:r w:rsidRPr="00D973D1">
        <w:rPr>
          <w:iCs/>
          <w:sz w:val="22"/>
          <w:szCs w:val="22"/>
        </w:rPr>
        <w:t xml:space="preserve">- </w:t>
      </w:r>
      <w:r w:rsidRPr="00D973D1">
        <w:rPr>
          <w:iCs/>
          <w:spacing w:val="-10"/>
          <w:sz w:val="22"/>
          <w:szCs w:val="22"/>
        </w:rPr>
        <w:t>иного нарушения Сторонами или их Контрагентами законодательства о налогах и сборах.</w:t>
      </w:r>
    </w:p>
    <w:p w14:paraId="7D0C4DD3" w14:textId="77777777" w:rsidR="00D973D1" w:rsidRPr="00D973D1" w:rsidRDefault="00D973D1" w:rsidP="00D973D1">
      <w:pPr>
        <w:spacing w:after="0"/>
        <w:ind w:firstLine="567"/>
        <w:jc w:val="both"/>
        <w:rPr>
          <w:iCs/>
          <w:sz w:val="22"/>
          <w:szCs w:val="22"/>
        </w:rPr>
      </w:pPr>
      <w:r w:rsidRPr="00D973D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C12A1F8" w14:textId="77777777" w:rsidR="00D973D1" w:rsidRPr="00D973D1" w:rsidRDefault="00D973D1" w:rsidP="00D973D1">
      <w:pPr>
        <w:spacing w:after="0"/>
        <w:ind w:firstLine="567"/>
        <w:jc w:val="both"/>
        <w:rPr>
          <w:iCs/>
          <w:sz w:val="22"/>
          <w:szCs w:val="22"/>
        </w:rPr>
      </w:pPr>
      <w:r w:rsidRPr="00D973D1">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51DC8CEC" w14:textId="77777777" w:rsidR="00D973D1" w:rsidRPr="00D973D1" w:rsidRDefault="00D973D1" w:rsidP="00D973D1">
      <w:pPr>
        <w:spacing w:after="0"/>
        <w:ind w:firstLine="567"/>
        <w:contextualSpacing/>
        <w:jc w:val="both"/>
        <w:rPr>
          <w:iCs/>
          <w:sz w:val="22"/>
          <w:szCs w:val="22"/>
        </w:rPr>
      </w:pPr>
      <w:r w:rsidRPr="00D973D1">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5170DCF" w14:textId="77777777" w:rsidR="00D973D1" w:rsidRPr="00D973D1" w:rsidRDefault="00D973D1" w:rsidP="00D973D1">
      <w:pPr>
        <w:spacing w:after="0"/>
        <w:ind w:firstLine="567"/>
        <w:jc w:val="both"/>
        <w:rPr>
          <w:sz w:val="22"/>
          <w:szCs w:val="22"/>
        </w:rPr>
      </w:pPr>
      <w:r w:rsidRPr="00D973D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30796A09" w14:textId="77777777" w:rsidR="00D973D1" w:rsidRPr="00D973D1" w:rsidRDefault="00D973D1" w:rsidP="00D973D1">
      <w:pPr>
        <w:spacing w:after="0"/>
        <w:ind w:firstLine="567"/>
        <w:jc w:val="both"/>
        <w:rPr>
          <w:sz w:val="22"/>
          <w:szCs w:val="22"/>
        </w:rPr>
      </w:pPr>
      <w:r w:rsidRPr="00D973D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CE598B6" w14:textId="77777777" w:rsidR="00D973D1" w:rsidRPr="00D973D1" w:rsidRDefault="00D973D1" w:rsidP="00D973D1">
      <w:pPr>
        <w:tabs>
          <w:tab w:val="left" w:pos="567"/>
          <w:tab w:val="left" w:pos="851"/>
        </w:tabs>
        <w:spacing w:after="0"/>
        <w:jc w:val="both"/>
        <w:rPr>
          <w:sz w:val="22"/>
          <w:szCs w:val="22"/>
        </w:rPr>
      </w:pPr>
      <w:r w:rsidRPr="00D973D1">
        <w:rPr>
          <w:color w:val="000000"/>
          <w:sz w:val="22"/>
          <w:szCs w:val="22"/>
          <w:shd w:val="clear" w:color="auto" w:fill="FFFFFF"/>
        </w:rPr>
        <w:t xml:space="preserve">         6.10.</w:t>
      </w:r>
      <w:r w:rsidRPr="00D973D1">
        <w:rPr>
          <w:sz w:val="22"/>
          <w:szCs w:val="22"/>
        </w:rPr>
        <w:t xml:space="preserve"> </w:t>
      </w:r>
      <w:r w:rsidRPr="00D973D1">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F2055DC" w14:textId="77777777" w:rsidR="00D973D1" w:rsidRPr="00D973D1" w:rsidRDefault="00D973D1" w:rsidP="00D973D1">
      <w:pPr>
        <w:spacing w:after="0"/>
        <w:ind w:firstLine="567"/>
        <w:jc w:val="both"/>
        <w:rPr>
          <w:sz w:val="22"/>
          <w:szCs w:val="22"/>
        </w:rPr>
      </w:pPr>
      <w:r w:rsidRPr="00D973D1">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268AA74C" w14:textId="77777777" w:rsidR="00D973D1" w:rsidRPr="00D973D1" w:rsidRDefault="00D973D1" w:rsidP="00D973D1">
      <w:pPr>
        <w:spacing w:after="0"/>
        <w:ind w:firstLine="567"/>
        <w:jc w:val="center"/>
        <w:rPr>
          <w:b/>
          <w:sz w:val="22"/>
          <w:szCs w:val="22"/>
        </w:rPr>
      </w:pPr>
      <w:r w:rsidRPr="00D973D1">
        <w:rPr>
          <w:b/>
          <w:sz w:val="22"/>
          <w:szCs w:val="22"/>
        </w:rPr>
        <w:t>7. АНТИКОРРУПЦИОННАЯ ОГОВОРКА</w:t>
      </w:r>
    </w:p>
    <w:p w14:paraId="3040E84D" w14:textId="77777777" w:rsidR="00D973D1" w:rsidRPr="00D973D1" w:rsidRDefault="00D973D1" w:rsidP="00D973D1">
      <w:pPr>
        <w:tabs>
          <w:tab w:val="left" w:pos="4678"/>
        </w:tabs>
        <w:spacing w:after="0"/>
        <w:ind w:firstLine="567"/>
        <w:jc w:val="both"/>
        <w:rPr>
          <w:sz w:val="22"/>
          <w:szCs w:val="22"/>
        </w:rPr>
      </w:pPr>
      <w:r w:rsidRPr="00D973D1">
        <w:rPr>
          <w:sz w:val="22"/>
          <w:szCs w:val="22"/>
        </w:rPr>
        <w:lastRenderedPageBreak/>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51C95B5" w14:textId="77777777" w:rsidR="00D973D1" w:rsidRPr="00D973D1" w:rsidRDefault="00D973D1" w:rsidP="00D973D1">
      <w:pPr>
        <w:spacing w:after="0"/>
        <w:ind w:firstLine="567"/>
        <w:jc w:val="both"/>
        <w:rPr>
          <w:sz w:val="22"/>
          <w:szCs w:val="22"/>
        </w:rPr>
      </w:pPr>
      <w:r w:rsidRPr="00D973D1">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4A82262" w14:textId="77777777" w:rsidR="00D973D1" w:rsidRPr="00D973D1" w:rsidRDefault="00D973D1" w:rsidP="00D973D1">
      <w:pPr>
        <w:spacing w:after="0"/>
        <w:ind w:firstLine="567"/>
        <w:jc w:val="both"/>
        <w:rPr>
          <w:sz w:val="22"/>
          <w:szCs w:val="22"/>
        </w:rPr>
      </w:pPr>
      <w:r w:rsidRPr="00D973D1">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13BFD70" w14:textId="77777777" w:rsidR="00D973D1" w:rsidRPr="00D973D1" w:rsidRDefault="00D973D1" w:rsidP="00D973D1">
      <w:pPr>
        <w:spacing w:after="0"/>
        <w:ind w:firstLine="567"/>
        <w:jc w:val="both"/>
        <w:rPr>
          <w:sz w:val="22"/>
          <w:szCs w:val="22"/>
        </w:rPr>
      </w:pPr>
      <w:r w:rsidRPr="00D973D1">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576AB00" w14:textId="77777777" w:rsidR="00D973D1" w:rsidRPr="00D973D1" w:rsidRDefault="00D973D1" w:rsidP="00D973D1">
      <w:pPr>
        <w:spacing w:after="0"/>
        <w:ind w:firstLine="567"/>
        <w:jc w:val="both"/>
        <w:rPr>
          <w:sz w:val="22"/>
          <w:szCs w:val="22"/>
        </w:rPr>
      </w:pPr>
      <w:r w:rsidRPr="00D973D1">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548AD579" w14:textId="77777777" w:rsidR="00D973D1" w:rsidRPr="00D973D1" w:rsidRDefault="00D973D1" w:rsidP="00D973D1">
      <w:pPr>
        <w:spacing w:after="0"/>
        <w:ind w:firstLine="567"/>
        <w:jc w:val="both"/>
        <w:rPr>
          <w:sz w:val="22"/>
          <w:szCs w:val="22"/>
        </w:rPr>
      </w:pPr>
      <w:r w:rsidRPr="00D973D1">
        <w:rPr>
          <w:sz w:val="22"/>
          <w:szCs w:val="22"/>
        </w:rPr>
        <w:t>7.2.2. не зарегистрированы в оффшорной зоне;</w:t>
      </w:r>
    </w:p>
    <w:p w14:paraId="6D2C5ED1" w14:textId="77777777" w:rsidR="00D973D1" w:rsidRPr="00D973D1" w:rsidRDefault="00D973D1" w:rsidP="00D973D1">
      <w:pPr>
        <w:spacing w:after="0"/>
        <w:ind w:firstLine="567"/>
        <w:jc w:val="both"/>
        <w:rPr>
          <w:sz w:val="22"/>
          <w:szCs w:val="22"/>
        </w:rPr>
      </w:pPr>
      <w:r w:rsidRPr="00D973D1">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5A3E6C4A" w14:textId="77777777" w:rsidR="00D973D1" w:rsidRPr="00D973D1" w:rsidRDefault="00D973D1" w:rsidP="00D973D1">
      <w:pPr>
        <w:spacing w:after="0"/>
        <w:ind w:firstLine="567"/>
        <w:jc w:val="both"/>
        <w:rPr>
          <w:sz w:val="22"/>
          <w:szCs w:val="22"/>
        </w:rPr>
      </w:pPr>
      <w:r w:rsidRPr="00D973D1">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27CD302C" w14:textId="77777777" w:rsidR="00D973D1" w:rsidRPr="00D973D1" w:rsidRDefault="00D973D1" w:rsidP="00D973D1">
      <w:pPr>
        <w:spacing w:after="0"/>
        <w:ind w:firstLine="567"/>
        <w:jc w:val="both"/>
        <w:rPr>
          <w:sz w:val="22"/>
          <w:szCs w:val="22"/>
        </w:rPr>
      </w:pPr>
      <w:r w:rsidRPr="00D973D1">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5BDC0EF" w14:textId="77777777" w:rsidR="00D973D1" w:rsidRPr="00D973D1" w:rsidRDefault="00D973D1" w:rsidP="00D973D1">
      <w:pPr>
        <w:spacing w:after="0"/>
        <w:ind w:firstLine="567"/>
        <w:contextualSpacing/>
        <w:jc w:val="center"/>
        <w:rPr>
          <w:b/>
          <w:sz w:val="22"/>
          <w:szCs w:val="22"/>
        </w:rPr>
      </w:pPr>
      <w:r w:rsidRPr="00D973D1">
        <w:rPr>
          <w:b/>
          <w:sz w:val="22"/>
          <w:szCs w:val="22"/>
        </w:rPr>
        <w:t>8. ЗАВЕРЕНИЯ ОБ ОБСТОЯТЕЛЬСТВАХ.</w:t>
      </w:r>
    </w:p>
    <w:p w14:paraId="5B9F4619" w14:textId="2FD1C2F5" w:rsidR="00D973D1" w:rsidRPr="00D973D1" w:rsidRDefault="00D973D1" w:rsidP="00D973D1">
      <w:pPr>
        <w:spacing w:after="0"/>
        <w:ind w:firstLine="567"/>
        <w:jc w:val="both"/>
        <w:rPr>
          <w:b/>
          <w:sz w:val="22"/>
          <w:szCs w:val="22"/>
        </w:rPr>
      </w:pPr>
      <w:r w:rsidRPr="00D973D1">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963111" w:rsidRPr="00963111">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963111">
        <w:rPr>
          <w:sz w:val="22"/>
          <w:szCs w:val="22"/>
        </w:rPr>
        <w:t>.</w:t>
      </w:r>
    </w:p>
    <w:p w14:paraId="08510C8B" w14:textId="77777777" w:rsidR="00D973D1" w:rsidRPr="00D973D1" w:rsidRDefault="00D973D1" w:rsidP="00D973D1">
      <w:pPr>
        <w:autoSpaceDE w:val="0"/>
        <w:autoSpaceDN w:val="0"/>
        <w:adjustRightInd w:val="0"/>
        <w:spacing w:after="0"/>
        <w:ind w:firstLine="567"/>
        <w:jc w:val="both"/>
        <w:rPr>
          <w:sz w:val="22"/>
          <w:szCs w:val="22"/>
        </w:rPr>
      </w:pPr>
      <w:r w:rsidRPr="00D973D1">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85AF3B5" w14:textId="77777777" w:rsidR="00D973D1" w:rsidRPr="00D973D1" w:rsidRDefault="00D973D1" w:rsidP="00D973D1">
      <w:pPr>
        <w:autoSpaceDE w:val="0"/>
        <w:autoSpaceDN w:val="0"/>
        <w:adjustRightInd w:val="0"/>
        <w:spacing w:after="0"/>
        <w:ind w:firstLine="567"/>
        <w:jc w:val="both"/>
        <w:rPr>
          <w:sz w:val="22"/>
          <w:szCs w:val="22"/>
        </w:rPr>
      </w:pPr>
      <w:r w:rsidRPr="00D973D1">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14:paraId="44443DF8" w14:textId="7134E820" w:rsidR="00D973D1" w:rsidRPr="00D973D1" w:rsidRDefault="00D973D1" w:rsidP="00D973D1">
      <w:pPr>
        <w:autoSpaceDE w:val="0"/>
        <w:autoSpaceDN w:val="0"/>
        <w:adjustRightInd w:val="0"/>
        <w:spacing w:after="0"/>
        <w:ind w:firstLine="567"/>
        <w:jc w:val="both"/>
        <w:rPr>
          <w:sz w:val="22"/>
          <w:szCs w:val="22"/>
        </w:rPr>
      </w:pPr>
      <w:r w:rsidRPr="00D973D1">
        <w:rPr>
          <w:sz w:val="22"/>
          <w:szCs w:val="22"/>
        </w:rPr>
        <w:t>8.3. Последствия, предусмотренные пунктами 10.1 и 10.</w:t>
      </w:r>
      <w:hyperlink w:anchor="Par3" w:history="1">
        <w:r w:rsidRPr="00D973D1">
          <w:rPr>
            <w:sz w:val="22"/>
            <w:szCs w:val="22"/>
          </w:rPr>
          <w:t>2</w:t>
        </w:r>
      </w:hyperlink>
      <w:r w:rsidRPr="00D973D1">
        <w:rPr>
          <w:sz w:val="22"/>
          <w:szCs w:val="22"/>
        </w:rPr>
        <w:t xml:space="preserve">. настоящего Договора, применяются к Стороне, давшей недостоверные заверения </w:t>
      </w:r>
      <w:r w:rsidR="00963111" w:rsidRPr="00963111">
        <w:rPr>
          <w:sz w:val="22"/>
          <w:szCs w:val="22"/>
        </w:rPr>
        <w:t>независимо от того, было ли ей известно о недостоверности таких заверений</w:t>
      </w:r>
      <w:r w:rsidRPr="00D973D1">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090A3D6C" w14:textId="77777777" w:rsidR="00D973D1" w:rsidRPr="00D973D1" w:rsidRDefault="00D973D1" w:rsidP="00D973D1">
      <w:pPr>
        <w:spacing w:after="0"/>
        <w:ind w:firstLine="567"/>
        <w:jc w:val="both"/>
        <w:rPr>
          <w:sz w:val="22"/>
          <w:szCs w:val="22"/>
        </w:rPr>
      </w:pPr>
      <w:r w:rsidRPr="00D973D1">
        <w:rPr>
          <w:sz w:val="22"/>
          <w:szCs w:val="22"/>
          <w:highlight w:val="yellow"/>
        </w:rPr>
        <w:t>8.4. Оговорка УСН (данный пункт включается если Победитель закупки находится на УСН:</w:t>
      </w:r>
    </w:p>
    <w:p w14:paraId="68E3020B" w14:textId="77777777" w:rsidR="00D973D1" w:rsidRPr="00D973D1" w:rsidRDefault="00D973D1" w:rsidP="00D973D1">
      <w:pPr>
        <w:spacing w:after="0"/>
        <w:ind w:firstLine="567"/>
        <w:jc w:val="both"/>
        <w:rPr>
          <w:sz w:val="22"/>
          <w:szCs w:val="22"/>
        </w:rPr>
      </w:pPr>
      <w:r w:rsidRPr="00D973D1">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7D24778" w14:textId="77777777" w:rsidR="00D973D1" w:rsidRPr="00D973D1" w:rsidRDefault="00D973D1" w:rsidP="00D973D1">
      <w:pPr>
        <w:spacing w:after="0"/>
        <w:ind w:firstLine="567"/>
        <w:jc w:val="both"/>
        <w:rPr>
          <w:sz w:val="22"/>
          <w:szCs w:val="22"/>
        </w:rPr>
      </w:pPr>
      <w:r w:rsidRPr="00D973D1">
        <w:rPr>
          <w:sz w:val="22"/>
          <w:szCs w:val="22"/>
        </w:rPr>
        <w:lastRenderedPageBreak/>
        <w:t xml:space="preserve">- При возникновении и (или) изменении у Поставщика обязанностей налогоплательщика НДС он обязан: </w:t>
      </w:r>
    </w:p>
    <w:p w14:paraId="090CC0E1" w14:textId="77777777" w:rsidR="00D973D1" w:rsidRPr="00D973D1" w:rsidRDefault="00D973D1" w:rsidP="00D973D1">
      <w:pPr>
        <w:spacing w:after="0"/>
        <w:ind w:firstLine="567"/>
        <w:jc w:val="both"/>
        <w:rPr>
          <w:sz w:val="22"/>
          <w:szCs w:val="22"/>
        </w:rPr>
      </w:pPr>
      <w:r w:rsidRPr="00D973D1">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49503BFF" w14:textId="77777777" w:rsidR="00D973D1" w:rsidRPr="00D973D1" w:rsidRDefault="00D973D1" w:rsidP="00D973D1">
      <w:pPr>
        <w:spacing w:after="0"/>
        <w:ind w:firstLine="567"/>
        <w:jc w:val="both"/>
        <w:rPr>
          <w:sz w:val="22"/>
          <w:szCs w:val="22"/>
        </w:rPr>
      </w:pPr>
      <w:r w:rsidRPr="00D973D1">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61A91AF" w14:textId="77777777" w:rsidR="00D973D1" w:rsidRPr="00D973D1" w:rsidRDefault="00D973D1" w:rsidP="00D973D1">
      <w:pPr>
        <w:spacing w:after="0"/>
        <w:ind w:firstLine="567"/>
        <w:jc w:val="both"/>
        <w:rPr>
          <w:sz w:val="22"/>
          <w:szCs w:val="22"/>
        </w:rPr>
      </w:pPr>
      <w:r w:rsidRPr="00D973D1">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453BD90" w14:textId="77777777" w:rsidR="00D973D1" w:rsidRPr="00D973D1" w:rsidRDefault="00D973D1" w:rsidP="00D973D1">
      <w:pPr>
        <w:spacing w:after="0"/>
        <w:ind w:firstLine="567"/>
        <w:jc w:val="both"/>
        <w:rPr>
          <w:sz w:val="22"/>
          <w:szCs w:val="22"/>
        </w:rPr>
      </w:pPr>
      <w:r w:rsidRPr="00D973D1">
        <w:rPr>
          <w:sz w:val="22"/>
          <w:szCs w:val="22"/>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7B9C3917" w14:textId="77777777" w:rsidR="00D973D1" w:rsidRPr="00D973D1" w:rsidRDefault="00D973D1" w:rsidP="00D973D1">
      <w:pPr>
        <w:spacing w:after="0"/>
        <w:ind w:firstLine="567"/>
        <w:jc w:val="both"/>
        <w:rPr>
          <w:sz w:val="22"/>
          <w:szCs w:val="22"/>
        </w:rPr>
      </w:pPr>
      <w:r w:rsidRPr="00D973D1">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33472A42" w14:textId="733A3C39" w:rsidR="00D973D1" w:rsidRDefault="00D973D1" w:rsidP="00D973D1">
      <w:pPr>
        <w:spacing w:after="0"/>
        <w:ind w:firstLine="567"/>
        <w:jc w:val="both"/>
        <w:rPr>
          <w:sz w:val="22"/>
          <w:szCs w:val="22"/>
        </w:rPr>
      </w:pPr>
      <w:r w:rsidRPr="00D973D1">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C25442E" w14:textId="77777777" w:rsidR="00634BA1" w:rsidRPr="00D973D1" w:rsidRDefault="00634BA1" w:rsidP="00D973D1">
      <w:pPr>
        <w:spacing w:after="0"/>
        <w:ind w:firstLine="567"/>
        <w:jc w:val="both"/>
        <w:rPr>
          <w:sz w:val="22"/>
          <w:szCs w:val="22"/>
        </w:rPr>
      </w:pPr>
    </w:p>
    <w:p w14:paraId="4C2CE60A" w14:textId="77777777" w:rsidR="00D973D1" w:rsidRPr="00D973D1" w:rsidRDefault="00D973D1" w:rsidP="00D973D1">
      <w:pPr>
        <w:autoSpaceDE w:val="0"/>
        <w:autoSpaceDN w:val="0"/>
        <w:adjustRightInd w:val="0"/>
        <w:spacing w:after="0"/>
        <w:ind w:firstLine="567"/>
        <w:jc w:val="center"/>
        <w:rPr>
          <w:b/>
          <w:sz w:val="22"/>
          <w:szCs w:val="22"/>
        </w:rPr>
      </w:pPr>
      <w:r w:rsidRPr="00D973D1">
        <w:rPr>
          <w:b/>
          <w:sz w:val="22"/>
          <w:szCs w:val="22"/>
        </w:rPr>
        <w:t>9. ФОРС-МАЖОР.</w:t>
      </w:r>
    </w:p>
    <w:p w14:paraId="7181F315" w14:textId="77777777" w:rsidR="00D973D1" w:rsidRPr="00D973D1" w:rsidRDefault="00D973D1" w:rsidP="00D973D1">
      <w:pPr>
        <w:tabs>
          <w:tab w:val="left" w:pos="0"/>
        </w:tabs>
        <w:autoSpaceDE w:val="0"/>
        <w:autoSpaceDN w:val="0"/>
        <w:adjustRightInd w:val="0"/>
        <w:spacing w:after="0"/>
        <w:ind w:right="-1" w:firstLine="567"/>
        <w:jc w:val="both"/>
        <w:rPr>
          <w:sz w:val="22"/>
          <w:szCs w:val="22"/>
        </w:rPr>
      </w:pPr>
      <w:r w:rsidRPr="00D973D1">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21576A96" w14:textId="77777777" w:rsidR="00D973D1" w:rsidRPr="00D973D1" w:rsidRDefault="00D973D1" w:rsidP="00D973D1">
      <w:pPr>
        <w:tabs>
          <w:tab w:val="left" w:pos="0"/>
        </w:tabs>
        <w:autoSpaceDE w:val="0"/>
        <w:autoSpaceDN w:val="0"/>
        <w:adjustRightInd w:val="0"/>
        <w:spacing w:after="0"/>
        <w:ind w:right="-1" w:firstLine="567"/>
        <w:jc w:val="both"/>
        <w:rPr>
          <w:sz w:val="22"/>
          <w:szCs w:val="22"/>
        </w:rPr>
      </w:pPr>
      <w:r w:rsidRPr="00D973D1">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1A0BD02" w14:textId="77777777" w:rsidR="00D973D1" w:rsidRPr="00D973D1" w:rsidRDefault="00D973D1" w:rsidP="00D973D1">
      <w:pPr>
        <w:shd w:val="clear" w:color="auto" w:fill="FFFFFF"/>
        <w:tabs>
          <w:tab w:val="left" w:pos="0"/>
        </w:tabs>
        <w:autoSpaceDE w:val="0"/>
        <w:autoSpaceDN w:val="0"/>
        <w:adjustRightInd w:val="0"/>
        <w:spacing w:after="0"/>
        <w:ind w:firstLine="567"/>
        <w:jc w:val="both"/>
        <w:rPr>
          <w:sz w:val="22"/>
          <w:szCs w:val="22"/>
        </w:rPr>
      </w:pPr>
      <w:r w:rsidRPr="00D973D1">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7E7FB842" w14:textId="77777777" w:rsidR="00D973D1" w:rsidRPr="00D973D1" w:rsidRDefault="00D973D1" w:rsidP="00D973D1">
      <w:pPr>
        <w:shd w:val="clear" w:color="auto" w:fill="FFFFFF"/>
        <w:tabs>
          <w:tab w:val="left" w:pos="0"/>
        </w:tabs>
        <w:autoSpaceDE w:val="0"/>
        <w:autoSpaceDN w:val="0"/>
        <w:adjustRightInd w:val="0"/>
        <w:spacing w:after="0"/>
        <w:jc w:val="both"/>
        <w:rPr>
          <w:sz w:val="22"/>
          <w:szCs w:val="22"/>
        </w:rPr>
      </w:pPr>
    </w:p>
    <w:p w14:paraId="04CCC792" w14:textId="77777777" w:rsidR="00D973D1" w:rsidRPr="00D973D1" w:rsidRDefault="00D973D1" w:rsidP="00D973D1">
      <w:pPr>
        <w:tabs>
          <w:tab w:val="left" w:pos="0"/>
        </w:tabs>
        <w:autoSpaceDE w:val="0"/>
        <w:autoSpaceDN w:val="0"/>
        <w:adjustRightInd w:val="0"/>
        <w:spacing w:after="0"/>
        <w:ind w:firstLine="567"/>
        <w:jc w:val="center"/>
        <w:rPr>
          <w:b/>
          <w:sz w:val="22"/>
          <w:szCs w:val="22"/>
        </w:rPr>
      </w:pPr>
      <w:r w:rsidRPr="00D973D1">
        <w:rPr>
          <w:b/>
          <w:sz w:val="22"/>
          <w:szCs w:val="22"/>
        </w:rPr>
        <w:t>10. РАЗРЕШЕНИЕ СПОРОВ.</w:t>
      </w:r>
    </w:p>
    <w:p w14:paraId="3F10EECD" w14:textId="77777777" w:rsidR="00D973D1" w:rsidRPr="00D973D1" w:rsidRDefault="00D973D1" w:rsidP="00D973D1">
      <w:pPr>
        <w:tabs>
          <w:tab w:val="left" w:pos="0"/>
        </w:tabs>
        <w:autoSpaceDE w:val="0"/>
        <w:autoSpaceDN w:val="0"/>
        <w:adjustRightInd w:val="0"/>
        <w:spacing w:after="0"/>
        <w:ind w:firstLine="567"/>
        <w:jc w:val="both"/>
        <w:rPr>
          <w:sz w:val="22"/>
          <w:szCs w:val="22"/>
        </w:rPr>
      </w:pPr>
      <w:bookmarkStart w:id="2" w:name="_Hlk157157518"/>
      <w:r w:rsidRPr="00D973D1">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2"/>
    </w:p>
    <w:p w14:paraId="07A6023F" w14:textId="77777777" w:rsidR="00D973D1" w:rsidRPr="00D973D1" w:rsidRDefault="00D973D1" w:rsidP="00D973D1">
      <w:pPr>
        <w:tabs>
          <w:tab w:val="left" w:pos="0"/>
        </w:tabs>
        <w:autoSpaceDE w:val="0"/>
        <w:autoSpaceDN w:val="0"/>
        <w:adjustRightInd w:val="0"/>
        <w:spacing w:after="0"/>
        <w:ind w:firstLine="567"/>
        <w:jc w:val="both"/>
        <w:rPr>
          <w:sz w:val="22"/>
          <w:szCs w:val="22"/>
        </w:rPr>
      </w:pPr>
    </w:p>
    <w:p w14:paraId="06B0E137" w14:textId="77777777" w:rsidR="00D973D1" w:rsidRPr="00D973D1" w:rsidRDefault="00D973D1" w:rsidP="00D973D1">
      <w:pPr>
        <w:tabs>
          <w:tab w:val="left" w:pos="0"/>
        </w:tabs>
        <w:autoSpaceDE w:val="0"/>
        <w:autoSpaceDN w:val="0"/>
        <w:adjustRightInd w:val="0"/>
        <w:spacing w:after="0"/>
        <w:ind w:firstLine="567"/>
        <w:jc w:val="center"/>
        <w:rPr>
          <w:b/>
          <w:sz w:val="22"/>
          <w:szCs w:val="22"/>
        </w:rPr>
      </w:pPr>
      <w:r w:rsidRPr="00D973D1">
        <w:rPr>
          <w:b/>
          <w:sz w:val="22"/>
          <w:szCs w:val="22"/>
        </w:rPr>
        <w:t>11. ПРОЧИЕ УСЛОВИЯ.</w:t>
      </w:r>
    </w:p>
    <w:p w14:paraId="4ABCA28B" w14:textId="77777777" w:rsidR="00D973D1" w:rsidRPr="00D973D1" w:rsidRDefault="00D973D1" w:rsidP="00D973D1">
      <w:pPr>
        <w:shd w:val="clear" w:color="auto" w:fill="FFFFFF"/>
        <w:tabs>
          <w:tab w:val="left" w:pos="0"/>
        </w:tabs>
        <w:spacing w:after="0"/>
        <w:ind w:firstLine="567"/>
        <w:jc w:val="both"/>
        <w:rPr>
          <w:sz w:val="22"/>
          <w:szCs w:val="22"/>
        </w:rPr>
      </w:pPr>
      <w:r w:rsidRPr="00D973D1">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14:paraId="41B484BD" w14:textId="77777777" w:rsidR="00D973D1" w:rsidRPr="00D973D1" w:rsidRDefault="00D973D1" w:rsidP="00D973D1">
      <w:pPr>
        <w:shd w:val="clear" w:color="auto" w:fill="FFFFFF"/>
        <w:tabs>
          <w:tab w:val="left" w:pos="0"/>
        </w:tabs>
        <w:spacing w:after="0"/>
        <w:ind w:firstLine="567"/>
        <w:jc w:val="both"/>
        <w:rPr>
          <w:bCs/>
          <w:color w:val="000000"/>
          <w:sz w:val="22"/>
          <w:szCs w:val="22"/>
        </w:rPr>
      </w:pPr>
      <w:r w:rsidRPr="00D973D1">
        <w:rPr>
          <w:bCs/>
          <w:color w:val="000000"/>
          <w:sz w:val="22"/>
          <w:szCs w:val="22"/>
        </w:rPr>
        <w:t>11.2. Договор составлен в 2-х экземплярах, имеющих одинаковую юридическую силу, по одному для каждой из Сторон.</w:t>
      </w:r>
    </w:p>
    <w:p w14:paraId="4555231F" w14:textId="77777777" w:rsidR="00D973D1" w:rsidRPr="00D973D1" w:rsidRDefault="00D973D1" w:rsidP="00D973D1">
      <w:pPr>
        <w:shd w:val="clear" w:color="auto" w:fill="FFFFFF"/>
        <w:tabs>
          <w:tab w:val="left" w:pos="0"/>
        </w:tabs>
        <w:spacing w:after="0"/>
        <w:ind w:firstLine="567"/>
        <w:jc w:val="both"/>
        <w:rPr>
          <w:bCs/>
          <w:color w:val="000000"/>
          <w:sz w:val="22"/>
          <w:szCs w:val="22"/>
        </w:rPr>
      </w:pPr>
      <w:r w:rsidRPr="00D973D1">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E313BA5" w14:textId="77777777" w:rsidR="00D973D1" w:rsidRPr="00D973D1" w:rsidRDefault="00D973D1" w:rsidP="00D973D1">
      <w:pPr>
        <w:shd w:val="clear" w:color="auto" w:fill="FFFFFF"/>
        <w:tabs>
          <w:tab w:val="left" w:pos="0"/>
        </w:tabs>
        <w:spacing w:after="0"/>
        <w:ind w:firstLine="567"/>
        <w:jc w:val="both"/>
        <w:rPr>
          <w:bCs/>
          <w:color w:val="000000"/>
          <w:sz w:val="22"/>
          <w:szCs w:val="22"/>
        </w:rPr>
      </w:pPr>
      <w:r w:rsidRPr="00D973D1">
        <w:rPr>
          <w:bCs/>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71CA0B8B" w14:textId="116B6431" w:rsidR="00D973D1" w:rsidRPr="00D973D1" w:rsidRDefault="00D973D1" w:rsidP="00D973D1">
      <w:pPr>
        <w:shd w:val="clear" w:color="auto" w:fill="FFFFFF"/>
        <w:tabs>
          <w:tab w:val="left" w:pos="0"/>
        </w:tabs>
        <w:spacing w:after="0"/>
        <w:ind w:firstLine="567"/>
        <w:jc w:val="both"/>
        <w:rPr>
          <w:bCs/>
          <w:color w:val="000000"/>
          <w:sz w:val="22"/>
          <w:szCs w:val="22"/>
        </w:rPr>
      </w:pPr>
      <w:r w:rsidRPr="00D973D1">
        <w:rPr>
          <w:bCs/>
          <w:color w:val="000000"/>
          <w:sz w:val="22"/>
          <w:szCs w:val="22"/>
        </w:rPr>
        <w:t xml:space="preserve">11.5. Стороны обязаны уведомить друг друга об изменении своих реквизитов в письменном виде в течение трех </w:t>
      </w:r>
      <w:r w:rsidR="00963111">
        <w:rPr>
          <w:bCs/>
          <w:color w:val="000000"/>
          <w:sz w:val="22"/>
          <w:szCs w:val="22"/>
        </w:rPr>
        <w:t xml:space="preserve">рабочих </w:t>
      </w:r>
      <w:r w:rsidRPr="00D973D1">
        <w:rPr>
          <w:bCs/>
          <w:color w:val="000000"/>
          <w:sz w:val="22"/>
          <w:szCs w:val="22"/>
        </w:rPr>
        <w:t>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6F29D532" w14:textId="77777777" w:rsidR="00D973D1" w:rsidRPr="00D973D1" w:rsidRDefault="00D973D1" w:rsidP="00D973D1">
      <w:pPr>
        <w:shd w:val="clear" w:color="auto" w:fill="FFFFFF"/>
        <w:tabs>
          <w:tab w:val="left" w:pos="0"/>
        </w:tabs>
        <w:spacing w:after="0"/>
        <w:ind w:firstLine="567"/>
        <w:jc w:val="both"/>
        <w:rPr>
          <w:bCs/>
          <w:color w:val="000000"/>
          <w:sz w:val="22"/>
          <w:szCs w:val="22"/>
        </w:rPr>
      </w:pPr>
      <w:r w:rsidRPr="00D973D1">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2E4C930" w14:textId="77777777" w:rsidR="00D973D1" w:rsidRPr="00D973D1" w:rsidRDefault="00D973D1" w:rsidP="00D973D1">
      <w:pPr>
        <w:shd w:val="clear" w:color="auto" w:fill="FFFFFF"/>
        <w:tabs>
          <w:tab w:val="left" w:pos="0"/>
        </w:tabs>
        <w:spacing w:after="0"/>
        <w:ind w:firstLine="567"/>
        <w:jc w:val="both"/>
        <w:rPr>
          <w:color w:val="000000"/>
          <w:sz w:val="22"/>
          <w:szCs w:val="22"/>
        </w:rPr>
      </w:pPr>
      <w:r w:rsidRPr="00D973D1">
        <w:rPr>
          <w:bCs/>
          <w:color w:val="000000"/>
          <w:sz w:val="22"/>
          <w:szCs w:val="22"/>
        </w:rPr>
        <w:lastRenderedPageBreak/>
        <w:t>11.7.</w:t>
      </w:r>
      <w:r w:rsidRPr="00D973D1">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14:paraId="0E07112E" w14:textId="77777777" w:rsidR="00D973D1" w:rsidRPr="00D973D1" w:rsidRDefault="00D973D1" w:rsidP="00D973D1">
      <w:pPr>
        <w:shd w:val="clear" w:color="auto" w:fill="FFFFFF"/>
        <w:tabs>
          <w:tab w:val="left" w:pos="0"/>
        </w:tabs>
        <w:spacing w:after="0"/>
        <w:ind w:firstLine="567"/>
        <w:jc w:val="both"/>
        <w:rPr>
          <w:color w:val="000000"/>
          <w:sz w:val="22"/>
          <w:szCs w:val="22"/>
        </w:rPr>
      </w:pPr>
      <w:r w:rsidRPr="00D973D1">
        <w:rPr>
          <w:color w:val="000000"/>
          <w:sz w:val="22"/>
          <w:szCs w:val="22"/>
        </w:rPr>
        <w:t xml:space="preserve">11.8. </w:t>
      </w:r>
      <w:r w:rsidRPr="00D973D1">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02AC3EA" w14:textId="77777777" w:rsidR="00D973D1" w:rsidRPr="00D973D1" w:rsidRDefault="00D973D1" w:rsidP="00D973D1">
      <w:pPr>
        <w:widowControl w:val="0"/>
        <w:shd w:val="clear" w:color="auto" w:fill="FFFFFF"/>
        <w:tabs>
          <w:tab w:val="left" w:pos="0"/>
        </w:tabs>
        <w:spacing w:after="0"/>
        <w:ind w:firstLine="567"/>
        <w:jc w:val="both"/>
        <w:rPr>
          <w:bCs/>
          <w:color w:val="000000"/>
          <w:sz w:val="22"/>
          <w:szCs w:val="22"/>
        </w:rPr>
      </w:pPr>
      <w:r w:rsidRPr="00D973D1">
        <w:rPr>
          <w:bCs/>
          <w:color w:val="000000"/>
          <w:sz w:val="22"/>
          <w:szCs w:val="22"/>
        </w:rPr>
        <w:t xml:space="preserve">11.9. </w:t>
      </w:r>
      <w:r w:rsidRPr="00D973D1">
        <w:rPr>
          <w:sz w:val="22"/>
          <w:szCs w:val="22"/>
        </w:rPr>
        <w:t>Для надлежащего исполнения обязательств по настоящему Договору Стороны назначают ответственных представителей:</w:t>
      </w:r>
    </w:p>
    <w:p w14:paraId="43AAB64F" w14:textId="77777777" w:rsidR="00D973D1" w:rsidRPr="00D973D1" w:rsidRDefault="00D973D1" w:rsidP="00D973D1">
      <w:pPr>
        <w:tabs>
          <w:tab w:val="left" w:pos="0"/>
        </w:tabs>
        <w:autoSpaceDE w:val="0"/>
        <w:autoSpaceDN w:val="0"/>
        <w:adjustRightInd w:val="0"/>
        <w:spacing w:after="0"/>
        <w:ind w:firstLine="567"/>
        <w:jc w:val="both"/>
        <w:rPr>
          <w:sz w:val="22"/>
          <w:szCs w:val="22"/>
        </w:rPr>
      </w:pPr>
      <w:r w:rsidRPr="00D973D1">
        <w:rPr>
          <w:sz w:val="22"/>
          <w:szCs w:val="22"/>
        </w:rPr>
        <w:t xml:space="preserve">          -со стороны Поставщика: _____________________</w:t>
      </w:r>
      <w:r w:rsidRPr="00D973D1">
        <w:rPr>
          <w:i/>
          <w:sz w:val="22"/>
          <w:szCs w:val="22"/>
        </w:rPr>
        <w:t xml:space="preserve"> (указывается Ф.И.О., должность представителя) </w:t>
      </w:r>
      <w:r w:rsidRPr="00D973D1">
        <w:rPr>
          <w:sz w:val="22"/>
          <w:szCs w:val="22"/>
        </w:rPr>
        <w:t xml:space="preserve">телефон: _______________; </w:t>
      </w:r>
    </w:p>
    <w:p w14:paraId="0720C76D" w14:textId="77777777" w:rsidR="00D973D1" w:rsidRPr="00D973D1" w:rsidRDefault="00D973D1" w:rsidP="00D973D1">
      <w:pPr>
        <w:tabs>
          <w:tab w:val="left" w:pos="0"/>
        </w:tabs>
        <w:spacing w:after="0"/>
        <w:ind w:firstLine="567"/>
        <w:jc w:val="both"/>
        <w:rPr>
          <w:color w:val="000000"/>
          <w:sz w:val="22"/>
          <w:szCs w:val="22"/>
          <w:highlight w:val="yellow"/>
        </w:rPr>
      </w:pPr>
      <w:r w:rsidRPr="00D973D1">
        <w:rPr>
          <w:sz w:val="22"/>
          <w:szCs w:val="22"/>
        </w:rPr>
        <w:t xml:space="preserve"> </w:t>
      </w:r>
      <w:r w:rsidRPr="00D973D1">
        <w:rPr>
          <w:sz w:val="22"/>
          <w:szCs w:val="22"/>
          <w:highlight w:val="yellow"/>
        </w:rPr>
        <w:t>- со стороны Покупателя:</w:t>
      </w:r>
      <w:r w:rsidRPr="00D973D1">
        <w:rPr>
          <w:color w:val="000000"/>
          <w:sz w:val="22"/>
          <w:szCs w:val="22"/>
          <w:highlight w:val="yellow"/>
        </w:rPr>
        <w:t xml:space="preserve"> Шадрина Ирина Викторовна, заместитель начальника службы авиационного кейтеринга АО «Аэропорт Сургут», 8 (3462) 770-975, </w:t>
      </w:r>
      <w:r w:rsidRPr="00D973D1">
        <w:rPr>
          <w:color w:val="000000"/>
          <w:sz w:val="22"/>
          <w:szCs w:val="22"/>
          <w:highlight w:val="yellow"/>
          <w:lang w:val="en-US"/>
        </w:rPr>
        <w:t>e</w:t>
      </w:r>
      <w:r w:rsidRPr="00D973D1">
        <w:rPr>
          <w:color w:val="000000"/>
          <w:sz w:val="22"/>
          <w:szCs w:val="22"/>
          <w:highlight w:val="yellow"/>
        </w:rPr>
        <w:t>-</w:t>
      </w:r>
      <w:r w:rsidRPr="00D973D1">
        <w:rPr>
          <w:color w:val="000000"/>
          <w:sz w:val="22"/>
          <w:szCs w:val="22"/>
          <w:highlight w:val="yellow"/>
          <w:lang w:val="en-US"/>
        </w:rPr>
        <w:t>mail</w:t>
      </w:r>
      <w:r w:rsidRPr="00D973D1">
        <w:rPr>
          <w:color w:val="000000"/>
          <w:sz w:val="22"/>
          <w:szCs w:val="22"/>
          <w:highlight w:val="yellow"/>
        </w:rPr>
        <w:t xml:space="preserve">: </w:t>
      </w:r>
      <w:hyperlink r:id="rId22" w:history="1">
        <w:r w:rsidRPr="00D973D1">
          <w:rPr>
            <w:color w:val="0000FF"/>
            <w:sz w:val="22"/>
            <w:szCs w:val="22"/>
            <w:highlight w:val="yellow"/>
            <w:u w:val="single"/>
          </w:rPr>
          <w:t>shadrina@airsurgut.ru</w:t>
        </w:r>
      </w:hyperlink>
      <w:r w:rsidRPr="00D973D1">
        <w:rPr>
          <w:color w:val="000000"/>
          <w:sz w:val="22"/>
          <w:szCs w:val="22"/>
          <w:highlight w:val="yellow"/>
        </w:rPr>
        <w:t>.</w:t>
      </w:r>
    </w:p>
    <w:p w14:paraId="0F8F4218" w14:textId="77777777" w:rsidR="00D973D1" w:rsidRPr="00D973D1" w:rsidRDefault="00D973D1" w:rsidP="00D973D1">
      <w:pPr>
        <w:tabs>
          <w:tab w:val="left" w:pos="0"/>
        </w:tabs>
        <w:spacing w:after="0"/>
        <w:ind w:firstLine="567"/>
        <w:jc w:val="both"/>
        <w:rPr>
          <w:color w:val="000000"/>
          <w:sz w:val="22"/>
          <w:szCs w:val="22"/>
        </w:rPr>
      </w:pPr>
      <w:r w:rsidRPr="00D973D1">
        <w:rPr>
          <w:sz w:val="22"/>
          <w:szCs w:val="22"/>
          <w:highlight w:val="yellow"/>
        </w:rPr>
        <w:t>- со стороны Покупателя:</w:t>
      </w:r>
      <w:r w:rsidRPr="00D973D1">
        <w:rPr>
          <w:color w:val="000000"/>
          <w:sz w:val="22"/>
          <w:szCs w:val="22"/>
          <w:highlight w:val="yellow"/>
        </w:rPr>
        <w:t xml:space="preserve"> Журавкина Татьяна Владимировна, Начальник службы авиационного кейтеринга АО «Аэропорт Сургут», 8 (3462) 770-375, </w:t>
      </w:r>
      <w:r w:rsidRPr="00D973D1">
        <w:rPr>
          <w:color w:val="000000"/>
          <w:sz w:val="22"/>
          <w:szCs w:val="22"/>
          <w:highlight w:val="yellow"/>
          <w:lang w:val="en-US"/>
        </w:rPr>
        <w:t>e</w:t>
      </w:r>
      <w:r w:rsidRPr="00D973D1">
        <w:rPr>
          <w:color w:val="000000"/>
          <w:sz w:val="22"/>
          <w:szCs w:val="22"/>
          <w:highlight w:val="yellow"/>
        </w:rPr>
        <w:t>-</w:t>
      </w:r>
      <w:r w:rsidRPr="00D973D1">
        <w:rPr>
          <w:color w:val="000000"/>
          <w:sz w:val="22"/>
          <w:szCs w:val="22"/>
          <w:highlight w:val="yellow"/>
          <w:lang w:val="en-US"/>
        </w:rPr>
        <w:t>mail</w:t>
      </w:r>
      <w:r w:rsidRPr="00D973D1">
        <w:rPr>
          <w:color w:val="000000"/>
          <w:sz w:val="22"/>
          <w:szCs w:val="22"/>
          <w:highlight w:val="yellow"/>
        </w:rPr>
        <w:t xml:space="preserve">: </w:t>
      </w:r>
      <w:hyperlink r:id="rId23" w:history="1">
        <w:r w:rsidRPr="00D973D1">
          <w:rPr>
            <w:color w:val="0000FF"/>
            <w:sz w:val="22"/>
            <w:szCs w:val="22"/>
            <w:highlight w:val="yellow"/>
            <w:u w:val="single"/>
          </w:rPr>
          <w:t>juravkina@airsurgut.ru</w:t>
        </w:r>
      </w:hyperlink>
    </w:p>
    <w:p w14:paraId="05E74D9E" w14:textId="77777777" w:rsidR="00D973D1" w:rsidRPr="00D973D1" w:rsidRDefault="00D973D1" w:rsidP="00D973D1">
      <w:pPr>
        <w:tabs>
          <w:tab w:val="left" w:pos="0"/>
        </w:tabs>
        <w:spacing w:after="0"/>
        <w:ind w:firstLine="567"/>
        <w:jc w:val="both"/>
        <w:rPr>
          <w:sz w:val="22"/>
          <w:szCs w:val="22"/>
        </w:rPr>
      </w:pPr>
      <w:r w:rsidRPr="00D973D1">
        <w:rPr>
          <w:sz w:val="22"/>
          <w:szCs w:val="22"/>
        </w:rPr>
        <w:t>11.10. Неотъемлемой частью настоящего Договора является:</w:t>
      </w:r>
    </w:p>
    <w:p w14:paraId="15995109" w14:textId="77777777" w:rsidR="00D973D1" w:rsidRPr="00D973D1" w:rsidRDefault="00D973D1" w:rsidP="00D973D1">
      <w:pPr>
        <w:tabs>
          <w:tab w:val="left" w:pos="0"/>
        </w:tabs>
        <w:spacing w:after="0"/>
        <w:ind w:firstLine="567"/>
        <w:jc w:val="both"/>
        <w:rPr>
          <w:sz w:val="22"/>
          <w:szCs w:val="22"/>
        </w:rPr>
      </w:pPr>
      <w:r w:rsidRPr="00D973D1">
        <w:rPr>
          <w:sz w:val="22"/>
          <w:szCs w:val="22"/>
        </w:rPr>
        <w:t>- Спецификация (приложение №1 к настоящему Договору).</w:t>
      </w:r>
    </w:p>
    <w:p w14:paraId="35C6874F" w14:textId="77777777" w:rsidR="00D973D1" w:rsidRPr="00D973D1" w:rsidRDefault="00D973D1" w:rsidP="00D973D1">
      <w:pPr>
        <w:tabs>
          <w:tab w:val="left" w:pos="0"/>
        </w:tabs>
        <w:spacing w:after="0"/>
        <w:ind w:firstLine="567"/>
        <w:jc w:val="both"/>
        <w:rPr>
          <w:sz w:val="22"/>
          <w:szCs w:val="22"/>
        </w:rPr>
      </w:pPr>
      <w:r w:rsidRPr="00D973D1">
        <w:rPr>
          <w:sz w:val="22"/>
          <w:szCs w:val="22"/>
        </w:rPr>
        <w:t>- Форма заявки (приложение №1 к настоящему Договору).</w:t>
      </w:r>
    </w:p>
    <w:p w14:paraId="1C41AEA7" w14:textId="77777777" w:rsidR="00D973D1" w:rsidRPr="00D973D1" w:rsidRDefault="00D973D1" w:rsidP="00D973D1">
      <w:pPr>
        <w:spacing w:after="0"/>
        <w:jc w:val="both"/>
        <w:rPr>
          <w:sz w:val="22"/>
          <w:szCs w:val="22"/>
        </w:rPr>
      </w:pPr>
    </w:p>
    <w:p w14:paraId="1ED6050D" w14:textId="77777777" w:rsidR="00D973D1" w:rsidRPr="00D973D1" w:rsidRDefault="00D973D1" w:rsidP="00D973D1">
      <w:pPr>
        <w:spacing w:after="0"/>
        <w:jc w:val="both"/>
        <w:rPr>
          <w:sz w:val="22"/>
          <w:szCs w:val="22"/>
        </w:rPr>
      </w:pPr>
    </w:p>
    <w:p w14:paraId="138C8909" w14:textId="77777777" w:rsidR="00D973D1" w:rsidRPr="00D973D1" w:rsidRDefault="00D973D1" w:rsidP="00D973D1">
      <w:pPr>
        <w:spacing w:after="0"/>
        <w:jc w:val="center"/>
        <w:rPr>
          <w:b/>
          <w:sz w:val="22"/>
          <w:szCs w:val="22"/>
        </w:rPr>
      </w:pPr>
      <w:r w:rsidRPr="00D973D1">
        <w:rPr>
          <w:b/>
          <w:sz w:val="22"/>
          <w:szCs w:val="22"/>
        </w:rPr>
        <w:t>12. АДРЕСА И РЕКВИЗИТЫ СТОРОН</w:t>
      </w:r>
    </w:p>
    <w:p w14:paraId="1171D26C" w14:textId="77777777" w:rsidR="00D973D1" w:rsidRPr="00D973D1" w:rsidRDefault="00D973D1" w:rsidP="00D973D1">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D973D1" w:rsidRPr="00D973D1" w14:paraId="4ED0381C" w14:textId="77777777" w:rsidTr="00CC76D6">
        <w:trPr>
          <w:trHeight w:val="1418"/>
          <w:jc w:val="center"/>
        </w:trPr>
        <w:tc>
          <w:tcPr>
            <w:tcW w:w="4721" w:type="dxa"/>
            <w:tcMar>
              <w:top w:w="0" w:type="dxa"/>
              <w:left w:w="108" w:type="dxa"/>
              <w:bottom w:w="0" w:type="dxa"/>
              <w:right w:w="108" w:type="dxa"/>
            </w:tcMar>
          </w:tcPr>
          <w:p w14:paraId="56A23CE5" w14:textId="77777777" w:rsidR="00D973D1" w:rsidRPr="00D973D1" w:rsidRDefault="00D973D1" w:rsidP="00D973D1">
            <w:pPr>
              <w:spacing w:after="0"/>
              <w:jc w:val="both"/>
              <w:rPr>
                <w:b/>
                <w:szCs w:val="22"/>
              </w:rPr>
            </w:pPr>
            <w:r w:rsidRPr="00D973D1">
              <w:rPr>
                <w:b/>
                <w:sz w:val="22"/>
                <w:szCs w:val="22"/>
              </w:rPr>
              <w:t>Поставщик:</w:t>
            </w:r>
          </w:p>
          <w:p w14:paraId="2906F7DB" w14:textId="77777777" w:rsidR="00D973D1" w:rsidRPr="00D973D1" w:rsidRDefault="00D973D1" w:rsidP="00D973D1">
            <w:pPr>
              <w:spacing w:after="0"/>
              <w:jc w:val="both"/>
              <w:rPr>
                <w:szCs w:val="22"/>
              </w:rPr>
            </w:pPr>
            <w:r w:rsidRPr="00D973D1">
              <w:rPr>
                <w:sz w:val="22"/>
                <w:szCs w:val="22"/>
              </w:rPr>
              <w:t>____________________________________</w:t>
            </w:r>
          </w:p>
          <w:p w14:paraId="0B5F5E29" w14:textId="77777777" w:rsidR="00D973D1" w:rsidRPr="00D973D1" w:rsidRDefault="00D973D1" w:rsidP="00D973D1">
            <w:pPr>
              <w:spacing w:after="0"/>
              <w:jc w:val="both"/>
              <w:rPr>
                <w:szCs w:val="22"/>
              </w:rPr>
            </w:pPr>
            <w:r w:rsidRPr="00D973D1">
              <w:rPr>
                <w:sz w:val="22"/>
                <w:szCs w:val="22"/>
              </w:rPr>
              <w:t>____________________________________</w:t>
            </w:r>
          </w:p>
          <w:p w14:paraId="64ABF6F3" w14:textId="77777777" w:rsidR="00D973D1" w:rsidRPr="00D973D1" w:rsidRDefault="00D973D1" w:rsidP="00D973D1">
            <w:pPr>
              <w:spacing w:after="0"/>
              <w:jc w:val="both"/>
              <w:rPr>
                <w:szCs w:val="22"/>
              </w:rPr>
            </w:pPr>
            <w:r w:rsidRPr="00D973D1">
              <w:rPr>
                <w:sz w:val="22"/>
                <w:szCs w:val="22"/>
              </w:rPr>
              <w:t>____________________________________</w:t>
            </w:r>
          </w:p>
          <w:p w14:paraId="342DC0FD" w14:textId="77777777" w:rsidR="00D973D1" w:rsidRPr="00D973D1" w:rsidRDefault="00D973D1" w:rsidP="00D973D1">
            <w:pPr>
              <w:spacing w:after="0"/>
              <w:jc w:val="both"/>
              <w:rPr>
                <w:szCs w:val="22"/>
              </w:rPr>
            </w:pPr>
            <w:r w:rsidRPr="00D973D1">
              <w:rPr>
                <w:sz w:val="22"/>
                <w:szCs w:val="22"/>
              </w:rPr>
              <w:t>____________________________________</w:t>
            </w:r>
          </w:p>
          <w:p w14:paraId="5A517549" w14:textId="77777777" w:rsidR="00D973D1" w:rsidRPr="00D973D1" w:rsidRDefault="00D973D1" w:rsidP="00D973D1">
            <w:pPr>
              <w:spacing w:after="0"/>
              <w:jc w:val="both"/>
              <w:rPr>
                <w:szCs w:val="22"/>
              </w:rPr>
            </w:pPr>
            <w:r w:rsidRPr="00D973D1">
              <w:rPr>
                <w:sz w:val="22"/>
                <w:szCs w:val="22"/>
              </w:rPr>
              <w:t>____________________________________</w:t>
            </w:r>
          </w:p>
          <w:p w14:paraId="020D6763" w14:textId="77777777" w:rsidR="00D973D1" w:rsidRPr="00D973D1" w:rsidRDefault="00D973D1" w:rsidP="00D973D1">
            <w:pPr>
              <w:spacing w:after="0"/>
              <w:jc w:val="both"/>
              <w:rPr>
                <w:szCs w:val="22"/>
              </w:rPr>
            </w:pPr>
            <w:r w:rsidRPr="00D973D1">
              <w:rPr>
                <w:sz w:val="22"/>
                <w:szCs w:val="22"/>
              </w:rPr>
              <w:t>____________________________________</w:t>
            </w:r>
          </w:p>
          <w:p w14:paraId="5743E9BA" w14:textId="77777777" w:rsidR="00D973D1" w:rsidRPr="00D973D1" w:rsidRDefault="00D973D1" w:rsidP="00D973D1">
            <w:pPr>
              <w:spacing w:after="0"/>
              <w:jc w:val="both"/>
              <w:rPr>
                <w:szCs w:val="22"/>
              </w:rPr>
            </w:pPr>
            <w:r w:rsidRPr="00D973D1">
              <w:rPr>
                <w:sz w:val="22"/>
                <w:szCs w:val="22"/>
              </w:rPr>
              <w:t>____________________________________</w:t>
            </w:r>
          </w:p>
          <w:p w14:paraId="636A5737" w14:textId="77777777" w:rsidR="00D973D1" w:rsidRPr="00D973D1" w:rsidRDefault="00D973D1" w:rsidP="00D973D1">
            <w:pPr>
              <w:spacing w:after="0"/>
              <w:jc w:val="both"/>
              <w:rPr>
                <w:szCs w:val="22"/>
              </w:rPr>
            </w:pPr>
            <w:r w:rsidRPr="00D973D1">
              <w:rPr>
                <w:sz w:val="22"/>
                <w:szCs w:val="22"/>
              </w:rPr>
              <w:t>____________________________________</w:t>
            </w:r>
          </w:p>
          <w:p w14:paraId="01A0D73D" w14:textId="77777777" w:rsidR="00D973D1" w:rsidRPr="00D973D1" w:rsidRDefault="00D973D1" w:rsidP="00D973D1">
            <w:pPr>
              <w:spacing w:after="0"/>
              <w:jc w:val="both"/>
              <w:rPr>
                <w:szCs w:val="22"/>
              </w:rPr>
            </w:pPr>
            <w:r w:rsidRPr="00D973D1">
              <w:rPr>
                <w:sz w:val="22"/>
                <w:szCs w:val="22"/>
              </w:rPr>
              <w:t>____________________________________</w:t>
            </w:r>
          </w:p>
          <w:p w14:paraId="126DF51D" w14:textId="77777777" w:rsidR="00D973D1" w:rsidRPr="00D973D1" w:rsidRDefault="00D973D1" w:rsidP="00D973D1">
            <w:pPr>
              <w:spacing w:after="0"/>
              <w:jc w:val="both"/>
              <w:rPr>
                <w:szCs w:val="22"/>
              </w:rPr>
            </w:pPr>
            <w:r w:rsidRPr="00D973D1">
              <w:rPr>
                <w:sz w:val="22"/>
                <w:szCs w:val="22"/>
              </w:rPr>
              <w:t>____________________________________</w:t>
            </w:r>
          </w:p>
          <w:p w14:paraId="1F61049F" w14:textId="77777777" w:rsidR="00D973D1" w:rsidRPr="00D973D1" w:rsidRDefault="00D973D1" w:rsidP="00D973D1">
            <w:pPr>
              <w:spacing w:after="0"/>
              <w:jc w:val="both"/>
              <w:rPr>
                <w:szCs w:val="22"/>
              </w:rPr>
            </w:pPr>
            <w:r w:rsidRPr="00D973D1">
              <w:rPr>
                <w:sz w:val="22"/>
                <w:szCs w:val="22"/>
              </w:rPr>
              <w:t>____________________________________</w:t>
            </w:r>
          </w:p>
          <w:p w14:paraId="67FB17BF" w14:textId="77777777" w:rsidR="00D973D1" w:rsidRPr="00D973D1" w:rsidRDefault="00D973D1" w:rsidP="00D973D1">
            <w:pPr>
              <w:spacing w:after="0"/>
              <w:jc w:val="both"/>
              <w:rPr>
                <w:szCs w:val="22"/>
              </w:rPr>
            </w:pPr>
            <w:r w:rsidRPr="00D973D1">
              <w:rPr>
                <w:sz w:val="22"/>
                <w:szCs w:val="22"/>
              </w:rPr>
              <w:t>____________________________________</w:t>
            </w:r>
          </w:p>
          <w:p w14:paraId="26CAE3A0" w14:textId="77777777" w:rsidR="00D973D1" w:rsidRPr="00D973D1" w:rsidRDefault="00D973D1" w:rsidP="00D973D1">
            <w:pPr>
              <w:spacing w:after="0"/>
              <w:jc w:val="both"/>
              <w:rPr>
                <w:szCs w:val="22"/>
              </w:rPr>
            </w:pPr>
            <w:r w:rsidRPr="00D973D1">
              <w:rPr>
                <w:sz w:val="22"/>
                <w:szCs w:val="22"/>
              </w:rPr>
              <w:t>____________________________________</w:t>
            </w:r>
          </w:p>
          <w:p w14:paraId="508B3C34" w14:textId="77777777" w:rsidR="00D973D1" w:rsidRPr="00D973D1" w:rsidRDefault="00D973D1" w:rsidP="00D973D1">
            <w:pPr>
              <w:spacing w:after="0"/>
              <w:jc w:val="both"/>
              <w:rPr>
                <w:szCs w:val="22"/>
              </w:rPr>
            </w:pPr>
          </w:p>
          <w:p w14:paraId="089170E2" w14:textId="77777777" w:rsidR="00D973D1" w:rsidRPr="00D973D1" w:rsidRDefault="00D973D1" w:rsidP="00D973D1">
            <w:pPr>
              <w:spacing w:after="0"/>
              <w:jc w:val="both"/>
              <w:rPr>
                <w:szCs w:val="22"/>
              </w:rPr>
            </w:pPr>
          </w:p>
          <w:p w14:paraId="4EA44759" w14:textId="77777777" w:rsidR="00D973D1" w:rsidRPr="00D973D1" w:rsidRDefault="00D973D1" w:rsidP="00D973D1">
            <w:pPr>
              <w:spacing w:after="0"/>
              <w:jc w:val="both"/>
              <w:rPr>
                <w:szCs w:val="22"/>
              </w:rPr>
            </w:pPr>
            <w:r w:rsidRPr="00D973D1">
              <w:rPr>
                <w:sz w:val="22"/>
                <w:szCs w:val="22"/>
              </w:rPr>
              <w:t>____________________ /_____________/</w:t>
            </w:r>
          </w:p>
          <w:p w14:paraId="0F51F27C" w14:textId="77777777" w:rsidR="00D973D1" w:rsidRPr="00D973D1" w:rsidRDefault="00D973D1" w:rsidP="00D973D1">
            <w:pPr>
              <w:spacing w:after="0"/>
              <w:jc w:val="both"/>
              <w:rPr>
                <w:szCs w:val="22"/>
              </w:rPr>
            </w:pPr>
            <w:r w:rsidRPr="00D973D1">
              <w:rPr>
                <w:sz w:val="22"/>
                <w:szCs w:val="22"/>
              </w:rPr>
              <w:t>М.П.</w:t>
            </w:r>
          </w:p>
        </w:tc>
        <w:tc>
          <w:tcPr>
            <w:tcW w:w="5394" w:type="dxa"/>
            <w:tcMar>
              <w:top w:w="0" w:type="dxa"/>
              <w:left w:w="108" w:type="dxa"/>
              <w:bottom w:w="0" w:type="dxa"/>
              <w:right w:w="108" w:type="dxa"/>
            </w:tcMar>
          </w:tcPr>
          <w:p w14:paraId="55D027A8" w14:textId="77777777" w:rsidR="00D973D1" w:rsidRPr="00D973D1" w:rsidRDefault="00D973D1" w:rsidP="00D973D1">
            <w:pPr>
              <w:tabs>
                <w:tab w:val="left" w:pos="426"/>
                <w:tab w:val="left" w:pos="709"/>
              </w:tabs>
              <w:spacing w:after="0"/>
              <w:ind w:hanging="16"/>
              <w:jc w:val="both"/>
              <w:rPr>
                <w:b/>
                <w:szCs w:val="22"/>
              </w:rPr>
            </w:pPr>
            <w:r w:rsidRPr="00D973D1">
              <w:rPr>
                <w:b/>
                <w:sz w:val="22"/>
                <w:szCs w:val="22"/>
              </w:rPr>
              <w:t>Покупатель:</w:t>
            </w:r>
          </w:p>
          <w:p w14:paraId="2D8E431B" w14:textId="77777777" w:rsidR="00D973D1" w:rsidRPr="00D973D1" w:rsidRDefault="00D973D1" w:rsidP="00D973D1">
            <w:pPr>
              <w:tabs>
                <w:tab w:val="left" w:pos="426"/>
                <w:tab w:val="left" w:pos="709"/>
              </w:tabs>
              <w:spacing w:after="0"/>
              <w:ind w:hanging="16"/>
              <w:rPr>
                <w:szCs w:val="22"/>
              </w:rPr>
            </w:pPr>
            <w:r w:rsidRPr="00D973D1">
              <w:rPr>
                <w:sz w:val="22"/>
                <w:szCs w:val="22"/>
              </w:rPr>
              <w:t>Акционерное общество «Аэропорт Сургут»</w:t>
            </w:r>
          </w:p>
          <w:p w14:paraId="45B12BF0" w14:textId="77777777" w:rsidR="00D973D1" w:rsidRPr="00D973D1" w:rsidRDefault="00D973D1" w:rsidP="00D973D1">
            <w:pPr>
              <w:tabs>
                <w:tab w:val="left" w:pos="426"/>
                <w:tab w:val="left" w:pos="709"/>
              </w:tabs>
              <w:spacing w:after="0"/>
              <w:ind w:hanging="16"/>
              <w:rPr>
                <w:szCs w:val="22"/>
              </w:rPr>
            </w:pPr>
            <w:r w:rsidRPr="00D973D1">
              <w:rPr>
                <w:sz w:val="22"/>
                <w:szCs w:val="22"/>
              </w:rPr>
              <w:t>Сокращённое наименование - АО «Аэропорт Сургут»</w:t>
            </w:r>
          </w:p>
          <w:p w14:paraId="38EF7AD1" w14:textId="77777777" w:rsidR="00D973D1" w:rsidRPr="00D973D1" w:rsidRDefault="00D973D1" w:rsidP="00D973D1">
            <w:pPr>
              <w:tabs>
                <w:tab w:val="left" w:pos="426"/>
                <w:tab w:val="left" w:pos="709"/>
              </w:tabs>
              <w:spacing w:after="0"/>
              <w:ind w:hanging="16"/>
              <w:rPr>
                <w:szCs w:val="22"/>
              </w:rPr>
            </w:pPr>
            <w:r w:rsidRPr="00D973D1">
              <w:rPr>
                <w:sz w:val="22"/>
                <w:szCs w:val="22"/>
              </w:rPr>
              <w:t>ИНН/КПП – 8602060523/860201001</w:t>
            </w:r>
          </w:p>
          <w:p w14:paraId="56477B97" w14:textId="77777777" w:rsidR="00D973D1" w:rsidRPr="00D973D1" w:rsidRDefault="00D973D1" w:rsidP="00D973D1">
            <w:pPr>
              <w:tabs>
                <w:tab w:val="left" w:pos="426"/>
                <w:tab w:val="left" w:pos="709"/>
              </w:tabs>
              <w:spacing w:after="0"/>
              <w:ind w:hanging="16"/>
              <w:rPr>
                <w:szCs w:val="22"/>
              </w:rPr>
            </w:pPr>
            <w:r w:rsidRPr="00D973D1">
              <w:rPr>
                <w:sz w:val="22"/>
                <w:szCs w:val="22"/>
              </w:rPr>
              <w:t>ОГРН 1028600603998</w:t>
            </w:r>
          </w:p>
          <w:p w14:paraId="0F5D3DA1" w14:textId="77777777" w:rsidR="00D973D1" w:rsidRPr="00D973D1" w:rsidRDefault="00D973D1" w:rsidP="00D973D1">
            <w:pPr>
              <w:tabs>
                <w:tab w:val="left" w:pos="426"/>
                <w:tab w:val="left" w:pos="709"/>
              </w:tabs>
              <w:spacing w:after="0"/>
              <w:ind w:hanging="16"/>
              <w:rPr>
                <w:szCs w:val="22"/>
              </w:rPr>
            </w:pPr>
            <w:r w:rsidRPr="00D973D1">
              <w:rPr>
                <w:sz w:val="22"/>
                <w:szCs w:val="22"/>
              </w:rPr>
              <w:t>Место нахождения (по Уставу): РФ, ХМАО-Югра, г. Сургут.</w:t>
            </w:r>
          </w:p>
          <w:p w14:paraId="071200F0" w14:textId="77777777" w:rsidR="00D973D1" w:rsidRPr="00D973D1" w:rsidRDefault="00D973D1" w:rsidP="00D973D1">
            <w:pPr>
              <w:tabs>
                <w:tab w:val="left" w:pos="426"/>
                <w:tab w:val="left" w:pos="709"/>
              </w:tabs>
              <w:spacing w:after="0"/>
              <w:ind w:hanging="16"/>
              <w:rPr>
                <w:szCs w:val="22"/>
              </w:rPr>
            </w:pPr>
            <w:r w:rsidRPr="00D973D1">
              <w:rPr>
                <w:sz w:val="22"/>
                <w:szCs w:val="22"/>
              </w:rPr>
              <w:t xml:space="preserve">Адрес юридического лица (по сведениям ЕГРЮЛ):  </w:t>
            </w:r>
          </w:p>
          <w:p w14:paraId="58BABA8C" w14:textId="77777777" w:rsidR="00D973D1" w:rsidRPr="00D973D1" w:rsidRDefault="00D973D1" w:rsidP="00D973D1">
            <w:pPr>
              <w:tabs>
                <w:tab w:val="left" w:pos="426"/>
                <w:tab w:val="left" w:pos="709"/>
              </w:tabs>
              <w:spacing w:after="0"/>
              <w:ind w:hanging="16"/>
              <w:rPr>
                <w:szCs w:val="22"/>
              </w:rPr>
            </w:pPr>
            <w:r w:rsidRPr="00D973D1">
              <w:rPr>
                <w:sz w:val="22"/>
                <w:szCs w:val="22"/>
              </w:rPr>
              <w:t>628422, ХМАО – Югра,</w:t>
            </w:r>
          </w:p>
          <w:p w14:paraId="0E937204" w14:textId="77777777" w:rsidR="00D973D1" w:rsidRPr="00D973D1" w:rsidRDefault="00D973D1" w:rsidP="00D973D1">
            <w:pPr>
              <w:tabs>
                <w:tab w:val="left" w:pos="426"/>
                <w:tab w:val="left" w:pos="709"/>
              </w:tabs>
              <w:spacing w:after="0"/>
              <w:ind w:hanging="16"/>
              <w:rPr>
                <w:szCs w:val="22"/>
              </w:rPr>
            </w:pPr>
            <w:r w:rsidRPr="00D973D1">
              <w:rPr>
                <w:sz w:val="22"/>
                <w:szCs w:val="22"/>
              </w:rPr>
              <w:t>г. Сургут, улица Аэрофлотская, д.49/1</w:t>
            </w:r>
          </w:p>
          <w:p w14:paraId="4989BF2C" w14:textId="77777777" w:rsidR="00D973D1" w:rsidRPr="00D973D1" w:rsidRDefault="00D973D1" w:rsidP="00D973D1">
            <w:pPr>
              <w:tabs>
                <w:tab w:val="left" w:pos="426"/>
                <w:tab w:val="left" w:pos="709"/>
              </w:tabs>
              <w:spacing w:after="0"/>
              <w:ind w:hanging="16"/>
              <w:rPr>
                <w:szCs w:val="22"/>
              </w:rPr>
            </w:pPr>
            <w:r w:rsidRPr="00D973D1">
              <w:rPr>
                <w:sz w:val="22"/>
                <w:szCs w:val="22"/>
              </w:rPr>
              <w:t>Почтовый адрес (адрес для направления корреспонденции): 628408, Россия, ХМАО – Югра,</w:t>
            </w:r>
          </w:p>
          <w:p w14:paraId="4477CBE8" w14:textId="77777777" w:rsidR="00D973D1" w:rsidRPr="00D973D1" w:rsidRDefault="00D973D1" w:rsidP="00D973D1">
            <w:pPr>
              <w:tabs>
                <w:tab w:val="left" w:pos="426"/>
                <w:tab w:val="left" w:pos="709"/>
              </w:tabs>
              <w:spacing w:after="0"/>
              <w:ind w:hanging="16"/>
              <w:rPr>
                <w:szCs w:val="22"/>
              </w:rPr>
            </w:pPr>
            <w:r w:rsidRPr="00D973D1">
              <w:rPr>
                <w:sz w:val="22"/>
                <w:szCs w:val="22"/>
              </w:rPr>
              <w:t>г. Сургут, а/я Бокс №11.</w:t>
            </w:r>
          </w:p>
          <w:p w14:paraId="42D663B7" w14:textId="77777777" w:rsidR="00D973D1" w:rsidRPr="00D973D1" w:rsidRDefault="00D973D1" w:rsidP="00D973D1">
            <w:pPr>
              <w:tabs>
                <w:tab w:val="left" w:pos="426"/>
                <w:tab w:val="left" w:pos="709"/>
              </w:tabs>
              <w:spacing w:after="0"/>
              <w:ind w:hanging="16"/>
              <w:rPr>
                <w:szCs w:val="22"/>
              </w:rPr>
            </w:pPr>
            <w:r w:rsidRPr="00D973D1">
              <w:rPr>
                <w:sz w:val="22"/>
                <w:szCs w:val="22"/>
              </w:rPr>
              <w:t>Телефон: 8(3462)770-276</w:t>
            </w:r>
          </w:p>
          <w:p w14:paraId="35BC348E" w14:textId="77777777" w:rsidR="00D973D1" w:rsidRPr="00D973D1" w:rsidRDefault="00D973D1" w:rsidP="00D973D1">
            <w:pPr>
              <w:tabs>
                <w:tab w:val="left" w:pos="426"/>
                <w:tab w:val="left" w:pos="709"/>
              </w:tabs>
              <w:spacing w:after="0"/>
              <w:ind w:hanging="16"/>
              <w:rPr>
                <w:szCs w:val="22"/>
              </w:rPr>
            </w:pPr>
            <w:r w:rsidRPr="00D973D1">
              <w:rPr>
                <w:sz w:val="22"/>
                <w:szCs w:val="22"/>
              </w:rPr>
              <w:t>Е-mail: office@airsurgut.ru</w:t>
            </w:r>
          </w:p>
          <w:p w14:paraId="1038F398" w14:textId="77777777" w:rsidR="00D973D1" w:rsidRPr="00D973D1" w:rsidRDefault="00D973D1" w:rsidP="00D973D1">
            <w:pPr>
              <w:tabs>
                <w:tab w:val="left" w:pos="426"/>
                <w:tab w:val="left" w:pos="709"/>
              </w:tabs>
              <w:spacing w:after="0"/>
              <w:ind w:hanging="16"/>
              <w:rPr>
                <w:szCs w:val="22"/>
              </w:rPr>
            </w:pPr>
            <w:r w:rsidRPr="00D973D1">
              <w:rPr>
                <w:sz w:val="22"/>
                <w:szCs w:val="22"/>
              </w:rPr>
              <w:t>Банковские реквизиты:</w:t>
            </w:r>
          </w:p>
          <w:p w14:paraId="73E5D70C" w14:textId="77777777" w:rsidR="00D973D1" w:rsidRPr="00D973D1" w:rsidRDefault="00D973D1" w:rsidP="00D973D1">
            <w:pPr>
              <w:tabs>
                <w:tab w:val="left" w:pos="426"/>
                <w:tab w:val="left" w:pos="709"/>
              </w:tabs>
              <w:spacing w:after="0"/>
              <w:ind w:hanging="16"/>
              <w:rPr>
                <w:szCs w:val="22"/>
              </w:rPr>
            </w:pPr>
            <w:r w:rsidRPr="00D973D1">
              <w:rPr>
                <w:sz w:val="22"/>
                <w:szCs w:val="22"/>
              </w:rPr>
              <w:t>Наименование Банка: Западно-Сибирское отделение №8647</w:t>
            </w:r>
          </w:p>
          <w:p w14:paraId="5377D67A" w14:textId="77777777" w:rsidR="00D973D1" w:rsidRPr="00D973D1" w:rsidRDefault="00D973D1" w:rsidP="00D973D1">
            <w:pPr>
              <w:tabs>
                <w:tab w:val="left" w:pos="426"/>
                <w:tab w:val="left" w:pos="709"/>
              </w:tabs>
              <w:spacing w:after="0"/>
              <w:ind w:hanging="16"/>
              <w:rPr>
                <w:szCs w:val="22"/>
              </w:rPr>
            </w:pPr>
            <w:r w:rsidRPr="00D973D1">
              <w:rPr>
                <w:sz w:val="22"/>
                <w:szCs w:val="22"/>
              </w:rPr>
              <w:t>ПАО Сбербанк г. Тюмень</w:t>
            </w:r>
          </w:p>
          <w:p w14:paraId="376BEE8C" w14:textId="77777777" w:rsidR="00D973D1" w:rsidRPr="00D973D1" w:rsidRDefault="00D973D1" w:rsidP="00D973D1">
            <w:pPr>
              <w:tabs>
                <w:tab w:val="left" w:pos="426"/>
                <w:tab w:val="left" w:pos="709"/>
              </w:tabs>
              <w:spacing w:after="0"/>
              <w:ind w:hanging="16"/>
              <w:rPr>
                <w:szCs w:val="22"/>
              </w:rPr>
            </w:pPr>
            <w:r w:rsidRPr="00D973D1">
              <w:rPr>
                <w:sz w:val="22"/>
                <w:szCs w:val="22"/>
              </w:rPr>
              <w:t>ИНН/КПП – 860202001/7707083893</w:t>
            </w:r>
          </w:p>
          <w:p w14:paraId="42AB3DBC" w14:textId="77777777" w:rsidR="00D973D1" w:rsidRPr="00D973D1" w:rsidRDefault="00D973D1" w:rsidP="00D973D1">
            <w:pPr>
              <w:tabs>
                <w:tab w:val="left" w:pos="426"/>
                <w:tab w:val="left" w:pos="709"/>
              </w:tabs>
              <w:spacing w:after="0"/>
              <w:ind w:hanging="16"/>
              <w:rPr>
                <w:szCs w:val="22"/>
              </w:rPr>
            </w:pPr>
            <w:r w:rsidRPr="00D973D1">
              <w:rPr>
                <w:sz w:val="22"/>
                <w:szCs w:val="22"/>
              </w:rPr>
              <w:t>БИК - 047102651</w:t>
            </w:r>
          </w:p>
          <w:p w14:paraId="3E6C3D13" w14:textId="77777777" w:rsidR="00D973D1" w:rsidRPr="00D973D1" w:rsidRDefault="00D973D1" w:rsidP="00D973D1">
            <w:pPr>
              <w:tabs>
                <w:tab w:val="left" w:pos="426"/>
                <w:tab w:val="left" w:pos="709"/>
              </w:tabs>
              <w:spacing w:after="0"/>
              <w:ind w:hanging="16"/>
              <w:rPr>
                <w:szCs w:val="22"/>
              </w:rPr>
            </w:pPr>
            <w:r w:rsidRPr="00D973D1">
              <w:rPr>
                <w:sz w:val="22"/>
                <w:szCs w:val="22"/>
              </w:rPr>
              <w:t>К/счёт - 301018108000000000651</w:t>
            </w:r>
          </w:p>
          <w:p w14:paraId="596FCB55" w14:textId="77777777" w:rsidR="00D973D1" w:rsidRPr="00D973D1" w:rsidRDefault="00D973D1" w:rsidP="00D973D1">
            <w:pPr>
              <w:tabs>
                <w:tab w:val="left" w:pos="426"/>
                <w:tab w:val="left" w:pos="709"/>
              </w:tabs>
              <w:spacing w:after="0"/>
              <w:ind w:hanging="16"/>
              <w:rPr>
                <w:szCs w:val="22"/>
              </w:rPr>
            </w:pPr>
            <w:r w:rsidRPr="00D973D1">
              <w:rPr>
                <w:sz w:val="22"/>
                <w:szCs w:val="22"/>
              </w:rPr>
              <w:t>Р/счёт – 40702810567170100601</w:t>
            </w:r>
          </w:p>
          <w:p w14:paraId="30D85605" w14:textId="77777777" w:rsidR="00D973D1" w:rsidRPr="00D973D1" w:rsidRDefault="00D973D1" w:rsidP="00D973D1">
            <w:pPr>
              <w:tabs>
                <w:tab w:val="left" w:pos="426"/>
                <w:tab w:val="left" w:pos="709"/>
              </w:tabs>
              <w:spacing w:after="0"/>
              <w:ind w:hanging="16"/>
              <w:rPr>
                <w:szCs w:val="22"/>
              </w:rPr>
            </w:pPr>
          </w:p>
          <w:p w14:paraId="7668C4FF" w14:textId="77777777" w:rsidR="00D973D1" w:rsidRPr="00D973D1" w:rsidRDefault="00D973D1" w:rsidP="00D973D1">
            <w:pPr>
              <w:tabs>
                <w:tab w:val="left" w:pos="426"/>
                <w:tab w:val="left" w:pos="709"/>
              </w:tabs>
              <w:spacing w:after="0"/>
              <w:ind w:hanging="16"/>
              <w:rPr>
                <w:szCs w:val="22"/>
              </w:rPr>
            </w:pPr>
            <w:r w:rsidRPr="00D973D1">
              <w:rPr>
                <w:sz w:val="22"/>
                <w:szCs w:val="22"/>
              </w:rPr>
              <w:t xml:space="preserve">Директор по производству – первый заместитель генерального директора </w:t>
            </w:r>
          </w:p>
          <w:p w14:paraId="2C5A59E8" w14:textId="77777777" w:rsidR="00D973D1" w:rsidRPr="00D973D1" w:rsidRDefault="00D973D1" w:rsidP="00D973D1">
            <w:pPr>
              <w:tabs>
                <w:tab w:val="left" w:pos="426"/>
                <w:tab w:val="left" w:pos="709"/>
              </w:tabs>
              <w:spacing w:after="0"/>
              <w:ind w:hanging="16"/>
              <w:rPr>
                <w:szCs w:val="22"/>
              </w:rPr>
            </w:pPr>
            <w:r w:rsidRPr="00D973D1">
              <w:rPr>
                <w:sz w:val="22"/>
                <w:szCs w:val="22"/>
              </w:rPr>
              <w:t xml:space="preserve">___________________ С.В. Прийма </w:t>
            </w:r>
          </w:p>
          <w:p w14:paraId="2137E915" w14:textId="77777777" w:rsidR="00D973D1" w:rsidRPr="00D973D1" w:rsidRDefault="00D973D1" w:rsidP="00D973D1">
            <w:pPr>
              <w:tabs>
                <w:tab w:val="left" w:pos="426"/>
                <w:tab w:val="left" w:pos="709"/>
              </w:tabs>
              <w:spacing w:after="0"/>
              <w:ind w:hanging="16"/>
              <w:rPr>
                <w:szCs w:val="22"/>
              </w:rPr>
            </w:pPr>
          </w:p>
          <w:p w14:paraId="78F58F43" w14:textId="77777777" w:rsidR="00D973D1" w:rsidRPr="00D973D1" w:rsidRDefault="00D973D1" w:rsidP="00D973D1">
            <w:pPr>
              <w:tabs>
                <w:tab w:val="left" w:pos="426"/>
                <w:tab w:val="left" w:pos="709"/>
              </w:tabs>
              <w:spacing w:after="0"/>
              <w:ind w:hanging="16"/>
              <w:rPr>
                <w:szCs w:val="22"/>
              </w:rPr>
            </w:pPr>
            <w:r w:rsidRPr="00D973D1">
              <w:rPr>
                <w:sz w:val="22"/>
                <w:szCs w:val="22"/>
              </w:rPr>
              <w:t>Дата подписания договора</w:t>
            </w:r>
          </w:p>
          <w:p w14:paraId="7F85E5DC" w14:textId="77777777" w:rsidR="00D973D1" w:rsidRPr="00D973D1" w:rsidRDefault="00D973D1" w:rsidP="00D973D1">
            <w:pPr>
              <w:spacing w:after="0"/>
              <w:ind w:left="-567" w:firstLine="567"/>
              <w:jc w:val="both"/>
              <w:rPr>
                <w:szCs w:val="22"/>
              </w:rPr>
            </w:pPr>
            <w:r w:rsidRPr="00D973D1">
              <w:rPr>
                <w:sz w:val="22"/>
                <w:szCs w:val="22"/>
              </w:rPr>
              <w:t>___ ___________ 2025</w:t>
            </w:r>
          </w:p>
        </w:tc>
      </w:tr>
    </w:tbl>
    <w:p w14:paraId="25056882" w14:textId="77777777" w:rsidR="00D973D1" w:rsidRPr="00D973D1" w:rsidRDefault="00D973D1" w:rsidP="00D973D1">
      <w:pPr>
        <w:shd w:val="clear" w:color="auto" w:fill="FFFFFF"/>
        <w:spacing w:after="0"/>
        <w:jc w:val="both"/>
        <w:rPr>
          <w:color w:val="000000"/>
          <w:sz w:val="23"/>
          <w:szCs w:val="23"/>
        </w:rPr>
      </w:pPr>
    </w:p>
    <w:p w14:paraId="5B871100" w14:textId="77777777" w:rsidR="00D973D1" w:rsidRPr="00D973D1" w:rsidRDefault="00D973D1" w:rsidP="00D973D1">
      <w:pPr>
        <w:shd w:val="clear" w:color="auto" w:fill="FFFFFF"/>
        <w:spacing w:after="0"/>
        <w:jc w:val="both"/>
        <w:rPr>
          <w:color w:val="000000"/>
          <w:sz w:val="23"/>
          <w:szCs w:val="23"/>
        </w:rPr>
      </w:pPr>
    </w:p>
    <w:p w14:paraId="67A41BAB" w14:textId="77777777" w:rsidR="00D973D1" w:rsidRPr="00D973D1" w:rsidRDefault="00D973D1" w:rsidP="00D973D1">
      <w:pPr>
        <w:widowControl w:val="0"/>
        <w:spacing w:after="0"/>
        <w:rPr>
          <w:sz w:val="22"/>
          <w:szCs w:val="22"/>
        </w:rPr>
      </w:pPr>
    </w:p>
    <w:p w14:paraId="1DC653D4" w14:textId="27B62C22" w:rsidR="00D973D1" w:rsidRDefault="00D973D1" w:rsidP="00D973D1">
      <w:pPr>
        <w:widowControl w:val="0"/>
        <w:spacing w:after="0"/>
        <w:ind w:left="5670"/>
        <w:jc w:val="both"/>
        <w:rPr>
          <w:sz w:val="22"/>
          <w:szCs w:val="22"/>
        </w:rPr>
      </w:pPr>
    </w:p>
    <w:p w14:paraId="12C7E9C6" w14:textId="20D7D311" w:rsidR="00634BA1" w:rsidRDefault="00634BA1" w:rsidP="00D973D1">
      <w:pPr>
        <w:widowControl w:val="0"/>
        <w:spacing w:after="0"/>
        <w:ind w:left="5670"/>
        <w:jc w:val="both"/>
        <w:rPr>
          <w:sz w:val="22"/>
          <w:szCs w:val="22"/>
        </w:rPr>
      </w:pPr>
    </w:p>
    <w:p w14:paraId="12C8FD95" w14:textId="10AF90AD" w:rsidR="00634BA1" w:rsidRDefault="00634BA1" w:rsidP="00D973D1">
      <w:pPr>
        <w:widowControl w:val="0"/>
        <w:spacing w:after="0"/>
        <w:ind w:left="5670"/>
        <w:jc w:val="both"/>
        <w:rPr>
          <w:sz w:val="22"/>
          <w:szCs w:val="22"/>
        </w:rPr>
      </w:pPr>
    </w:p>
    <w:p w14:paraId="3A4DFB30" w14:textId="34C131A2" w:rsidR="00634BA1" w:rsidRDefault="00634BA1" w:rsidP="00D973D1">
      <w:pPr>
        <w:widowControl w:val="0"/>
        <w:spacing w:after="0"/>
        <w:ind w:left="5670"/>
        <w:jc w:val="both"/>
        <w:rPr>
          <w:sz w:val="22"/>
          <w:szCs w:val="22"/>
        </w:rPr>
      </w:pPr>
    </w:p>
    <w:p w14:paraId="7299D39D" w14:textId="053A983D" w:rsidR="00634BA1" w:rsidRDefault="00634BA1" w:rsidP="00D973D1">
      <w:pPr>
        <w:widowControl w:val="0"/>
        <w:spacing w:after="0"/>
        <w:ind w:left="5670"/>
        <w:jc w:val="both"/>
        <w:rPr>
          <w:sz w:val="22"/>
          <w:szCs w:val="22"/>
        </w:rPr>
      </w:pPr>
    </w:p>
    <w:p w14:paraId="33EF1495" w14:textId="77777777" w:rsidR="00634BA1" w:rsidRPr="00D973D1" w:rsidRDefault="00634BA1" w:rsidP="00D973D1">
      <w:pPr>
        <w:widowControl w:val="0"/>
        <w:spacing w:after="0"/>
        <w:ind w:left="5670"/>
        <w:jc w:val="both"/>
        <w:rPr>
          <w:sz w:val="22"/>
          <w:szCs w:val="22"/>
        </w:rPr>
      </w:pPr>
    </w:p>
    <w:p w14:paraId="5C8AA449" w14:textId="77777777" w:rsidR="00D973D1" w:rsidRPr="00D973D1" w:rsidRDefault="00D973D1" w:rsidP="00D973D1">
      <w:pPr>
        <w:widowControl w:val="0"/>
        <w:spacing w:after="0"/>
        <w:ind w:left="5670"/>
        <w:jc w:val="right"/>
        <w:rPr>
          <w:sz w:val="22"/>
          <w:szCs w:val="22"/>
        </w:rPr>
      </w:pPr>
      <w:r w:rsidRPr="00D973D1">
        <w:rPr>
          <w:sz w:val="22"/>
          <w:szCs w:val="22"/>
        </w:rPr>
        <w:lastRenderedPageBreak/>
        <w:t xml:space="preserve">Приложение №1 </w:t>
      </w:r>
    </w:p>
    <w:p w14:paraId="4DCD6E2B" w14:textId="77777777" w:rsidR="00D973D1" w:rsidRPr="00D973D1" w:rsidRDefault="00D973D1" w:rsidP="00D973D1">
      <w:pPr>
        <w:widowControl w:val="0"/>
        <w:spacing w:after="0"/>
        <w:ind w:left="5670"/>
        <w:jc w:val="right"/>
        <w:rPr>
          <w:sz w:val="22"/>
          <w:szCs w:val="22"/>
        </w:rPr>
      </w:pPr>
      <w:r w:rsidRPr="00D973D1">
        <w:rPr>
          <w:sz w:val="22"/>
          <w:szCs w:val="22"/>
        </w:rPr>
        <w:t>к Договору от____ №____</w:t>
      </w:r>
    </w:p>
    <w:p w14:paraId="5D0845CE" w14:textId="77777777" w:rsidR="00D973D1" w:rsidRPr="00D973D1" w:rsidRDefault="00D973D1" w:rsidP="00D973D1">
      <w:pPr>
        <w:spacing w:after="0"/>
        <w:jc w:val="both"/>
        <w:rPr>
          <w:rFonts w:eastAsia="Calibri"/>
          <w:b/>
          <w:sz w:val="22"/>
          <w:szCs w:val="22"/>
          <w:lang w:eastAsia="en-US"/>
        </w:rPr>
      </w:pPr>
    </w:p>
    <w:p w14:paraId="216AD60A" w14:textId="77777777" w:rsidR="00D973D1" w:rsidRPr="00D973D1" w:rsidRDefault="00D973D1" w:rsidP="00D973D1">
      <w:pPr>
        <w:spacing w:after="0" w:line="276" w:lineRule="auto"/>
        <w:jc w:val="center"/>
        <w:rPr>
          <w:rFonts w:eastAsia="Calibri"/>
          <w:b/>
          <w:sz w:val="22"/>
          <w:szCs w:val="22"/>
          <w:lang w:eastAsia="en-US"/>
        </w:rPr>
      </w:pPr>
      <w:r w:rsidRPr="00D973D1">
        <w:rPr>
          <w:rFonts w:eastAsia="Calibri"/>
          <w:b/>
          <w:sz w:val="22"/>
          <w:szCs w:val="22"/>
          <w:lang w:eastAsia="en-US"/>
        </w:rPr>
        <w:t>СПЕЦИФИКАЦИЯ</w:t>
      </w:r>
    </w:p>
    <w:p w14:paraId="1AA20E2F" w14:textId="5B5B5613" w:rsidR="00D973D1" w:rsidRDefault="00D973D1" w:rsidP="00D973D1">
      <w:pPr>
        <w:spacing w:after="0" w:line="276" w:lineRule="auto"/>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1275"/>
        <w:gridCol w:w="1560"/>
        <w:gridCol w:w="1134"/>
        <w:gridCol w:w="992"/>
        <w:gridCol w:w="1134"/>
        <w:gridCol w:w="1276"/>
        <w:gridCol w:w="992"/>
        <w:gridCol w:w="992"/>
      </w:tblGrid>
      <w:tr w:rsidR="00D973D1" w:rsidRPr="00D973D1" w14:paraId="3B8E956B" w14:textId="77777777" w:rsidTr="00CC76D6">
        <w:trPr>
          <w:trHeight w:val="300"/>
        </w:trPr>
        <w:tc>
          <w:tcPr>
            <w:tcW w:w="710" w:type="dxa"/>
            <w:vMerge w:val="restart"/>
            <w:shd w:val="clear" w:color="000000" w:fill="FFFFFF"/>
            <w:tcMar>
              <w:top w:w="15" w:type="dxa"/>
              <w:left w:w="15" w:type="dxa"/>
              <w:bottom w:w="0" w:type="dxa"/>
              <w:right w:w="15" w:type="dxa"/>
            </w:tcMar>
            <w:vAlign w:val="center"/>
            <w:hideMark/>
          </w:tcPr>
          <w:p w14:paraId="050FF5CE" w14:textId="77777777" w:rsidR="00D973D1" w:rsidRPr="00D973D1" w:rsidRDefault="00D973D1" w:rsidP="00CC76D6">
            <w:pPr>
              <w:spacing w:after="0"/>
              <w:jc w:val="center"/>
              <w:rPr>
                <w:b/>
                <w:bCs/>
                <w:color w:val="000000"/>
                <w:sz w:val="22"/>
                <w:szCs w:val="22"/>
              </w:rPr>
            </w:pPr>
            <w:r w:rsidRPr="00D973D1">
              <w:rPr>
                <w:b/>
                <w:bCs/>
                <w:color w:val="000000"/>
                <w:sz w:val="22"/>
                <w:szCs w:val="22"/>
              </w:rPr>
              <w:t>№ позиции</w:t>
            </w:r>
          </w:p>
        </w:tc>
        <w:tc>
          <w:tcPr>
            <w:tcW w:w="1275" w:type="dxa"/>
            <w:vMerge w:val="restart"/>
            <w:shd w:val="clear" w:color="000000" w:fill="FFFFFF"/>
            <w:noWrap/>
            <w:tcMar>
              <w:top w:w="15" w:type="dxa"/>
              <w:left w:w="15" w:type="dxa"/>
              <w:bottom w:w="0" w:type="dxa"/>
              <w:right w:w="15" w:type="dxa"/>
            </w:tcMar>
            <w:vAlign w:val="center"/>
            <w:hideMark/>
          </w:tcPr>
          <w:p w14:paraId="50559A0E" w14:textId="77777777" w:rsidR="00D973D1" w:rsidRPr="00D973D1" w:rsidRDefault="00D973D1" w:rsidP="00CC76D6">
            <w:pPr>
              <w:jc w:val="center"/>
              <w:rPr>
                <w:b/>
                <w:bCs/>
                <w:color w:val="000000"/>
                <w:sz w:val="22"/>
                <w:szCs w:val="22"/>
              </w:rPr>
            </w:pPr>
            <w:r w:rsidRPr="00D973D1">
              <w:rPr>
                <w:b/>
                <w:bCs/>
                <w:color w:val="000000"/>
                <w:sz w:val="22"/>
                <w:szCs w:val="22"/>
              </w:rPr>
              <w:t>Наименование</w:t>
            </w:r>
          </w:p>
        </w:tc>
        <w:tc>
          <w:tcPr>
            <w:tcW w:w="2694" w:type="dxa"/>
            <w:gridSpan w:val="2"/>
            <w:shd w:val="clear" w:color="000000" w:fill="FFFFFF"/>
            <w:noWrap/>
            <w:tcMar>
              <w:top w:w="15" w:type="dxa"/>
              <w:left w:w="15" w:type="dxa"/>
              <w:bottom w:w="0" w:type="dxa"/>
              <w:right w:w="15" w:type="dxa"/>
            </w:tcMar>
            <w:vAlign w:val="center"/>
            <w:hideMark/>
          </w:tcPr>
          <w:p w14:paraId="7F03EA17" w14:textId="77777777" w:rsidR="00D973D1" w:rsidRPr="00D973D1" w:rsidRDefault="00D973D1" w:rsidP="00CC76D6">
            <w:pPr>
              <w:jc w:val="center"/>
              <w:rPr>
                <w:b/>
                <w:bCs/>
                <w:color w:val="000000"/>
                <w:sz w:val="22"/>
                <w:szCs w:val="22"/>
              </w:rPr>
            </w:pPr>
            <w:r w:rsidRPr="00D973D1">
              <w:rPr>
                <w:b/>
                <w:bCs/>
                <w:color w:val="000000"/>
                <w:sz w:val="22"/>
                <w:szCs w:val="22"/>
              </w:rPr>
              <w:t>Технические характеристики</w:t>
            </w:r>
          </w:p>
        </w:tc>
        <w:tc>
          <w:tcPr>
            <w:tcW w:w="992" w:type="dxa"/>
            <w:vMerge w:val="restart"/>
            <w:shd w:val="clear" w:color="000000" w:fill="FFFFFF"/>
            <w:noWrap/>
            <w:tcMar>
              <w:top w:w="15" w:type="dxa"/>
              <w:left w:w="15" w:type="dxa"/>
              <w:bottom w:w="0" w:type="dxa"/>
              <w:right w:w="15" w:type="dxa"/>
            </w:tcMar>
            <w:vAlign w:val="center"/>
            <w:hideMark/>
          </w:tcPr>
          <w:p w14:paraId="543880D8" w14:textId="77777777" w:rsidR="00D973D1" w:rsidRPr="00D973D1" w:rsidRDefault="00D973D1" w:rsidP="00CC76D6">
            <w:pPr>
              <w:jc w:val="center"/>
              <w:rPr>
                <w:b/>
                <w:bCs/>
                <w:color w:val="000000"/>
                <w:sz w:val="22"/>
                <w:szCs w:val="22"/>
              </w:rPr>
            </w:pPr>
            <w:r w:rsidRPr="00D973D1">
              <w:rPr>
                <w:b/>
                <w:bCs/>
                <w:color w:val="000000"/>
                <w:sz w:val="22"/>
                <w:szCs w:val="22"/>
              </w:rPr>
              <w:t>Ед. изм.</w:t>
            </w:r>
          </w:p>
        </w:tc>
        <w:tc>
          <w:tcPr>
            <w:tcW w:w="1134" w:type="dxa"/>
            <w:vMerge w:val="restart"/>
            <w:shd w:val="clear" w:color="000000" w:fill="FFFFFF"/>
            <w:vAlign w:val="center"/>
          </w:tcPr>
          <w:p w14:paraId="16B3CE7D" w14:textId="77777777" w:rsidR="00D973D1" w:rsidRPr="00D973D1" w:rsidRDefault="00D973D1" w:rsidP="00CC76D6">
            <w:pPr>
              <w:jc w:val="center"/>
              <w:rPr>
                <w:b/>
                <w:bCs/>
                <w:color w:val="000000"/>
                <w:sz w:val="22"/>
                <w:szCs w:val="22"/>
              </w:rPr>
            </w:pPr>
            <w:r w:rsidRPr="00D973D1">
              <w:rPr>
                <w:b/>
                <w:bCs/>
                <w:color w:val="000000"/>
                <w:sz w:val="22"/>
                <w:szCs w:val="22"/>
              </w:rPr>
              <w:t>Ориентировочное количество Товара</w:t>
            </w:r>
          </w:p>
        </w:tc>
        <w:tc>
          <w:tcPr>
            <w:tcW w:w="1276" w:type="dxa"/>
            <w:vMerge w:val="restart"/>
            <w:shd w:val="clear" w:color="000000" w:fill="FFFFFF"/>
            <w:vAlign w:val="center"/>
          </w:tcPr>
          <w:p w14:paraId="0B055A18" w14:textId="77777777" w:rsidR="00D973D1" w:rsidRPr="00D973D1" w:rsidRDefault="00D973D1" w:rsidP="00CC76D6">
            <w:pPr>
              <w:jc w:val="center"/>
              <w:rPr>
                <w:b/>
                <w:bCs/>
                <w:color w:val="000000"/>
                <w:sz w:val="22"/>
                <w:szCs w:val="22"/>
              </w:rPr>
            </w:pPr>
            <w:r w:rsidRPr="00D973D1">
              <w:rPr>
                <w:b/>
                <w:bCs/>
                <w:color w:val="000000"/>
                <w:sz w:val="22"/>
                <w:szCs w:val="22"/>
              </w:rPr>
              <w:t>Цена без НДС за единицу</w:t>
            </w:r>
          </w:p>
        </w:tc>
        <w:tc>
          <w:tcPr>
            <w:tcW w:w="992" w:type="dxa"/>
            <w:vMerge w:val="restart"/>
            <w:shd w:val="clear" w:color="000000" w:fill="FFFFFF"/>
            <w:vAlign w:val="center"/>
          </w:tcPr>
          <w:p w14:paraId="675E0589" w14:textId="77777777" w:rsidR="00D973D1" w:rsidRPr="00D973D1" w:rsidRDefault="00D973D1" w:rsidP="00CC76D6">
            <w:pPr>
              <w:spacing w:line="360" w:lineRule="auto"/>
              <w:rPr>
                <w:b/>
                <w:bCs/>
                <w:color w:val="000000"/>
                <w:sz w:val="22"/>
                <w:szCs w:val="22"/>
              </w:rPr>
            </w:pPr>
            <w:r w:rsidRPr="00D973D1">
              <w:rPr>
                <w:b/>
                <w:bCs/>
                <w:color w:val="000000"/>
                <w:sz w:val="22"/>
                <w:szCs w:val="22"/>
              </w:rPr>
              <w:softHyphen/>
              <w:t>НДС___%</w:t>
            </w:r>
          </w:p>
        </w:tc>
        <w:tc>
          <w:tcPr>
            <w:tcW w:w="992" w:type="dxa"/>
            <w:vMerge w:val="restart"/>
            <w:shd w:val="clear" w:color="000000" w:fill="FFFFFF"/>
            <w:vAlign w:val="center"/>
          </w:tcPr>
          <w:p w14:paraId="1D07492A" w14:textId="77777777" w:rsidR="00D973D1" w:rsidRPr="00D973D1" w:rsidRDefault="00D973D1" w:rsidP="00CC76D6">
            <w:pPr>
              <w:jc w:val="center"/>
              <w:rPr>
                <w:b/>
                <w:bCs/>
                <w:color w:val="000000"/>
                <w:sz w:val="22"/>
                <w:szCs w:val="22"/>
              </w:rPr>
            </w:pPr>
            <w:r w:rsidRPr="00D973D1">
              <w:rPr>
                <w:b/>
                <w:bCs/>
                <w:color w:val="000000"/>
                <w:sz w:val="22"/>
                <w:szCs w:val="22"/>
              </w:rPr>
              <w:t>Цена с НДС за единицу</w:t>
            </w:r>
          </w:p>
        </w:tc>
      </w:tr>
      <w:tr w:rsidR="00D973D1" w:rsidRPr="00D973D1" w14:paraId="5018D465" w14:textId="77777777" w:rsidTr="00CC76D6">
        <w:trPr>
          <w:trHeight w:val="1520"/>
        </w:trPr>
        <w:tc>
          <w:tcPr>
            <w:tcW w:w="710" w:type="dxa"/>
            <w:vMerge/>
            <w:vAlign w:val="center"/>
            <w:hideMark/>
          </w:tcPr>
          <w:p w14:paraId="6806F672" w14:textId="77777777" w:rsidR="00D973D1" w:rsidRPr="00D973D1" w:rsidRDefault="00D973D1" w:rsidP="00CC76D6">
            <w:pPr>
              <w:jc w:val="both"/>
              <w:rPr>
                <w:b/>
                <w:bCs/>
                <w:color w:val="000000"/>
                <w:sz w:val="22"/>
                <w:szCs w:val="22"/>
              </w:rPr>
            </w:pPr>
          </w:p>
        </w:tc>
        <w:tc>
          <w:tcPr>
            <w:tcW w:w="1275" w:type="dxa"/>
            <w:vMerge/>
            <w:vAlign w:val="center"/>
            <w:hideMark/>
          </w:tcPr>
          <w:p w14:paraId="6E2965AD" w14:textId="77777777" w:rsidR="00D973D1" w:rsidRPr="00D973D1" w:rsidRDefault="00D973D1" w:rsidP="00CC76D6">
            <w:pPr>
              <w:jc w:val="both"/>
              <w:rPr>
                <w:b/>
                <w:bCs/>
                <w:color w:val="000000"/>
                <w:sz w:val="22"/>
                <w:szCs w:val="22"/>
              </w:rPr>
            </w:pPr>
          </w:p>
        </w:tc>
        <w:tc>
          <w:tcPr>
            <w:tcW w:w="1560" w:type="dxa"/>
            <w:shd w:val="clear" w:color="000000" w:fill="FFFFFF"/>
            <w:tcMar>
              <w:top w:w="15" w:type="dxa"/>
              <w:left w:w="15" w:type="dxa"/>
              <w:bottom w:w="0" w:type="dxa"/>
              <w:right w:w="15" w:type="dxa"/>
            </w:tcMar>
            <w:vAlign w:val="center"/>
            <w:hideMark/>
          </w:tcPr>
          <w:p w14:paraId="452E9E20" w14:textId="77777777" w:rsidR="00D973D1" w:rsidRPr="00D973D1" w:rsidRDefault="00D973D1" w:rsidP="00CC76D6">
            <w:pPr>
              <w:jc w:val="center"/>
              <w:rPr>
                <w:b/>
                <w:bCs/>
                <w:color w:val="000000"/>
                <w:sz w:val="22"/>
                <w:szCs w:val="22"/>
              </w:rPr>
            </w:pPr>
            <w:r w:rsidRPr="00D973D1">
              <w:rPr>
                <w:b/>
                <w:bCs/>
                <w:color w:val="000000"/>
                <w:sz w:val="22"/>
                <w:szCs w:val="22"/>
              </w:rPr>
              <w:t>Требуемый параметр (потребительские свойства) товара</w:t>
            </w:r>
          </w:p>
        </w:tc>
        <w:tc>
          <w:tcPr>
            <w:tcW w:w="1134" w:type="dxa"/>
            <w:shd w:val="clear" w:color="000000" w:fill="FFFFFF"/>
            <w:tcMar>
              <w:top w:w="15" w:type="dxa"/>
              <w:left w:w="15" w:type="dxa"/>
              <w:bottom w:w="0" w:type="dxa"/>
              <w:right w:w="15" w:type="dxa"/>
            </w:tcMar>
            <w:vAlign w:val="center"/>
            <w:hideMark/>
          </w:tcPr>
          <w:p w14:paraId="28750A44" w14:textId="77777777" w:rsidR="00D973D1" w:rsidRPr="00D973D1" w:rsidRDefault="00D973D1" w:rsidP="00CC76D6">
            <w:pPr>
              <w:jc w:val="center"/>
              <w:rPr>
                <w:b/>
                <w:bCs/>
                <w:color w:val="000000"/>
                <w:sz w:val="22"/>
                <w:szCs w:val="22"/>
              </w:rPr>
            </w:pPr>
            <w:r w:rsidRPr="00D973D1">
              <w:rPr>
                <w:b/>
                <w:bCs/>
                <w:color w:val="000000"/>
                <w:sz w:val="22"/>
                <w:szCs w:val="22"/>
              </w:rPr>
              <w:t>Требуемое значение</w:t>
            </w:r>
          </w:p>
        </w:tc>
        <w:tc>
          <w:tcPr>
            <w:tcW w:w="992" w:type="dxa"/>
            <w:vMerge/>
            <w:vAlign w:val="center"/>
            <w:hideMark/>
          </w:tcPr>
          <w:p w14:paraId="2D17A7F9" w14:textId="77777777" w:rsidR="00D973D1" w:rsidRPr="00D973D1" w:rsidRDefault="00D973D1" w:rsidP="00CC76D6">
            <w:pPr>
              <w:jc w:val="both"/>
              <w:rPr>
                <w:b/>
                <w:bCs/>
                <w:color w:val="000000"/>
                <w:sz w:val="22"/>
                <w:szCs w:val="22"/>
              </w:rPr>
            </w:pPr>
          </w:p>
        </w:tc>
        <w:tc>
          <w:tcPr>
            <w:tcW w:w="1134" w:type="dxa"/>
            <w:vMerge/>
          </w:tcPr>
          <w:p w14:paraId="7F93CA0E" w14:textId="77777777" w:rsidR="00D973D1" w:rsidRPr="00D973D1" w:rsidRDefault="00D973D1" w:rsidP="00CC76D6">
            <w:pPr>
              <w:jc w:val="both"/>
              <w:rPr>
                <w:b/>
                <w:bCs/>
                <w:color w:val="000000"/>
                <w:sz w:val="22"/>
                <w:szCs w:val="22"/>
              </w:rPr>
            </w:pPr>
          </w:p>
        </w:tc>
        <w:tc>
          <w:tcPr>
            <w:tcW w:w="1276" w:type="dxa"/>
            <w:vMerge/>
          </w:tcPr>
          <w:p w14:paraId="63BB69AE" w14:textId="77777777" w:rsidR="00D973D1" w:rsidRPr="00D973D1" w:rsidRDefault="00D973D1" w:rsidP="00CC76D6">
            <w:pPr>
              <w:jc w:val="both"/>
              <w:rPr>
                <w:b/>
                <w:bCs/>
                <w:color w:val="000000"/>
                <w:sz w:val="22"/>
                <w:szCs w:val="22"/>
              </w:rPr>
            </w:pPr>
          </w:p>
        </w:tc>
        <w:tc>
          <w:tcPr>
            <w:tcW w:w="992" w:type="dxa"/>
            <w:vMerge/>
          </w:tcPr>
          <w:p w14:paraId="27D215F3" w14:textId="77777777" w:rsidR="00D973D1" w:rsidRPr="00D973D1" w:rsidRDefault="00D973D1" w:rsidP="00CC76D6">
            <w:pPr>
              <w:jc w:val="both"/>
              <w:rPr>
                <w:b/>
                <w:bCs/>
                <w:color w:val="000000"/>
                <w:sz w:val="22"/>
                <w:szCs w:val="22"/>
              </w:rPr>
            </w:pPr>
          </w:p>
        </w:tc>
        <w:tc>
          <w:tcPr>
            <w:tcW w:w="992" w:type="dxa"/>
            <w:vMerge/>
          </w:tcPr>
          <w:p w14:paraId="41A0C7AB" w14:textId="77777777" w:rsidR="00D973D1" w:rsidRPr="00D973D1" w:rsidRDefault="00D973D1" w:rsidP="00CC76D6">
            <w:pPr>
              <w:jc w:val="both"/>
              <w:rPr>
                <w:b/>
                <w:bCs/>
                <w:color w:val="000000"/>
                <w:sz w:val="22"/>
                <w:szCs w:val="22"/>
              </w:rPr>
            </w:pPr>
          </w:p>
        </w:tc>
      </w:tr>
      <w:tr w:rsidR="00D973D1" w:rsidRPr="00D973D1" w14:paraId="5CE20934" w14:textId="77777777" w:rsidTr="00CC76D6">
        <w:trPr>
          <w:trHeight w:val="881"/>
        </w:trPr>
        <w:tc>
          <w:tcPr>
            <w:tcW w:w="710" w:type="dxa"/>
            <w:shd w:val="clear" w:color="000000" w:fill="FFFFFF"/>
            <w:tcMar>
              <w:top w:w="15" w:type="dxa"/>
              <w:left w:w="15" w:type="dxa"/>
              <w:bottom w:w="0" w:type="dxa"/>
              <w:right w:w="15" w:type="dxa"/>
            </w:tcMar>
            <w:vAlign w:val="center"/>
            <w:hideMark/>
          </w:tcPr>
          <w:p w14:paraId="63990865" w14:textId="77777777" w:rsidR="00D973D1" w:rsidRPr="00D973D1" w:rsidRDefault="00D973D1" w:rsidP="00CC76D6">
            <w:pPr>
              <w:jc w:val="center"/>
              <w:rPr>
                <w:color w:val="000000"/>
                <w:sz w:val="22"/>
                <w:szCs w:val="22"/>
              </w:rPr>
            </w:pPr>
            <w:r>
              <w:rPr>
                <w:color w:val="000000"/>
                <w:sz w:val="22"/>
                <w:szCs w:val="22"/>
              </w:rPr>
              <w:t>1.</w:t>
            </w:r>
          </w:p>
        </w:tc>
        <w:tc>
          <w:tcPr>
            <w:tcW w:w="1275" w:type="dxa"/>
            <w:shd w:val="clear" w:color="000000" w:fill="FFFFFF"/>
            <w:tcMar>
              <w:top w:w="15" w:type="dxa"/>
              <w:left w:w="15" w:type="dxa"/>
              <w:bottom w:w="0" w:type="dxa"/>
              <w:right w:w="15" w:type="dxa"/>
            </w:tcMar>
            <w:vAlign w:val="center"/>
            <w:hideMark/>
          </w:tcPr>
          <w:p w14:paraId="00E40581" w14:textId="77777777" w:rsidR="00D973D1" w:rsidRPr="00D973D1" w:rsidRDefault="00D973D1" w:rsidP="00CC76D6">
            <w:pPr>
              <w:rPr>
                <w:sz w:val="22"/>
                <w:szCs w:val="22"/>
              </w:rPr>
            </w:pPr>
            <w:r w:rsidRPr="00D973D1">
              <w:rPr>
                <w:sz w:val="22"/>
                <w:szCs w:val="22"/>
              </w:rPr>
              <w:t>Крышка для стакана D-80 мм</w:t>
            </w:r>
          </w:p>
        </w:tc>
        <w:tc>
          <w:tcPr>
            <w:tcW w:w="1560" w:type="dxa"/>
            <w:shd w:val="clear" w:color="000000" w:fill="FFFFFF"/>
            <w:tcMar>
              <w:top w:w="15" w:type="dxa"/>
              <w:left w:w="15" w:type="dxa"/>
              <w:bottom w:w="0" w:type="dxa"/>
              <w:right w:w="15" w:type="dxa"/>
            </w:tcMar>
            <w:vAlign w:val="center"/>
          </w:tcPr>
          <w:p w14:paraId="46B3CE2D"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7AF9638B"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4C6CD6F0" w14:textId="77777777" w:rsidR="00D973D1" w:rsidRPr="00D973D1" w:rsidRDefault="00D973D1" w:rsidP="00CC76D6">
            <w:pPr>
              <w:jc w:val="center"/>
              <w:rPr>
                <w:color w:val="000000"/>
                <w:sz w:val="22"/>
                <w:szCs w:val="22"/>
              </w:rPr>
            </w:pPr>
            <w:r w:rsidRPr="00D973D1">
              <w:rPr>
                <w:color w:val="000000"/>
                <w:sz w:val="22"/>
                <w:szCs w:val="22"/>
              </w:rPr>
              <w:t>шт.</w:t>
            </w:r>
          </w:p>
        </w:tc>
        <w:tc>
          <w:tcPr>
            <w:tcW w:w="1134" w:type="dxa"/>
            <w:shd w:val="clear" w:color="000000" w:fill="FFFFFF"/>
          </w:tcPr>
          <w:p w14:paraId="067E9061" w14:textId="77777777" w:rsidR="00D973D1" w:rsidRPr="00D973D1" w:rsidRDefault="00D973D1" w:rsidP="00CC76D6">
            <w:pPr>
              <w:jc w:val="center"/>
              <w:rPr>
                <w:color w:val="000000"/>
                <w:sz w:val="22"/>
                <w:szCs w:val="22"/>
              </w:rPr>
            </w:pPr>
          </w:p>
        </w:tc>
        <w:tc>
          <w:tcPr>
            <w:tcW w:w="1276" w:type="dxa"/>
            <w:shd w:val="clear" w:color="000000" w:fill="FFFFFF"/>
          </w:tcPr>
          <w:p w14:paraId="40758EE3" w14:textId="77777777" w:rsidR="00D973D1" w:rsidRPr="00D973D1" w:rsidRDefault="00D973D1" w:rsidP="00CC76D6">
            <w:pPr>
              <w:jc w:val="center"/>
              <w:rPr>
                <w:color w:val="000000"/>
                <w:sz w:val="22"/>
                <w:szCs w:val="22"/>
              </w:rPr>
            </w:pPr>
          </w:p>
        </w:tc>
        <w:tc>
          <w:tcPr>
            <w:tcW w:w="992" w:type="dxa"/>
            <w:shd w:val="clear" w:color="000000" w:fill="FFFFFF"/>
          </w:tcPr>
          <w:p w14:paraId="78F77666" w14:textId="77777777" w:rsidR="00D973D1" w:rsidRPr="00D973D1" w:rsidRDefault="00D973D1" w:rsidP="00CC76D6">
            <w:pPr>
              <w:jc w:val="center"/>
              <w:rPr>
                <w:color w:val="000000"/>
                <w:sz w:val="22"/>
                <w:szCs w:val="22"/>
              </w:rPr>
            </w:pPr>
          </w:p>
        </w:tc>
        <w:tc>
          <w:tcPr>
            <w:tcW w:w="992" w:type="dxa"/>
            <w:shd w:val="clear" w:color="000000" w:fill="FFFFFF"/>
          </w:tcPr>
          <w:p w14:paraId="48862263" w14:textId="77777777" w:rsidR="00D973D1" w:rsidRPr="00D973D1" w:rsidRDefault="00D973D1" w:rsidP="00CC76D6">
            <w:pPr>
              <w:jc w:val="center"/>
              <w:rPr>
                <w:color w:val="000000"/>
                <w:sz w:val="22"/>
                <w:szCs w:val="22"/>
              </w:rPr>
            </w:pPr>
          </w:p>
        </w:tc>
      </w:tr>
      <w:tr w:rsidR="00D973D1" w:rsidRPr="00D973D1" w14:paraId="5F5D1247" w14:textId="77777777" w:rsidTr="00CC76D6">
        <w:trPr>
          <w:trHeight w:val="798"/>
        </w:trPr>
        <w:tc>
          <w:tcPr>
            <w:tcW w:w="710" w:type="dxa"/>
            <w:shd w:val="clear" w:color="000000" w:fill="FFFFFF"/>
            <w:tcMar>
              <w:top w:w="15" w:type="dxa"/>
              <w:left w:w="15" w:type="dxa"/>
              <w:bottom w:w="0" w:type="dxa"/>
              <w:right w:w="15" w:type="dxa"/>
            </w:tcMar>
            <w:vAlign w:val="center"/>
            <w:hideMark/>
          </w:tcPr>
          <w:p w14:paraId="6687F68A" w14:textId="77777777" w:rsidR="00D973D1" w:rsidRPr="00D973D1" w:rsidRDefault="00D973D1" w:rsidP="00CC76D6">
            <w:pPr>
              <w:jc w:val="center"/>
              <w:rPr>
                <w:color w:val="000000"/>
                <w:sz w:val="22"/>
                <w:szCs w:val="22"/>
              </w:rPr>
            </w:pPr>
            <w:r>
              <w:rPr>
                <w:color w:val="000000"/>
                <w:sz w:val="22"/>
                <w:szCs w:val="22"/>
              </w:rPr>
              <w:t>2.</w:t>
            </w:r>
          </w:p>
        </w:tc>
        <w:tc>
          <w:tcPr>
            <w:tcW w:w="1275" w:type="dxa"/>
            <w:shd w:val="clear" w:color="auto" w:fill="auto"/>
            <w:tcMar>
              <w:top w:w="15" w:type="dxa"/>
              <w:left w:w="15" w:type="dxa"/>
              <w:bottom w:w="0" w:type="dxa"/>
              <w:right w:w="15" w:type="dxa"/>
            </w:tcMar>
            <w:vAlign w:val="center"/>
            <w:hideMark/>
          </w:tcPr>
          <w:p w14:paraId="090A067F" w14:textId="77777777" w:rsidR="00D973D1" w:rsidRPr="00D973D1" w:rsidRDefault="00D973D1" w:rsidP="00CC76D6">
            <w:pPr>
              <w:rPr>
                <w:color w:val="000000" w:themeColor="text1"/>
                <w:sz w:val="22"/>
                <w:szCs w:val="22"/>
              </w:rPr>
            </w:pPr>
            <w:r w:rsidRPr="00D973D1">
              <w:rPr>
                <w:color w:val="000000" w:themeColor="text1"/>
                <w:sz w:val="22"/>
                <w:szCs w:val="22"/>
              </w:rPr>
              <w:t xml:space="preserve">Пакеты вакуумные 160*250 </w:t>
            </w:r>
          </w:p>
        </w:tc>
        <w:tc>
          <w:tcPr>
            <w:tcW w:w="1560" w:type="dxa"/>
            <w:shd w:val="clear" w:color="000000" w:fill="FFFFFF"/>
            <w:tcMar>
              <w:top w:w="15" w:type="dxa"/>
              <w:left w:w="15" w:type="dxa"/>
              <w:bottom w:w="0" w:type="dxa"/>
              <w:right w:w="15" w:type="dxa"/>
            </w:tcMar>
            <w:vAlign w:val="center"/>
          </w:tcPr>
          <w:p w14:paraId="60A7DB00"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28976ED"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0EA43978" w14:textId="77777777" w:rsidR="00D973D1" w:rsidRPr="00D973D1" w:rsidRDefault="00D973D1" w:rsidP="00CC76D6">
            <w:pPr>
              <w:jc w:val="center"/>
              <w:rPr>
                <w:bCs/>
                <w:color w:val="000000"/>
                <w:sz w:val="22"/>
                <w:szCs w:val="22"/>
              </w:rPr>
            </w:pPr>
            <w:r w:rsidRPr="00D973D1">
              <w:rPr>
                <w:bCs/>
                <w:color w:val="000000"/>
                <w:sz w:val="22"/>
                <w:szCs w:val="22"/>
              </w:rPr>
              <w:t>шт.</w:t>
            </w:r>
          </w:p>
        </w:tc>
        <w:tc>
          <w:tcPr>
            <w:tcW w:w="1134" w:type="dxa"/>
            <w:shd w:val="clear" w:color="000000" w:fill="FFFFFF"/>
          </w:tcPr>
          <w:p w14:paraId="4D3D5C20" w14:textId="77777777" w:rsidR="00D973D1" w:rsidRPr="00D973D1" w:rsidRDefault="00D973D1" w:rsidP="00CC76D6">
            <w:pPr>
              <w:jc w:val="center"/>
              <w:rPr>
                <w:b/>
                <w:bCs/>
                <w:color w:val="000000"/>
                <w:sz w:val="22"/>
                <w:szCs w:val="22"/>
              </w:rPr>
            </w:pPr>
          </w:p>
        </w:tc>
        <w:tc>
          <w:tcPr>
            <w:tcW w:w="1276" w:type="dxa"/>
            <w:shd w:val="clear" w:color="000000" w:fill="FFFFFF"/>
          </w:tcPr>
          <w:p w14:paraId="460425EB" w14:textId="77777777" w:rsidR="00D973D1" w:rsidRPr="00D973D1" w:rsidRDefault="00D973D1" w:rsidP="00CC76D6">
            <w:pPr>
              <w:jc w:val="center"/>
              <w:rPr>
                <w:b/>
                <w:bCs/>
                <w:color w:val="000000"/>
                <w:sz w:val="22"/>
                <w:szCs w:val="22"/>
              </w:rPr>
            </w:pPr>
          </w:p>
        </w:tc>
        <w:tc>
          <w:tcPr>
            <w:tcW w:w="992" w:type="dxa"/>
            <w:shd w:val="clear" w:color="000000" w:fill="FFFFFF"/>
          </w:tcPr>
          <w:p w14:paraId="282F9099" w14:textId="77777777" w:rsidR="00D973D1" w:rsidRPr="00D973D1" w:rsidRDefault="00D973D1" w:rsidP="00CC76D6">
            <w:pPr>
              <w:jc w:val="center"/>
              <w:rPr>
                <w:b/>
                <w:bCs/>
                <w:color w:val="000000"/>
                <w:sz w:val="22"/>
                <w:szCs w:val="22"/>
              </w:rPr>
            </w:pPr>
          </w:p>
        </w:tc>
        <w:tc>
          <w:tcPr>
            <w:tcW w:w="992" w:type="dxa"/>
            <w:shd w:val="clear" w:color="000000" w:fill="FFFFFF"/>
          </w:tcPr>
          <w:p w14:paraId="43CB0A75" w14:textId="77777777" w:rsidR="00D973D1" w:rsidRPr="00D973D1" w:rsidRDefault="00D973D1" w:rsidP="00CC76D6">
            <w:pPr>
              <w:jc w:val="center"/>
              <w:rPr>
                <w:b/>
                <w:bCs/>
                <w:color w:val="000000"/>
                <w:sz w:val="22"/>
                <w:szCs w:val="22"/>
              </w:rPr>
            </w:pPr>
          </w:p>
        </w:tc>
      </w:tr>
      <w:tr w:rsidR="00D973D1" w:rsidRPr="00D973D1" w14:paraId="7B080949" w14:textId="77777777" w:rsidTr="00CC76D6">
        <w:trPr>
          <w:trHeight w:val="759"/>
        </w:trPr>
        <w:tc>
          <w:tcPr>
            <w:tcW w:w="710" w:type="dxa"/>
            <w:shd w:val="clear" w:color="000000" w:fill="FFFFFF"/>
            <w:tcMar>
              <w:top w:w="15" w:type="dxa"/>
              <w:left w:w="15" w:type="dxa"/>
              <w:bottom w:w="0" w:type="dxa"/>
              <w:right w:w="15" w:type="dxa"/>
            </w:tcMar>
            <w:vAlign w:val="center"/>
            <w:hideMark/>
          </w:tcPr>
          <w:p w14:paraId="10931D97" w14:textId="77777777" w:rsidR="00D973D1" w:rsidRPr="00D973D1" w:rsidRDefault="00D973D1" w:rsidP="00CC76D6">
            <w:pPr>
              <w:jc w:val="center"/>
              <w:rPr>
                <w:color w:val="000000"/>
                <w:sz w:val="22"/>
                <w:szCs w:val="22"/>
              </w:rPr>
            </w:pPr>
            <w:r>
              <w:rPr>
                <w:color w:val="000000"/>
                <w:sz w:val="22"/>
                <w:szCs w:val="22"/>
              </w:rPr>
              <w:t>3.</w:t>
            </w:r>
          </w:p>
        </w:tc>
        <w:tc>
          <w:tcPr>
            <w:tcW w:w="1275" w:type="dxa"/>
            <w:shd w:val="clear" w:color="auto" w:fill="auto"/>
            <w:tcMar>
              <w:top w:w="15" w:type="dxa"/>
              <w:left w:w="15" w:type="dxa"/>
              <w:bottom w:w="0" w:type="dxa"/>
              <w:right w:w="15" w:type="dxa"/>
            </w:tcMar>
            <w:vAlign w:val="center"/>
            <w:hideMark/>
          </w:tcPr>
          <w:p w14:paraId="76E2DDA1" w14:textId="77777777" w:rsidR="00D973D1" w:rsidRPr="00D973D1" w:rsidRDefault="00D973D1" w:rsidP="00CC76D6">
            <w:pPr>
              <w:rPr>
                <w:color w:val="000000" w:themeColor="text1"/>
                <w:sz w:val="22"/>
                <w:szCs w:val="22"/>
              </w:rPr>
            </w:pPr>
            <w:r w:rsidRPr="00D973D1">
              <w:rPr>
                <w:color w:val="000000" w:themeColor="text1"/>
                <w:sz w:val="22"/>
                <w:szCs w:val="22"/>
              </w:rPr>
              <w:t xml:space="preserve">Пакеты вакумные 200*300 </w:t>
            </w:r>
          </w:p>
        </w:tc>
        <w:tc>
          <w:tcPr>
            <w:tcW w:w="1560" w:type="dxa"/>
            <w:shd w:val="clear" w:color="000000" w:fill="FFFFFF"/>
            <w:tcMar>
              <w:top w:w="15" w:type="dxa"/>
              <w:left w:w="15" w:type="dxa"/>
              <w:bottom w:w="0" w:type="dxa"/>
              <w:right w:w="15" w:type="dxa"/>
            </w:tcMar>
            <w:vAlign w:val="center"/>
          </w:tcPr>
          <w:p w14:paraId="785D5708"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FE0BD53"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5BCBF6E3" w14:textId="77777777" w:rsidR="00D973D1" w:rsidRPr="00D973D1" w:rsidRDefault="00D973D1" w:rsidP="00CC76D6">
            <w:pPr>
              <w:jc w:val="center"/>
              <w:rPr>
                <w:color w:val="000000"/>
                <w:sz w:val="22"/>
                <w:szCs w:val="22"/>
              </w:rPr>
            </w:pPr>
            <w:r w:rsidRPr="00D973D1">
              <w:rPr>
                <w:color w:val="000000"/>
                <w:sz w:val="22"/>
                <w:szCs w:val="22"/>
              </w:rPr>
              <w:t>шт.</w:t>
            </w:r>
          </w:p>
        </w:tc>
        <w:tc>
          <w:tcPr>
            <w:tcW w:w="1134" w:type="dxa"/>
            <w:shd w:val="clear" w:color="000000" w:fill="FFFFFF"/>
          </w:tcPr>
          <w:p w14:paraId="3ACB4539" w14:textId="77777777" w:rsidR="00D973D1" w:rsidRPr="00D973D1" w:rsidRDefault="00D973D1" w:rsidP="00CC76D6">
            <w:pPr>
              <w:jc w:val="center"/>
              <w:rPr>
                <w:color w:val="000000"/>
                <w:sz w:val="22"/>
                <w:szCs w:val="22"/>
              </w:rPr>
            </w:pPr>
          </w:p>
        </w:tc>
        <w:tc>
          <w:tcPr>
            <w:tcW w:w="1276" w:type="dxa"/>
            <w:shd w:val="clear" w:color="000000" w:fill="FFFFFF"/>
          </w:tcPr>
          <w:p w14:paraId="232B5E9F" w14:textId="77777777" w:rsidR="00D973D1" w:rsidRPr="00D973D1" w:rsidRDefault="00D973D1" w:rsidP="00CC76D6">
            <w:pPr>
              <w:jc w:val="center"/>
              <w:rPr>
                <w:color w:val="000000"/>
                <w:sz w:val="22"/>
                <w:szCs w:val="22"/>
              </w:rPr>
            </w:pPr>
          </w:p>
        </w:tc>
        <w:tc>
          <w:tcPr>
            <w:tcW w:w="992" w:type="dxa"/>
            <w:shd w:val="clear" w:color="000000" w:fill="FFFFFF"/>
          </w:tcPr>
          <w:p w14:paraId="51D9B51B" w14:textId="77777777" w:rsidR="00D973D1" w:rsidRPr="00D973D1" w:rsidRDefault="00D973D1" w:rsidP="00CC76D6">
            <w:pPr>
              <w:jc w:val="center"/>
              <w:rPr>
                <w:color w:val="000000"/>
                <w:sz w:val="22"/>
                <w:szCs w:val="22"/>
              </w:rPr>
            </w:pPr>
          </w:p>
        </w:tc>
        <w:tc>
          <w:tcPr>
            <w:tcW w:w="992" w:type="dxa"/>
            <w:shd w:val="clear" w:color="000000" w:fill="FFFFFF"/>
          </w:tcPr>
          <w:p w14:paraId="2805A141" w14:textId="77777777" w:rsidR="00D973D1" w:rsidRPr="00D973D1" w:rsidRDefault="00D973D1" w:rsidP="00CC76D6">
            <w:pPr>
              <w:jc w:val="center"/>
              <w:rPr>
                <w:color w:val="000000"/>
                <w:sz w:val="22"/>
                <w:szCs w:val="22"/>
              </w:rPr>
            </w:pPr>
          </w:p>
        </w:tc>
      </w:tr>
      <w:tr w:rsidR="00D973D1" w:rsidRPr="00D973D1" w14:paraId="21C78F39" w14:textId="77777777" w:rsidTr="00CC76D6">
        <w:trPr>
          <w:trHeight w:val="763"/>
        </w:trPr>
        <w:tc>
          <w:tcPr>
            <w:tcW w:w="710" w:type="dxa"/>
            <w:shd w:val="clear" w:color="000000" w:fill="FFFFFF"/>
            <w:tcMar>
              <w:top w:w="15" w:type="dxa"/>
              <w:left w:w="15" w:type="dxa"/>
              <w:bottom w:w="0" w:type="dxa"/>
              <w:right w:w="15" w:type="dxa"/>
            </w:tcMar>
            <w:vAlign w:val="center"/>
            <w:hideMark/>
          </w:tcPr>
          <w:p w14:paraId="7E592B14" w14:textId="77777777" w:rsidR="00D973D1" w:rsidRPr="00D973D1" w:rsidRDefault="00D973D1" w:rsidP="00CC76D6">
            <w:pPr>
              <w:jc w:val="center"/>
              <w:rPr>
                <w:color w:val="000000"/>
                <w:sz w:val="22"/>
                <w:szCs w:val="22"/>
              </w:rPr>
            </w:pPr>
            <w:r>
              <w:rPr>
                <w:color w:val="000000"/>
                <w:sz w:val="22"/>
                <w:szCs w:val="22"/>
              </w:rPr>
              <w:t>4</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3DD69E52" w14:textId="77777777" w:rsidR="00D973D1" w:rsidRPr="00D973D1" w:rsidRDefault="00D973D1" w:rsidP="00CC76D6">
            <w:pPr>
              <w:rPr>
                <w:color w:val="000000"/>
                <w:sz w:val="22"/>
                <w:szCs w:val="22"/>
              </w:rPr>
            </w:pPr>
            <w:r w:rsidRPr="00D973D1">
              <w:rPr>
                <w:color w:val="000000"/>
                <w:sz w:val="22"/>
                <w:szCs w:val="22"/>
              </w:rPr>
              <w:t xml:space="preserve">Пакет майка с ручкой </w:t>
            </w:r>
          </w:p>
        </w:tc>
        <w:tc>
          <w:tcPr>
            <w:tcW w:w="1560" w:type="dxa"/>
            <w:shd w:val="clear" w:color="000000" w:fill="FFFFFF"/>
            <w:tcMar>
              <w:top w:w="15" w:type="dxa"/>
              <w:left w:w="15" w:type="dxa"/>
              <w:bottom w:w="0" w:type="dxa"/>
              <w:right w:w="15" w:type="dxa"/>
            </w:tcMar>
            <w:vAlign w:val="center"/>
          </w:tcPr>
          <w:p w14:paraId="6D847399"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0D539D2F"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5BC1DD6D" w14:textId="77777777" w:rsidR="00D973D1" w:rsidRPr="00D973D1" w:rsidRDefault="00D973D1" w:rsidP="00CC76D6">
            <w:pPr>
              <w:jc w:val="center"/>
              <w:rPr>
                <w:color w:val="000000"/>
                <w:sz w:val="22"/>
                <w:szCs w:val="22"/>
              </w:rPr>
            </w:pPr>
            <w:r w:rsidRPr="00D973D1">
              <w:rPr>
                <w:color w:val="000000"/>
                <w:sz w:val="22"/>
                <w:szCs w:val="22"/>
              </w:rPr>
              <w:t>шт.</w:t>
            </w:r>
          </w:p>
        </w:tc>
        <w:tc>
          <w:tcPr>
            <w:tcW w:w="1134" w:type="dxa"/>
            <w:shd w:val="clear" w:color="000000" w:fill="FFFFFF"/>
          </w:tcPr>
          <w:p w14:paraId="37589822" w14:textId="77777777" w:rsidR="00D973D1" w:rsidRPr="00D973D1" w:rsidRDefault="00D973D1" w:rsidP="00CC76D6">
            <w:pPr>
              <w:jc w:val="center"/>
              <w:rPr>
                <w:color w:val="000000"/>
                <w:sz w:val="22"/>
                <w:szCs w:val="22"/>
              </w:rPr>
            </w:pPr>
          </w:p>
        </w:tc>
        <w:tc>
          <w:tcPr>
            <w:tcW w:w="1276" w:type="dxa"/>
            <w:shd w:val="clear" w:color="000000" w:fill="FFFFFF"/>
          </w:tcPr>
          <w:p w14:paraId="5CD11BA7" w14:textId="77777777" w:rsidR="00D973D1" w:rsidRPr="00D973D1" w:rsidRDefault="00D973D1" w:rsidP="00CC76D6">
            <w:pPr>
              <w:jc w:val="center"/>
              <w:rPr>
                <w:color w:val="000000"/>
                <w:sz w:val="22"/>
                <w:szCs w:val="22"/>
              </w:rPr>
            </w:pPr>
          </w:p>
        </w:tc>
        <w:tc>
          <w:tcPr>
            <w:tcW w:w="992" w:type="dxa"/>
            <w:shd w:val="clear" w:color="000000" w:fill="FFFFFF"/>
          </w:tcPr>
          <w:p w14:paraId="5D1EC48F" w14:textId="77777777" w:rsidR="00D973D1" w:rsidRPr="00D973D1" w:rsidRDefault="00D973D1" w:rsidP="00CC76D6">
            <w:pPr>
              <w:jc w:val="center"/>
              <w:rPr>
                <w:color w:val="000000"/>
                <w:sz w:val="22"/>
                <w:szCs w:val="22"/>
              </w:rPr>
            </w:pPr>
          </w:p>
        </w:tc>
        <w:tc>
          <w:tcPr>
            <w:tcW w:w="992" w:type="dxa"/>
            <w:shd w:val="clear" w:color="000000" w:fill="FFFFFF"/>
          </w:tcPr>
          <w:p w14:paraId="00679B90" w14:textId="77777777" w:rsidR="00D973D1" w:rsidRPr="00D973D1" w:rsidRDefault="00D973D1" w:rsidP="00CC76D6">
            <w:pPr>
              <w:jc w:val="center"/>
              <w:rPr>
                <w:color w:val="000000"/>
                <w:sz w:val="22"/>
                <w:szCs w:val="22"/>
              </w:rPr>
            </w:pPr>
          </w:p>
        </w:tc>
      </w:tr>
      <w:tr w:rsidR="00D973D1" w:rsidRPr="00D973D1" w14:paraId="67FC1D40" w14:textId="77777777" w:rsidTr="00CC76D6">
        <w:trPr>
          <w:trHeight w:val="609"/>
        </w:trPr>
        <w:tc>
          <w:tcPr>
            <w:tcW w:w="710" w:type="dxa"/>
            <w:shd w:val="clear" w:color="000000" w:fill="FFFFFF"/>
            <w:tcMar>
              <w:top w:w="15" w:type="dxa"/>
              <w:left w:w="15" w:type="dxa"/>
              <w:bottom w:w="0" w:type="dxa"/>
              <w:right w:w="15" w:type="dxa"/>
            </w:tcMar>
            <w:vAlign w:val="center"/>
            <w:hideMark/>
          </w:tcPr>
          <w:p w14:paraId="7FCE421D" w14:textId="77777777" w:rsidR="00D973D1" w:rsidRPr="00D973D1" w:rsidRDefault="00D973D1" w:rsidP="00CC76D6">
            <w:pPr>
              <w:jc w:val="center"/>
              <w:rPr>
                <w:color w:val="000000"/>
                <w:sz w:val="22"/>
                <w:szCs w:val="22"/>
              </w:rPr>
            </w:pPr>
            <w:r>
              <w:rPr>
                <w:color w:val="000000"/>
                <w:sz w:val="22"/>
                <w:szCs w:val="22"/>
              </w:rPr>
              <w:t>5</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26CB5AE8" w14:textId="77777777" w:rsidR="00D973D1" w:rsidRPr="00D973D1" w:rsidRDefault="00D973D1" w:rsidP="00CC76D6">
            <w:pPr>
              <w:rPr>
                <w:sz w:val="22"/>
                <w:szCs w:val="22"/>
              </w:rPr>
            </w:pPr>
            <w:r w:rsidRPr="00D973D1">
              <w:rPr>
                <w:sz w:val="22"/>
                <w:szCs w:val="22"/>
              </w:rPr>
              <w:t xml:space="preserve">Пакет для запекания </w:t>
            </w:r>
          </w:p>
        </w:tc>
        <w:tc>
          <w:tcPr>
            <w:tcW w:w="1560" w:type="dxa"/>
            <w:shd w:val="clear" w:color="000000" w:fill="FFFFFF"/>
            <w:tcMar>
              <w:top w:w="15" w:type="dxa"/>
              <w:left w:w="15" w:type="dxa"/>
              <w:bottom w:w="0" w:type="dxa"/>
              <w:right w:w="15" w:type="dxa"/>
            </w:tcMar>
            <w:vAlign w:val="center"/>
          </w:tcPr>
          <w:p w14:paraId="626B403C"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478C225A"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660EA764" w14:textId="77777777" w:rsidR="00D973D1" w:rsidRPr="00D973D1" w:rsidRDefault="00D973D1" w:rsidP="00CC76D6">
            <w:pPr>
              <w:jc w:val="center"/>
              <w:rPr>
                <w:color w:val="000000"/>
                <w:sz w:val="22"/>
                <w:szCs w:val="22"/>
              </w:rPr>
            </w:pPr>
            <w:r w:rsidRPr="00D973D1">
              <w:rPr>
                <w:color w:val="000000"/>
                <w:sz w:val="22"/>
                <w:szCs w:val="22"/>
              </w:rPr>
              <w:t>шт.</w:t>
            </w:r>
          </w:p>
        </w:tc>
        <w:tc>
          <w:tcPr>
            <w:tcW w:w="1134" w:type="dxa"/>
            <w:shd w:val="clear" w:color="000000" w:fill="FFFFFF"/>
          </w:tcPr>
          <w:p w14:paraId="5B389938" w14:textId="77777777" w:rsidR="00D973D1" w:rsidRPr="00D973D1" w:rsidRDefault="00D973D1" w:rsidP="00CC76D6">
            <w:pPr>
              <w:jc w:val="center"/>
              <w:rPr>
                <w:color w:val="000000"/>
                <w:sz w:val="22"/>
                <w:szCs w:val="22"/>
              </w:rPr>
            </w:pPr>
          </w:p>
        </w:tc>
        <w:tc>
          <w:tcPr>
            <w:tcW w:w="1276" w:type="dxa"/>
            <w:shd w:val="clear" w:color="000000" w:fill="FFFFFF"/>
          </w:tcPr>
          <w:p w14:paraId="255AD6C8" w14:textId="77777777" w:rsidR="00D973D1" w:rsidRPr="00D973D1" w:rsidRDefault="00D973D1" w:rsidP="00CC76D6">
            <w:pPr>
              <w:jc w:val="center"/>
              <w:rPr>
                <w:color w:val="000000"/>
                <w:sz w:val="22"/>
                <w:szCs w:val="22"/>
              </w:rPr>
            </w:pPr>
          </w:p>
        </w:tc>
        <w:tc>
          <w:tcPr>
            <w:tcW w:w="992" w:type="dxa"/>
            <w:shd w:val="clear" w:color="000000" w:fill="FFFFFF"/>
          </w:tcPr>
          <w:p w14:paraId="28EE7D8A" w14:textId="77777777" w:rsidR="00D973D1" w:rsidRPr="00D973D1" w:rsidRDefault="00D973D1" w:rsidP="00CC76D6">
            <w:pPr>
              <w:jc w:val="center"/>
              <w:rPr>
                <w:color w:val="000000"/>
                <w:sz w:val="22"/>
                <w:szCs w:val="22"/>
              </w:rPr>
            </w:pPr>
          </w:p>
        </w:tc>
        <w:tc>
          <w:tcPr>
            <w:tcW w:w="992" w:type="dxa"/>
            <w:shd w:val="clear" w:color="000000" w:fill="FFFFFF"/>
          </w:tcPr>
          <w:p w14:paraId="6052EA87" w14:textId="77777777" w:rsidR="00D973D1" w:rsidRPr="00D973D1" w:rsidRDefault="00D973D1" w:rsidP="00CC76D6">
            <w:pPr>
              <w:jc w:val="center"/>
              <w:rPr>
                <w:color w:val="000000"/>
                <w:sz w:val="22"/>
                <w:szCs w:val="22"/>
              </w:rPr>
            </w:pPr>
          </w:p>
        </w:tc>
      </w:tr>
      <w:tr w:rsidR="00D973D1" w:rsidRPr="00D973D1" w14:paraId="63442AF1" w14:textId="77777777" w:rsidTr="00CC76D6">
        <w:trPr>
          <w:trHeight w:val="607"/>
        </w:trPr>
        <w:tc>
          <w:tcPr>
            <w:tcW w:w="710" w:type="dxa"/>
            <w:shd w:val="clear" w:color="000000" w:fill="FFFFFF"/>
            <w:tcMar>
              <w:top w:w="15" w:type="dxa"/>
              <w:left w:w="15" w:type="dxa"/>
              <w:bottom w:w="0" w:type="dxa"/>
              <w:right w:w="15" w:type="dxa"/>
            </w:tcMar>
            <w:vAlign w:val="center"/>
            <w:hideMark/>
          </w:tcPr>
          <w:p w14:paraId="4DFB02C8" w14:textId="77777777" w:rsidR="00D973D1" w:rsidRPr="00D973D1" w:rsidRDefault="00D973D1" w:rsidP="00CC76D6">
            <w:pPr>
              <w:jc w:val="center"/>
              <w:rPr>
                <w:color w:val="000000"/>
                <w:sz w:val="22"/>
                <w:szCs w:val="22"/>
              </w:rPr>
            </w:pPr>
            <w:r>
              <w:rPr>
                <w:color w:val="000000"/>
                <w:sz w:val="22"/>
                <w:szCs w:val="22"/>
              </w:rPr>
              <w:t>6</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31A68707" w14:textId="77777777" w:rsidR="00D973D1" w:rsidRPr="00D973D1" w:rsidRDefault="00D973D1" w:rsidP="00CC76D6">
            <w:pPr>
              <w:rPr>
                <w:color w:val="000000"/>
                <w:sz w:val="22"/>
                <w:szCs w:val="22"/>
              </w:rPr>
            </w:pPr>
            <w:r w:rsidRPr="00D973D1">
              <w:rPr>
                <w:color w:val="000000"/>
                <w:sz w:val="22"/>
                <w:szCs w:val="22"/>
              </w:rPr>
              <w:t>Фольга пищевая</w:t>
            </w:r>
          </w:p>
        </w:tc>
        <w:tc>
          <w:tcPr>
            <w:tcW w:w="1560" w:type="dxa"/>
            <w:shd w:val="clear" w:color="000000" w:fill="FFFFFF"/>
            <w:tcMar>
              <w:top w:w="15" w:type="dxa"/>
              <w:left w:w="15" w:type="dxa"/>
              <w:bottom w:w="0" w:type="dxa"/>
              <w:right w:w="15" w:type="dxa"/>
            </w:tcMar>
            <w:vAlign w:val="center"/>
          </w:tcPr>
          <w:p w14:paraId="5C96DF3F"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2FF6D93"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3C1B5347" w14:textId="77777777" w:rsidR="00D973D1" w:rsidRPr="00D973D1" w:rsidRDefault="00D973D1" w:rsidP="00CC76D6">
            <w:pPr>
              <w:jc w:val="center"/>
              <w:rPr>
                <w:color w:val="000000"/>
                <w:sz w:val="22"/>
                <w:szCs w:val="22"/>
              </w:rPr>
            </w:pPr>
            <w:r w:rsidRPr="00D973D1">
              <w:rPr>
                <w:color w:val="000000"/>
                <w:sz w:val="22"/>
                <w:szCs w:val="22"/>
              </w:rPr>
              <w:t>шт.</w:t>
            </w:r>
          </w:p>
        </w:tc>
        <w:tc>
          <w:tcPr>
            <w:tcW w:w="1134" w:type="dxa"/>
            <w:shd w:val="clear" w:color="000000" w:fill="FFFFFF"/>
          </w:tcPr>
          <w:p w14:paraId="7F56B171" w14:textId="77777777" w:rsidR="00D973D1" w:rsidRPr="00D973D1" w:rsidRDefault="00D973D1" w:rsidP="00CC76D6">
            <w:pPr>
              <w:jc w:val="center"/>
              <w:rPr>
                <w:color w:val="000000"/>
                <w:sz w:val="22"/>
                <w:szCs w:val="22"/>
              </w:rPr>
            </w:pPr>
          </w:p>
        </w:tc>
        <w:tc>
          <w:tcPr>
            <w:tcW w:w="1276" w:type="dxa"/>
            <w:shd w:val="clear" w:color="000000" w:fill="FFFFFF"/>
          </w:tcPr>
          <w:p w14:paraId="3BE23669" w14:textId="77777777" w:rsidR="00D973D1" w:rsidRPr="00D973D1" w:rsidRDefault="00D973D1" w:rsidP="00CC76D6">
            <w:pPr>
              <w:jc w:val="center"/>
              <w:rPr>
                <w:color w:val="000000"/>
                <w:sz w:val="22"/>
                <w:szCs w:val="22"/>
              </w:rPr>
            </w:pPr>
          </w:p>
        </w:tc>
        <w:tc>
          <w:tcPr>
            <w:tcW w:w="992" w:type="dxa"/>
            <w:shd w:val="clear" w:color="000000" w:fill="FFFFFF"/>
          </w:tcPr>
          <w:p w14:paraId="704E2572" w14:textId="77777777" w:rsidR="00D973D1" w:rsidRPr="00D973D1" w:rsidRDefault="00D973D1" w:rsidP="00CC76D6">
            <w:pPr>
              <w:jc w:val="center"/>
              <w:rPr>
                <w:color w:val="000000"/>
                <w:sz w:val="22"/>
                <w:szCs w:val="22"/>
              </w:rPr>
            </w:pPr>
          </w:p>
        </w:tc>
        <w:tc>
          <w:tcPr>
            <w:tcW w:w="992" w:type="dxa"/>
            <w:shd w:val="clear" w:color="000000" w:fill="FFFFFF"/>
          </w:tcPr>
          <w:p w14:paraId="00FF7550" w14:textId="77777777" w:rsidR="00D973D1" w:rsidRPr="00D973D1" w:rsidRDefault="00D973D1" w:rsidP="00CC76D6">
            <w:pPr>
              <w:jc w:val="center"/>
              <w:rPr>
                <w:color w:val="000000"/>
                <w:sz w:val="22"/>
                <w:szCs w:val="22"/>
              </w:rPr>
            </w:pPr>
          </w:p>
        </w:tc>
      </w:tr>
      <w:tr w:rsidR="00D973D1" w:rsidRPr="00D973D1" w14:paraId="747058F6" w14:textId="77777777" w:rsidTr="00CC76D6">
        <w:trPr>
          <w:trHeight w:val="534"/>
        </w:trPr>
        <w:tc>
          <w:tcPr>
            <w:tcW w:w="710" w:type="dxa"/>
            <w:shd w:val="clear" w:color="000000" w:fill="FFFFFF"/>
            <w:tcMar>
              <w:top w:w="15" w:type="dxa"/>
              <w:left w:w="15" w:type="dxa"/>
              <w:bottom w:w="0" w:type="dxa"/>
              <w:right w:w="15" w:type="dxa"/>
            </w:tcMar>
            <w:vAlign w:val="center"/>
            <w:hideMark/>
          </w:tcPr>
          <w:p w14:paraId="49305830" w14:textId="77777777" w:rsidR="00D973D1" w:rsidRPr="00D973D1" w:rsidRDefault="00D973D1" w:rsidP="00CC76D6">
            <w:pPr>
              <w:jc w:val="center"/>
              <w:rPr>
                <w:color w:val="000000"/>
                <w:sz w:val="22"/>
                <w:szCs w:val="22"/>
              </w:rPr>
            </w:pPr>
            <w:r>
              <w:rPr>
                <w:color w:val="000000"/>
                <w:sz w:val="22"/>
                <w:szCs w:val="22"/>
              </w:rPr>
              <w:t>7</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5EB3F94F" w14:textId="77777777" w:rsidR="00D973D1" w:rsidRPr="00D973D1" w:rsidRDefault="00D973D1" w:rsidP="00CC76D6">
            <w:pPr>
              <w:rPr>
                <w:color w:val="000000"/>
                <w:sz w:val="22"/>
                <w:szCs w:val="22"/>
              </w:rPr>
            </w:pPr>
            <w:r w:rsidRPr="00D973D1">
              <w:rPr>
                <w:color w:val="000000"/>
                <w:sz w:val="22"/>
                <w:szCs w:val="22"/>
              </w:rPr>
              <w:t>Шампур бамбуковый</w:t>
            </w:r>
          </w:p>
        </w:tc>
        <w:tc>
          <w:tcPr>
            <w:tcW w:w="1560" w:type="dxa"/>
            <w:shd w:val="clear" w:color="000000" w:fill="FFFFFF"/>
            <w:tcMar>
              <w:top w:w="15" w:type="dxa"/>
              <w:left w:w="15" w:type="dxa"/>
              <w:bottom w:w="0" w:type="dxa"/>
              <w:right w:w="15" w:type="dxa"/>
            </w:tcMar>
            <w:vAlign w:val="center"/>
          </w:tcPr>
          <w:p w14:paraId="39703DAA"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1FA872A"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23201905" w14:textId="77777777" w:rsidR="00D973D1" w:rsidRPr="00D973D1" w:rsidRDefault="00D973D1" w:rsidP="00CC76D6">
            <w:pPr>
              <w:jc w:val="center"/>
              <w:rPr>
                <w:sz w:val="22"/>
                <w:szCs w:val="22"/>
              </w:rPr>
            </w:pPr>
            <w:r w:rsidRPr="00D973D1">
              <w:rPr>
                <w:sz w:val="22"/>
                <w:szCs w:val="22"/>
              </w:rPr>
              <w:t>шт.</w:t>
            </w:r>
          </w:p>
        </w:tc>
        <w:tc>
          <w:tcPr>
            <w:tcW w:w="1134" w:type="dxa"/>
            <w:shd w:val="clear" w:color="000000" w:fill="FFFFFF"/>
          </w:tcPr>
          <w:p w14:paraId="216CA897" w14:textId="77777777" w:rsidR="00D973D1" w:rsidRPr="00D973D1" w:rsidRDefault="00D973D1" w:rsidP="00CC76D6">
            <w:pPr>
              <w:jc w:val="center"/>
              <w:rPr>
                <w:sz w:val="22"/>
                <w:szCs w:val="22"/>
              </w:rPr>
            </w:pPr>
          </w:p>
        </w:tc>
        <w:tc>
          <w:tcPr>
            <w:tcW w:w="1276" w:type="dxa"/>
            <w:shd w:val="clear" w:color="000000" w:fill="FFFFFF"/>
          </w:tcPr>
          <w:p w14:paraId="608C5F2D" w14:textId="77777777" w:rsidR="00D973D1" w:rsidRPr="00D973D1" w:rsidRDefault="00D973D1" w:rsidP="00CC76D6">
            <w:pPr>
              <w:jc w:val="center"/>
              <w:rPr>
                <w:sz w:val="22"/>
                <w:szCs w:val="22"/>
              </w:rPr>
            </w:pPr>
          </w:p>
        </w:tc>
        <w:tc>
          <w:tcPr>
            <w:tcW w:w="992" w:type="dxa"/>
            <w:shd w:val="clear" w:color="000000" w:fill="FFFFFF"/>
          </w:tcPr>
          <w:p w14:paraId="042C35A4" w14:textId="77777777" w:rsidR="00D973D1" w:rsidRPr="00D973D1" w:rsidRDefault="00D973D1" w:rsidP="00CC76D6">
            <w:pPr>
              <w:jc w:val="center"/>
              <w:rPr>
                <w:sz w:val="22"/>
                <w:szCs w:val="22"/>
              </w:rPr>
            </w:pPr>
          </w:p>
        </w:tc>
        <w:tc>
          <w:tcPr>
            <w:tcW w:w="992" w:type="dxa"/>
            <w:shd w:val="clear" w:color="000000" w:fill="FFFFFF"/>
          </w:tcPr>
          <w:p w14:paraId="2F128475" w14:textId="77777777" w:rsidR="00D973D1" w:rsidRPr="00D973D1" w:rsidRDefault="00D973D1" w:rsidP="00CC76D6">
            <w:pPr>
              <w:jc w:val="center"/>
              <w:rPr>
                <w:sz w:val="22"/>
                <w:szCs w:val="22"/>
              </w:rPr>
            </w:pPr>
          </w:p>
        </w:tc>
      </w:tr>
      <w:tr w:rsidR="00D973D1" w:rsidRPr="00D973D1" w14:paraId="6E8FFCAE" w14:textId="77777777" w:rsidTr="00CC76D6">
        <w:trPr>
          <w:trHeight w:val="731"/>
        </w:trPr>
        <w:tc>
          <w:tcPr>
            <w:tcW w:w="710" w:type="dxa"/>
            <w:shd w:val="clear" w:color="000000" w:fill="FFFFFF"/>
            <w:tcMar>
              <w:top w:w="15" w:type="dxa"/>
              <w:left w:w="15" w:type="dxa"/>
              <w:bottom w:w="0" w:type="dxa"/>
              <w:right w:w="15" w:type="dxa"/>
            </w:tcMar>
            <w:vAlign w:val="center"/>
            <w:hideMark/>
          </w:tcPr>
          <w:p w14:paraId="1511DB1E" w14:textId="77777777" w:rsidR="00D973D1" w:rsidRPr="00D973D1" w:rsidRDefault="00D973D1" w:rsidP="00CC76D6">
            <w:pPr>
              <w:jc w:val="center"/>
              <w:rPr>
                <w:color w:val="000000"/>
                <w:sz w:val="22"/>
                <w:szCs w:val="22"/>
              </w:rPr>
            </w:pPr>
            <w:r>
              <w:rPr>
                <w:color w:val="000000"/>
                <w:sz w:val="22"/>
                <w:szCs w:val="22"/>
              </w:rPr>
              <w:t>8</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690FCA37" w14:textId="77777777" w:rsidR="00D973D1" w:rsidRPr="00D973D1" w:rsidRDefault="00D973D1" w:rsidP="00CC76D6">
            <w:pPr>
              <w:rPr>
                <w:sz w:val="22"/>
                <w:szCs w:val="22"/>
              </w:rPr>
            </w:pPr>
            <w:r w:rsidRPr="00D973D1">
              <w:rPr>
                <w:sz w:val="22"/>
                <w:szCs w:val="22"/>
              </w:rPr>
              <w:t>Контейнер 125 мм  108*82*35</w:t>
            </w:r>
          </w:p>
        </w:tc>
        <w:tc>
          <w:tcPr>
            <w:tcW w:w="1560" w:type="dxa"/>
            <w:shd w:val="clear" w:color="000000" w:fill="FFFFFF"/>
            <w:tcMar>
              <w:top w:w="15" w:type="dxa"/>
              <w:left w:w="15" w:type="dxa"/>
              <w:bottom w:w="0" w:type="dxa"/>
              <w:right w:w="15" w:type="dxa"/>
            </w:tcMar>
            <w:vAlign w:val="center"/>
          </w:tcPr>
          <w:p w14:paraId="1DCD824A" w14:textId="77777777" w:rsidR="00D973D1" w:rsidRPr="00D973D1" w:rsidRDefault="00D973D1" w:rsidP="00CC76D6">
            <w:pPr>
              <w:jc w:val="both"/>
              <w:rPr>
                <w:sz w:val="22"/>
                <w:szCs w:val="22"/>
              </w:rPr>
            </w:pPr>
          </w:p>
        </w:tc>
        <w:tc>
          <w:tcPr>
            <w:tcW w:w="1134" w:type="dxa"/>
            <w:shd w:val="clear" w:color="000000" w:fill="FFFFFF"/>
            <w:tcMar>
              <w:top w:w="15" w:type="dxa"/>
              <w:left w:w="15" w:type="dxa"/>
              <w:bottom w:w="0" w:type="dxa"/>
              <w:right w:w="15" w:type="dxa"/>
            </w:tcMar>
            <w:vAlign w:val="center"/>
          </w:tcPr>
          <w:p w14:paraId="700C1058" w14:textId="77777777" w:rsidR="00D973D1" w:rsidRPr="00D973D1" w:rsidRDefault="00D973D1" w:rsidP="00CC76D6">
            <w:pPr>
              <w:spacing w:after="0"/>
              <w:jc w:val="both"/>
              <w:rPr>
                <w:sz w:val="22"/>
                <w:szCs w:val="22"/>
              </w:rPr>
            </w:pPr>
          </w:p>
        </w:tc>
        <w:tc>
          <w:tcPr>
            <w:tcW w:w="992" w:type="dxa"/>
            <w:shd w:val="clear" w:color="000000" w:fill="FFFFFF"/>
            <w:tcMar>
              <w:top w:w="15" w:type="dxa"/>
              <w:left w:w="15" w:type="dxa"/>
              <w:bottom w:w="0" w:type="dxa"/>
              <w:right w:w="15" w:type="dxa"/>
            </w:tcMar>
            <w:vAlign w:val="center"/>
            <w:hideMark/>
          </w:tcPr>
          <w:p w14:paraId="19DBFA67" w14:textId="77777777" w:rsidR="00D973D1" w:rsidRPr="00D973D1" w:rsidRDefault="00D973D1" w:rsidP="00CC76D6">
            <w:pPr>
              <w:jc w:val="center"/>
              <w:rPr>
                <w:sz w:val="22"/>
                <w:szCs w:val="22"/>
              </w:rPr>
            </w:pPr>
            <w:r w:rsidRPr="00D973D1">
              <w:rPr>
                <w:sz w:val="22"/>
                <w:szCs w:val="22"/>
              </w:rPr>
              <w:t>шт.</w:t>
            </w:r>
          </w:p>
        </w:tc>
        <w:tc>
          <w:tcPr>
            <w:tcW w:w="1134" w:type="dxa"/>
            <w:shd w:val="clear" w:color="000000" w:fill="FFFFFF"/>
          </w:tcPr>
          <w:p w14:paraId="272213C4" w14:textId="77777777" w:rsidR="00D973D1" w:rsidRPr="00D973D1" w:rsidRDefault="00D973D1" w:rsidP="00CC76D6">
            <w:pPr>
              <w:jc w:val="center"/>
              <w:rPr>
                <w:sz w:val="22"/>
                <w:szCs w:val="22"/>
              </w:rPr>
            </w:pPr>
          </w:p>
        </w:tc>
        <w:tc>
          <w:tcPr>
            <w:tcW w:w="1276" w:type="dxa"/>
            <w:shd w:val="clear" w:color="000000" w:fill="FFFFFF"/>
          </w:tcPr>
          <w:p w14:paraId="615D1194" w14:textId="77777777" w:rsidR="00D973D1" w:rsidRPr="00D973D1" w:rsidRDefault="00D973D1" w:rsidP="00CC76D6">
            <w:pPr>
              <w:jc w:val="center"/>
              <w:rPr>
                <w:sz w:val="22"/>
                <w:szCs w:val="22"/>
              </w:rPr>
            </w:pPr>
          </w:p>
        </w:tc>
        <w:tc>
          <w:tcPr>
            <w:tcW w:w="992" w:type="dxa"/>
            <w:shd w:val="clear" w:color="000000" w:fill="FFFFFF"/>
          </w:tcPr>
          <w:p w14:paraId="4A7850A1" w14:textId="77777777" w:rsidR="00D973D1" w:rsidRPr="00D973D1" w:rsidRDefault="00D973D1" w:rsidP="00CC76D6">
            <w:pPr>
              <w:jc w:val="center"/>
              <w:rPr>
                <w:sz w:val="22"/>
                <w:szCs w:val="22"/>
              </w:rPr>
            </w:pPr>
          </w:p>
        </w:tc>
        <w:tc>
          <w:tcPr>
            <w:tcW w:w="992" w:type="dxa"/>
            <w:shd w:val="clear" w:color="000000" w:fill="FFFFFF"/>
          </w:tcPr>
          <w:p w14:paraId="04B9FF9E" w14:textId="77777777" w:rsidR="00D973D1" w:rsidRPr="00D973D1" w:rsidRDefault="00D973D1" w:rsidP="00CC76D6">
            <w:pPr>
              <w:jc w:val="center"/>
              <w:rPr>
                <w:sz w:val="22"/>
                <w:szCs w:val="22"/>
              </w:rPr>
            </w:pPr>
          </w:p>
        </w:tc>
      </w:tr>
      <w:tr w:rsidR="00D973D1" w:rsidRPr="00D973D1" w14:paraId="1C412FA0" w14:textId="77777777" w:rsidTr="00CC76D6">
        <w:trPr>
          <w:trHeight w:val="877"/>
        </w:trPr>
        <w:tc>
          <w:tcPr>
            <w:tcW w:w="710" w:type="dxa"/>
            <w:shd w:val="clear" w:color="000000" w:fill="FFFFFF"/>
            <w:tcMar>
              <w:top w:w="15" w:type="dxa"/>
              <w:left w:w="15" w:type="dxa"/>
              <w:bottom w:w="0" w:type="dxa"/>
              <w:right w:w="15" w:type="dxa"/>
            </w:tcMar>
            <w:vAlign w:val="center"/>
            <w:hideMark/>
          </w:tcPr>
          <w:p w14:paraId="24DD8677" w14:textId="77777777" w:rsidR="00D973D1" w:rsidRPr="00D973D1" w:rsidRDefault="00D973D1" w:rsidP="00CC76D6">
            <w:pPr>
              <w:jc w:val="center"/>
              <w:rPr>
                <w:color w:val="000000"/>
                <w:sz w:val="22"/>
                <w:szCs w:val="22"/>
              </w:rPr>
            </w:pPr>
            <w:r>
              <w:rPr>
                <w:color w:val="000000"/>
                <w:sz w:val="22"/>
                <w:szCs w:val="22"/>
              </w:rPr>
              <w:t>9</w:t>
            </w:r>
            <w:r w:rsidRPr="00D973D1">
              <w:rPr>
                <w:color w:val="000000"/>
                <w:sz w:val="22"/>
                <w:szCs w:val="22"/>
              </w:rPr>
              <w:t>.</w:t>
            </w:r>
          </w:p>
        </w:tc>
        <w:tc>
          <w:tcPr>
            <w:tcW w:w="1275" w:type="dxa"/>
            <w:shd w:val="clear" w:color="000000" w:fill="FFFFFF"/>
            <w:tcMar>
              <w:top w:w="15" w:type="dxa"/>
              <w:left w:w="15" w:type="dxa"/>
              <w:bottom w:w="0" w:type="dxa"/>
              <w:right w:w="15" w:type="dxa"/>
            </w:tcMar>
            <w:vAlign w:val="center"/>
            <w:hideMark/>
          </w:tcPr>
          <w:p w14:paraId="617C4265" w14:textId="77777777" w:rsidR="00D973D1" w:rsidRPr="00D973D1" w:rsidRDefault="00D973D1" w:rsidP="00CC76D6">
            <w:pPr>
              <w:rPr>
                <w:color w:val="000000"/>
                <w:sz w:val="22"/>
                <w:szCs w:val="22"/>
              </w:rPr>
            </w:pPr>
            <w:r w:rsidRPr="00D973D1">
              <w:rPr>
                <w:color w:val="000000"/>
                <w:sz w:val="22"/>
                <w:szCs w:val="22"/>
              </w:rPr>
              <w:t xml:space="preserve">Пика бамбук "шарик красный" </w:t>
            </w:r>
          </w:p>
        </w:tc>
        <w:tc>
          <w:tcPr>
            <w:tcW w:w="1560" w:type="dxa"/>
            <w:shd w:val="clear" w:color="000000" w:fill="FFFFFF"/>
            <w:tcMar>
              <w:top w:w="15" w:type="dxa"/>
              <w:left w:w="15" w:type="dxa"/>
              <w:bottom w:w="0" w:type="dxa"/>
              <w:right w:w="15" w:type="dxa"/>
            </w:tcMar>
            <w:vAlign w:val="center"/>
          </w:tcPr>
          <w:p w14:paraId="770BFB3F" w14:textId="77777777" w:rsidR="00D973D1" w:rsidRPr="00D973D1" w:rsidRDefault="00D973D1" w:rsidP="00CC76D6">
            <w:pPr>
              <w:jc w:val="both"/>
              <w:rPr>
                <w:color w:val="000000"/>
                <w:sz w:val="22"/>
                <w:szCs w:val="22"/>
              </w:rPr>
            </w:pPr>
          </w:p>
        </w:tc>
        <w:tc>
          <w:tcPr>
            <w:tcW w:w="1134" w:type="dxa"/>
            <w:shd w:val="clear" w:color="000000" w:fill="FFFFFF"/>
            <w:tcMar>
              <w:top w:w="15" w:type="dxa"/>
              <w:left w:w="15" w:type="dxa"/>
              <w:bottom w:w="0" w:type="dxa"/>
              <w:right w:w="15" w:type="dxa"/>
            </w:tcMar>
            <w:vAlign w:val="center"/>
          </w:tcPr>
          <w:p w14:paraId="21B2A8EF" w14:textId="77777777" w:rsidR="00D973D1" w:rsidRPr="00D973D1" w:rsidRDefault="00D973D1" w:rsidP="00CC76D6">
            <w:pPr>
              <w:jc w:val="both"/>
              <w:rPr>
                <w:color w:val="000000"/>
                <w:sz w:val="22"/>
                <w:szCs w:val="22"/>
              </w:rPr>
            </w:pPr>
          </w:p>
        </w:tc>
        <w:tc>
          <w:tcPr>
            <w:tcW w:w="992" w:type="dxa"/>
            <w:shd w:val="clear" w:color="000000" w:fill="FFFFFF"/>
            <w:tcMar>
              <w:top w:w="15" w:type="dxa"/>
              <w:left w:w="15" w:type="dxa"/>
              <w:bottom w:w="0" w:type="dxa"/>
              <w:right w:w="15" w:type="dxa"/>
            </w:tcMar>
            <w:vAlign w:val="center"/>
            <w:hideMark/>
          </w:tcPr>
          <w:p w14:paraId="5E0794D7" w14:textId="77777777" w:rsidR="00D973D1" w:rsidRPr="00D973D1" w:rsidRDefault="00D973D1" w:rsidP="00CC76D6">
            <w:pPr>
              <w:jc w:val="center"/>
              <w:rPr>
                <w:sz w:val="22"/>
                <w:szCs w:val="22"/>
              </w:rPr>
            </w:pPr>
            <w:r w:rsidRPr="00D973D1">
              <w:rPr>
                <w:sz w:val="22"/>
                <w:szCs w:val="22"/>
              </w:rPr>
              <w:t>шт.</w:t>
            </w:r>
          </w:p>
        </w:tc>
        <w:tc>
          <w:tcPr>
            <w:tcW w:w="1134" w:type="dxa"/>
            <w:shd w:val="clear" w:color="000000" w:fill="FFFFFF"/>
          </w:tcPr>
          <w:p w14:paraId="63E5E8E6" w14:textId="77777777" w:rsidR="00D973D1" w:rsidRPr="00D973D1" w:rsidRDefault="00D973D1" w:rsidP="00CC76D6">
            <w:pPr>
              <w:jc w:val="center"/>
              <w:rPr>
                <w:sz w:val="22"/>
                <w:szCs w:val="22"/>
              </w:rPr>
            </w:pPr>
          </w:p>
        </w:tc>
        <w:tc>
          <w:tcPr>
            <w:tcW w:w="1276" w:type="dxa"/>
            <w:shd w:val="clear" w:color="000000" w:fill="FFFFFF"/>
          </w:tcPr>
          <w:p w14:paraId="0624B5DF" w14:textId="77777777" w:rsidR="00D973D1" w:rsidRPr="00D973D1" w:rsidRDefault="00D973D1" w:rsidP="00CC76D6">
            <w:pPr>
              <w:jc w:val="center"/>
              <w:rPr>
                <w:sz w:val="22"/>
                <w:szCs w:val="22"/>
              </w:rPr>
            </w:pPr>
          </w:p>
        </w:tc>
        <w:tc>
          <w:tcPr>
            <w:tcW w:w="992" w:type="dxa"/>
            <w:shd w:val="clear" w:color="000000" w:fill="FFFFFF"/>
          </w:tcPr>
          <w:p w14:paraId="4961D838" w14:textId="77777777" w:rsidR="00D973D1" w:rsidRPr="00D973D1" w:rsidRDefault="00D973D1" w:rsidP="00CC76D6">
            <w:pPr>
              <w:jc w:val="center"/>
              <w:rPr>
                <w:sz w:val="22"/>
                <w:szCs w:val="22"/>
              </w:rPr>
            </w:pPr>
          </w:p>
        </w:tc>
        <w:tc>
          <w:tcPr>
            <w:tcW w:w="992" w:type="dxa"/>
            <w:shd w:val="clear" w:color="000000" w:fill="FFFFFF"/>
          </w:tcPr>
          <w:p w14:paraId="49B0BCA0" w14:textId="77777777" w:rsidR="00D973D1" w:rsidRPr="00D973D1" w:rsidRDefault="00D973D1" w:rsidP="00CC76D6">
            <w:pPr>
              <w:jc w:val="center"/>
              <w:rPr>
                <w:sz w:val="22"/>
                <w:szCs w:val="22"/>
              </w:rPr>
            </w:pPr>
          </w:p>
        </w:tc>
      </w:tr>
      <w:tr w:rsidR="00D973D1" w:rsidRPr="00D973D1" w14:paraId="710B9C78" w14:textId="77777777" w:rsidTr="00CC76D6">
        <w:trPr>
          <w:trHeight w:val="405"/>
        </w:trPr>
        <w:tc>
          <w:tcPr>
            <w:tcW w:w="8081" w:type="dxa"/>
            <w:gridSpan w:val="7"/>
            <w:shd w:val="clear" w:color="000000" w:fill="FFFFFF"/>
          </w:tcPr>
          <w:p w14:paraId="0BCCDD60" w14:textId="77777777" w:rsidR="00D973D1" w:rsidRPr="00D973D1" w:rsidRDefault="00D973D1" w:rsidP="00CC76D6">
            <w:pPr>
              <w:jc w:val="right"/>
              <w:rPr>
                <w:sz w:val="22"/>
                <w:szCs w:val="22"/>
              </w:rPr>
            </w:pPr>
            <w:r w:rsidRPr="00D973D1">
              <w:rPr>
                <w:sz w:val="22"/>
                <w:szCs w:val="22"/>
              </w:rPr>
              <w:t xml:space="preserve">Итого без учета НДС </w:t>
            </w:r>
          </w:p>
        </w:tc>
        <w:tc>
          <w:tcPr>
            <w:tcW w:w="992" w:type="dxa"/>
            <w:shd w:val="clear" w:color="000000" w:fill="FFFFFF"/>
          </w:tcPr>
          <w:p w14:paraId="4D5573F5" w14:textId="77777777" w:rsidR="00D973D1" w:rsidRPr="00D973D1" w:rsidRDefault="00D973D1" w:rsidP="00CC76D6">
            <w:pPr>
              <w:jc w:val="center"/>
              <w:rPr>
                <w:sz w:val="22"/>
                <w:szCs w:val="22"/>
              </w:rPr>
            </w:pPr>
          </w:p>
        </w:tc>
        <w:tc>
          <w:tcPr>
            <w:tcW w:w="992" w:type="dxa"/>
            <w:shd w:val="clear" w:color="000000" w:fill="FFFFFF"/>
          </w:tcPr>
          <w:p w14:paraId="624E4DCD" w14:textId="77777777" w:rsidR="00D973D1" w:rsidRPr="00D973D1" w:rsidRDefault="00D973D1" w:rsidP="00CC76D6">
            <w:pPr>
              <w:jc w:val="center"/>
              <w:rPr>
                <w:sz w:val="22"/>
                <w:szCs w:val="22"/>
              </w:rPr>
            </w:pPr>
          </w:p>
        </w:tc>
      </w:tr>
      <w:tr w:rsidR="00D973D1" w:rsidRPr="00D973D1" w14:paraId="7DF54C66" w14:textId="77777777" w:rsidTr="00CC76D6">
        <w:trPr>
          <w:trHeight w:val="399"/>
        </w:trPr>
        <w:tc>
          <w:tcPr>
            <w:tcW w:w="8081" w:type="dxa"/>
            <w:gridSpan w:val="7"/>
            <w:shd w:val="clear" w:color="000000" w:fill="FFFFFF"/>
          </w:tcPr>
          <w:p w14:paraId="657E901E" w14:textId="77777777" w:rsidR="00D973D1" w:rsidRPr="00D973D1" w:rsidRDefault="00D973D1" w:rsidP="00CC76D6">
            <w:pPr>
              <w:jc w:val="right"/>
              <w:rPr>
                <w:sz w:val="22"/>
                <w:szCs w:val="22"/>
              </w:rPr>
            </w:pPr>
            <w:r w:rsidRPr="00D973D1">
              <w:rPr>
                <w:sz w:val="22"/>
                <w:szCs w:val="22"/>
              </w:rPr>
              <w:t>НДС__%</w:t>
            </w:r>
          </w:p>
        </w:tc>
        <w:tc>
          <w:tcPr>
            <w:tcW w:w="992" w:type="dxa"/>
            <w:shd w:val="clear" w:color="000000" w:fill="FFFFFF"/>
          </w:tcPr>
          <w:p w14:paraId="436BB7B9" w14:textId="77777777" w:rsidR="00D973D1" w:rsidRPr="00D973D1" w:rsidRDefault="00D973D1" w:rsidP="00CC76D6">
            <w:pPr>
              <w:jc w:val="center"/>
              <w:rPr>
                <w:sz w:val="22"/>
                <w:szCs w:val="22"/>
              </w:rPr>
            </w:pPr>
          </w:p>
        </w:tc>
        <w:tc>
          <w:tcPr>
            <w:tcW w:w="992" w:type="dxa"/>
            <w:shd w:val="clear" w:color="000000" w:fill="FFFFFF"/>
          </w:tcPr>
          <w:p w14:paraId="16741278" w14:textId="77777777" w:rsidR="00D973D1" w:rsidRPr="00D973D1" w:rsidRDefault="00D973D1" w:rsidP="00CC76D6">
            <w:pPr>
              <w:jc w:val="center"/>
              <w:rPr>
                <w:sz w:val="22"/>
                <w:szCs w:val="22"/>
              </w:rPr>
            </w:pPr>
          </w:p>
        </w:tc>
      </w:tr>
      <w:tr w:rsidR="00D973D1" w:rsidRPr="00D973D1" w14:paraId="28D73199" w14:textId="77777777" w:rsidTr="00CC76D6">
        <w:trPr>
          <w:trHeight w:val="262"/>
        </w:trPr>
        <w:tc>
          <w:tcPr>
            <w:tcW w:w="8081" w:type="dxa"/>
            <w:gridSpan w:val="7"/>
            <w:shd w:val="clear" w:color="000000" w:fill="FFFFFF"/>
          </w:tcPr>
          <w:p w14:paraId="4680D7D8" w14:textId="77777777" w:rsidR="00D973D1" w:rsidRPr="00D973D1" w:rsidRDefault="00D973D1" w:rsidP="00CC76D6">
            <w:pPr>
              <w:jc w:val="right"/>
              <w:rPr>
                <w:sz w:val="22"/>
                <w:szCs w:val="22"/>
              </w:rPr>
            </w:pPr>
            <w:r w:rsidRPr="00D973D1">
              <w:rPr>
                <w:sz w:val="22"/>
                <w:szCs w:val="22"/>
              </w:rPr>
              <w:t>Итого с учетом НДС</w:t>
            </w:r>
          </w:p>
        </w:tc>
        <w:tc>
          <w:tcPr>
            <w:tcW w:w="992" w:type="dxa"/>
            <w:shd w:val="clear" w:color="000000" w:fill="FFFFFF"/>
          </w:tcPr>
          <w:p w14:paraId="57E55DCC" w14:textId="77777777" w:rsidR="00D973D1" w:rsidRPr="00D973D1" w:rsidRDefault="00D973D1" w:rsidP="00CC76D6">
            <w:pPr>
              <w:jc w:val="center"/>
              <w:rPr>
                <w:sz w:val="22"/>
                <w:szCs w:val="22"/>
              </w:rPr>
            </w:pPr>
          </w:p>
        </w:tc>
        <w:tc>
          <w:tcPr>
            <w:tcW w:w="992" w:type="dxa"/>
            <w:shd w:val="clear" w:color="000000" w:fill="FFFFFF"/>
          </w:tcPr>
          <w:p w14:paraId="154C3D45" w14:textId="77777777" w:rsidR="00D973D1" w:rsidRPr="00D973D1" w:rsidRDefault="00D973D1" w:rsidP="00CC76D6">
            <w:pPr>
              <w:jc w:val="center"/>
              <w:rPr>
                <w:sz w:val="22"/>
                <w:szCs w:val="22"/>
              </w:rPr>
            </w:pPr>
          </w:p>
        </w:tc>
      </w:tr>
    </w:tbl>
    <w:p w14:paraId="54B9E726" w14:textId="38ABBE84" w:rsidR="00D973D1" w:rsidRPr="00D973D1" w:rsidRDefault="00D973D1" w:rsidP="00D973D1">
      <w:pPr>
        <w:spacing w:after="0" w:line="276" w:lineRule="auto"/>
        <w:rPr>
          <w:sz w:val="22"/>
          <w:szCs w:val="22"/>
        </w:rPr>
      </w:pPr>
    </w:p>
    <w:p w14:paraId="3A533719" w14:textId="77777777" w:rsidR="00D973D1" w:rsidRPr="00D973D1" w:rsidRDefault="00D973D1" w:rsidP="00D973D1">
      <w:pPr>
        <w:tabs>
          <w:tab w:val="left" w:pos="0"/>
        </w:tabs>
        <w:spacing w:after="0"/>
        <w:jc w:val="both"/>
        <w:rPr>
          <w:b/>
          <w:sz w:val="22"/>
          <w:szCs w:val="22"/>
        </w:rPr>
      </w:pPr>
      <w:r w:rsidRPr="00D973D1">
        <w:rPr>
          <w:b/>
          <w:sz w:val="22"/>
          <w:szCs w:val="22"/>
        </w:rPr>
        <w:t xml:space="preserve">Страна происхождения товара: ________________ </w:t>
      </w:r>
    </w:p>
    <w:p w14:paraId="25757A26" w14:textId="77777777" w:rsidR="00D973D1" w:rsidRPr="00D973D1" w:rsidRDefault="00D973D1" w:rsidP="00D973D1">
      <w:pPr>
        <w:tabs>
          <w:tab w:val="left" w:pos="0"/>
        </w:tabs>
        <w:spacing w:after="0"/>
        <w:jc w:val="both"/>
        <w:rPr>
          <w:b/>
          <w:sz w:val="22"/>
          <w:szCs w:val="22"/>
        </w:rPr>
      </w:pPr>
    </w:p>
    <w:p w14:paraId="26DBC2E5" w14:textId="77777777" w:rsidR="00D973D1" w:rsidRPr="00D973D1" w:rsidRDefault="00D973D1" w:rsidP="00D973D1">
      <w:pPr>
        <w:numPr>
          <w:ilvl w:val="0"/>
          <w:numId w:val="28"/>
        </w:numPr>
        <w:tabs>
          <w:tab w:val="left" w:pos="993"/>
        </w:tabs>
        <w:spacing w:after="0" w:line="276" w:lineRule="auto"/>
        <w:contextualSpacing/>
        <w:jc w:val="both"/>
        <w:rPr>
          <w:bCs/>
          <w:color w:val="000000"/>
          <w:sz w:val="22"/>
          <w:szCs w:val="22"/>
        </w:rPr>
      </w:pPr>
      <w:r w:rsidRPr="00D973D1">
        <w:rPr>
          <w:bCs/>
          <w:color w:val="000000"/>
          <w:sz w:val="22"/>
          <w:szCs w:val="22"/>
        </w:rPr>
        <w:t>Срок поставки Товара: с даты заключения договора в течение 12 (двенадцати) месяцев. Партиями, по заявке Покупателя (заявка подается ежемесячно).</w:t>
      </w:r>
    </w:p>
    <w:p w14:paraId="57D0A2C8" w14:textId="77777777" w:rsidR="00D973D1" w:rsidRPr="00D973D1" w:rsidRDefault="00D973D1" w:rsidP="00D973D1">
      <w:pPr>
        <w:numPr>
          <w:ilvl w:val="0"/>
          <w:numId w:val="28"/>
        </w:numPr>
        <w:tabs>
          <w:tab w:val="left" w:pos="993"/>
        </w:tabs>
        <w:spacing w:after="0" w:line="276" w:lineRule="auto"/>
        <w:contextualSpacing/>
        <w:jc w:val="both"/>
        <w:rPr>
          <w:bCs/>
          <w:color w:val="000000"/>
          <w:sz w:val="22"/>
          <w:szCs w:val="22"/>
        </w:rPr>
      </w:pPr>
      <w:r w:rsidRPr="00D973D1">
        <w:rPr>
          <w:bCs/>
          <w:color w:val="000000"/>
          <w:sz w:val="22"/>
          <w:szCs w:val="22"/>
        </w:rPr>
        <w:t>Место поставки: 628422, РФ, Ханты-Мансийский автономный округ-Югра, г. Сургут, ул. Аэрофлотская, д.50, помещ. 1.</w:t>
      </w:r>
    </w:p>
    <w:p w14:paraId="7A01B974" w14:textId="77777777" w:rsidR="00D973D1" w:rsidRPr="00D973D1" w:rsidRDefault="00D973D1" w:rsidP="00D973D1">
      <w:pPr>
        <w:suppressAutoHyphens/>
        <w:spacing w:after="0"/>
        <w:jc w:val="both"/>
        <w:rPr>
          <w:rFonts w:eastAsia="Calibri"/>
          <w:bCs/>
          <w:sz w:val="22"/>
          <w:szCs w:val="22"/>
          <w:lang w:eastAsia="en-US"/>
        </w:rPr>
      </w:pPr>
      <w:r w:rsidRPr="00D973D1">
        <w:rPr>
          <w:rFonts w:eastAsia="Calibri"/>
          <w:b/>
          <w:bCs/>
          <w:color w:val="000000"/>
          <w:sz w:val="22"/>
          <w:szCs w:val="22"/>
          <w:lang w:eastAsia="en-US"/>
        </w:rPr>
        <w:t xml:space="preserve">     </w:t>
      </w:r>
      <w:r w:rsidRPr="00D973D1">
        <w:rPr>
          <w:rFonts w:eastAsia="Calibri"/>
          <w:b/>
          <w:bCs/>
          <w:color w:val="000000"/>
          <w:sz w:val="22"/>
          <w:szCs w:val="22"/>
          <w:lang w:eastAsia="en-US"/>
        </w:rPr>
        <w:tab/>
      </w:r>
      <w:r w:rsidRPr="00D973D1">
        <w:rPr>
          <w:rFonts w:eastAsia="Calibri"/>
          <w:b/>
          <w:sz w:val="22"/>
          <w:szCs w:val="22"/>
          <w:lang w:eastAsia="en-US"/>
        </w:rPr>
        <w:t xml:space="preserve">Условия поставки: </w:t>
      </w:r>
      <w:r w:rsidRPr="00D973D1">
        <w:rPr>
          <w:bCs/>
          <w:color w:val="000000"/>
          <w:sz w:val="22"/>
          <w:szCs w:val="22"/>
        </w:rPr>
        <w:t xml:space="preserve">поставка Товара производится партиями, в соответствии с заявкой, с использованием транспорта обеспечивающего условия хранения Товаров в течение всего срока действия настоящего Договора. Наименование, количество партии Товара согласовывается Сторонами в Заявке Покупателя. Поставка партии Товара осуществляется в течение 14 (четырнадцати) календарных дней с момента направления Покупателем заявки. 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w:t>
      </w:r>
      <w:r w:rsidRPr="00D973D1">
        <w:rPr>
          <w:bCs/>
          <w:color w:val="000000"/>
          <w:sz w:val="22"/>
          <w:szCs w:val="22"/>
        </w:rPr>
        <w:lastRenderedPageBreak/>
        <w:t xml:space="preserve">Заявка может быть направлена Поставщику по электронной почте: </w:t>
      </w:r>
      <w:hyperlink r:id="rId24" w:history="1">
        <w:r w:rsidRPr="00D973D1">
          <w:rPr>
            <w:bCs/>
            <w:color w:val="0000FF"/>
            <w:sz w:val="22"/>
            <w:szCs w:val="22"/>
            <w:u w:val="single"/>
          </w:rPr>
          <w:t>______________</w:t>
        </w:r>
      </w:hyperlink>
      <w:r w:rsidRPr="00D973D1">
        <w:rPr>
          <w:bCs/>
          <w:color w:val="000000"/>
          <w:sz w:val="22"/>
          <w:szCs w:val="22"/>
        </w:rPr>
        <w:t xml:space="preserve">  или передана нарочно на бумажном носителе.</w:t>
      </w:r>
    </w:p>
    <w:p w14:paraId="2F349F70" w14:textId="77777777" w:rsidR="00D973D1" w:rsidRPr="00D973D1" w:rsidRDefault="00D973D1" w:rsidP="00D973D1">
      <w:pPr>
        <w:spacing w:after="0" w:line="276" w:lineRule="auto"/>
        <w:ind w:firstLine="720"/>
        <w:contextualSpacing/>
        <w:rPr>
          <w:bCs/>
          <w:color w:val="000000"/>
          <w:sz w:val="22"/>
          <w:szCs w:val="22"/>
        </w:rPr>
      </w:pPr>
      <w:r w:rsidRPr="00D973D1">
        <w:rPr>
          <w:b/>
          <w:bCs/>
          <w:color w:val="000000"/>
          <w:sz w:val="22"/>
          <w:szCs w:val="22"/>
        </w:rPr>
        <w:t>Поставка Товара осуществляется:</w:t>
      </w:r>
      <w:r w:rsidRPr="00D973D1">
        <w:rPr>
          <w:bCs/>
          <w:color w:val="000000"/>
          <w:sz w:val="22"/>
          <w:szCs w:val="22"/>
        </w:rPr>
        <w:t xml:space="preserve"> согласно графику работы Покупателя (понедельник-пятница с 08-00 до 17-00). </w:t>
      </w:r>
    </w:p>
    <w:p w14:paraId="10D54EC0" w14:textId="77777777" w:rsidR="00D973D1" w:rsidRPr="00D973D1" w:rsidRDefault="00D973D1" w:rsidP="00D973D1">
      <w:pPr>
        <w:spacing w:after="0"/>
        <w:ind w:firstLine="567"/>
        <w:jc w:val="both"/>
        <w:rPr>
          <w:sz w:val="22"/>
          <w:szCs w:val="22"/>
          <w:lang w:eastAsia="en-US"/>
        </w:rPr>
      </w:pPr>
      <w:r w:rsidRPr="00D973D1">
        <w:rPr>
          <w:sz w:val="22"/>
          <w:szCs w:val="22"/>
          <w:lang w:eastAsia="en-US"/>
        </w:rPr>
        <w:t xml:space="preserve"> 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623AE507" w14:textId="77777777" w:rsidR="00D973D1" w:rsidRPr="00D973D1" w:rsidRDefault="00D973D1" w:rsidP="00D973D1">
      <w:pPr>
        <w:spacing w:after="0"/>
        <w:ind w:firstLine="567"/>
        <w:jc w:val="both"/>
        <w:rPr>
          <w:sz w:val="22"/>
          <w:szCs w:val="22"/>
          <w:lang w:eastAsia="en-US"/>
        </w:rPr>
      </w:pPr>
    </w:p>
    <w:p w14:paraId="0871301D" w14:textId="77777777" w:rsidR="00D973D1" w:rsidRPr="00D973D1" w:rsidRDefault="00D973D1" w:rsidP="00D973D1">
      <w:pPr>
        <w:spacing w:after="0"/>
        <w:ind w:firstLine="567"/>
        <w:jc w:val="both"/>
        <w:rPr>
          <w:b/>
          <w:sz w:val="22"/>
          <w:szCs w:val="22"/>
          <w:lang w:eastAsia="en-US"/>
        </w:rPr>
      </w:pPr>
      <w:r w:rsidRPr="00D973D1">
        <w:rPr>
          <w:b/>
          <w:sz w:val="22"/>
          <w:szCs w:val="22"/>
          <w:lang w:eastAsia="en-US"/>
        </w:rPr>
        <w:t>3. Требования к качеству товара:</w:t>
      </w:r>
    </w:p>
    <w:p w14:paraId="794F7198" w14:textId="77777777" w:rsidR="00D973D1" w:rsidRPr="00D973D1" w:rsidRDefault="00D973D1" w:rsidP="00D973D1">
      <w:pPr>
        <w:spacing w:after="0"/>
        <w:ind w:firstLine="567"/>
        <w:jc w:val="both"/>
        <w:rPr>
          <w:sz w:val="22"/>
          <w:szCs w:val="22"/>
          <w:lang w:eastAsia="en-US"/>
        </w:rPr>
      </w:pPr>
      <w:r w:rsidRPr="00D973D1">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77C5C2BC" w14:textId="77777777" w:rsidR="00D973D1" w:rsidRPr="00D973D1" w:rsidRDefault="00D973D1" w:rsidP="00D973D1">
      <w:pPr>
        <w:spacing w:after="0"/>
        <w:ind w:firstLine="567"/>
        <w:jc w:val="both"/>
        <w:rPr>
          <w:sz w:val="22"/>
          <w:szCs w:val="22"/>
          <w:lang w:eastAsia="en-US"/>
        </w:rPr>
      </w:pPr>
      <w:r w:rsidRPr="00D973D1">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78CCA380" w14:textId="77777777" w:rsidR="00D973D1" w:rsidRPr="00D973D1" w:rsidRDefault="00D973D1" w:rsidP="00D973D1">
      <w:pPr>
        <w:spacing w:after="0"/>
        <w:ind w:firstLine="567"/>
        <w:jc w:val="both"/>
        <w:rPr>
          <w:sz w:val="22"/>
          <w:szCs w:val="22"/>
        </w:rPr>
      </w:pPr>
      <w:r w:rsidRPr="00D973D1">
        <w:rPr>
          <w:sz w:val="22"/>
          <w:szCs w:val="22"/>
          <w:lang w:eastAsia="en-US"/>
        </w:rPr>
        <w:t xml:space="preserve">Тара </w:t>
      </w:r>
      <w:r w:rsidRPr="00D973D1">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14:paraId="5DA9536B" w14:textId="77777777" w:rsidR="00D973D1" w:rsidRPr="00D973D1" w:rsidRDefault="00D973D1" w:rsidP="00D973D1">
      <w:pPr>
        <w:spacing w:after="0"/>
        <w:ind w:firstLine="567"/>
        <w:jc w:val="both"/>
        <w:rPr>
          <w:sz w:val="22"/>
          <w:szCs w:val="22"/>
          <w:u w:val="single"/>
          <w:lang w:eastAsia="en-US"/>
        </w:rPr>
      </w:pPr>
      <w:r w:rsidRPr="00D973D1">
        <w:rPr>
          <w:sz w:val="22"/>
          <w:szCs w:val="22"/>
          <w:u w:val="single"/>
          <w:lang w:eastAsia="en-US"/>
        </w:rPr>
        <w:t>Наименование, функциональные характеристики, вес изделий,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14:paraId="43F21BB1" w14:textId="77777777" w:rsidR="00D973D1" w:rsidRPr="00D973D1" w:rsidRDefault="00D973D1" w:rsidP="00D973D1">
      <w:pPr>
        <w:spacing w:after="0"/>
        <w:ind w:firstLine="567"/>
        <w:jc w:val="both"/>
        <w:rPr>
          <w:sz w:val="22"/>
          <w:szCs w:val="22"/>
        </w:rPr>
      </w:pPr>
      <w:r w:rsidRPr="00D973D1">
        <w:rPr>
          <w:b/>
          <w:sz w:val="22"/>
          <w:szCs w:val="22"/>
          <w:lang w:eastAsia="en-US"/>
        </w:rPr>
        <w:t>4.Требования к маркировке:</w:t>
      </w:r>
      <w:r w:rsidRPr="00D973D1">
        <w:rPr>
          <w:sz w:val="22"/>
          <w:szCs w:val="22"/>
        </w:rPr>
        <w:t xml:space="preserve"> </w:t>
      </w:r>
    </w:p>
    <w:p w14:paraId="3A1D3DC0" w14:textId="77777777" w:rsidR="00D973D1" w:rsidRPr="00D973D1" w:rsidRDefault="00D973D1" w:rsidP="00D973D1">
      <w:pPr>
        <w:spacing w:after="0"/>
        <w:ind w:firstLine="567"/>
        <w:jc w:val="both"/>
        <w:rPr>
          <w:sz w:val="22"/>
          <w:szCs w:val="22"/>
        </w:rPr>
      </w:pPr>
      <w:r w:rsidRPr="00D973D1">
        <w:rPr>
          <w:sz w:val="22"/>
          <w:szCs w:val="22"/>
        </w:rPr>
        <w:t>- на Товаре, контактирующих с пищевыми продуктами, должна быть нанесена маркировка, указывающую для каких видов пищевых продуктов они применяются (холодных, горячих).</w:t>
      </w:r>
    </w:p>
    <w:p w14:paraId="0ED6D089" w14:textId="77777777" w:rsidR="00D973D1" w:rsidRPr="00D973D1" w:rsidRDefault="00D973D1" w:rsidP="00D973D1">
      <w:pPr>
        <w:widowControl w:val="0"/>
        <w:autoSpaceDE w:val="0"/>
        <w:autoSpaceDN w:val="0"/>
        <w:adjustRightInd w:val="0"/>
        <w:spacing w:after="0"/>
        <w:ind w:firstLine="540"/>
        <w:jc w:val="both"/>
        <w:rPr>
          <w:sz w:val="22"/>
          <w:szCs w:val="22"/>
        </w:rPr>
      </w:pPr>
      <w:r w:rsidRPr="00D973D1">
        <w:rPr>
          <w:sz w:val="22"/>
          <w:szCs w:val="22"/>
          <w:lang w:eastAsia="en-US"/>
        </w:rPr>
        <w:t xml:space="preserve"> Н</w:t>
      </w:r>
      <w:r w:rsidRPr="00D973D1">
        <w:rPr>
          <w:sz w:val="22"/>
          <w:szCs w:val="22"/>
        </w:rPr>
        <w:t>а потребительской таре должна быть нанесена маркировка, следующая:</w:t>
      </w:r>
    </w:p>
    <w:p w14:paraId="620ACCD1"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1. наименование предприятия-изготовителя и (или) его товарный знак, его юридический адрес;</w:t>
      </w:r>
    </w:p>
    <w:p w14:paraId="53605ED8"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2. наименование изделия (комплекта);</w:t>
      </w:r>
    </w:p>
    <w:p w14:paraId="3323540B"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3. номер партии;</w:t>
      </w:r>
    </w:p>
    <w:p w14:paraId="6D5C0016"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4. количество изделий (комплектов);</w:t>
      </w:r>
    </w:p>
    <w:p w14:paraId="7D7C40E0"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5. дату изготовления (месяц, год);</w:t>
      </w:r>
    </w:p>
    <w:p w14:paraId="22D1DF5E"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6. номер или фамилию упаковщика;</w:t>
      </w:r>
    </w:p>
    <w:p w14:paraId="6872D4B7"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7. штамп отдела технического контроля;</w:t>
      </w:r>
    </w:p>
    <w:p w14:paraId="185759D5" w14:textId="77777777" w:rsidR="00D973D1" w:rsidRPr="00D973D1" w:rsidRDefault="00D973D1" w:rsidP="00D973D1">
      <w:pPr>
        <w:widowControl w:val="0"/>
        <w:autoSpaceDE w:val="0"/>
        <w:autoSpaceDN w:val="0"/>
        <w:adjustRightInd w:val="0"/>
        <w:spacing w:after="0"/>
        <w:ind w:firstLine="539"/>
        <w:jc w:val="both"/>
        <w:rPr>
          <w:sz w:val="22"/>
          <w:szCs w:val="22"/>
        </w:rPr>
      </w:pPr>
      <w:r w:rsidRPr="00D973D1">
        <w:rPr>
          <w:sz w:val="22"/>
          <w:szCs w:val="22"/>
        </w:rPr>
        <w:t>8. правила эксплуатации (при необходимости);</w:t>
      </w:r>
    </w:p>
    <w:p w14:paraId="6A1E02B0" w14:textId="77777777" w:rsidR="00D973D1" w:rsidRPr="00D973D1" w:rsidRDefault="00D973D1" w:rsidP="00D973D1">
      <w:pPr>
        <w:spacing w:after="0"/>
        <w:ind w:firstLine="567"/>
        <w:jc w:val="both"/>
        <w:rPr>
          <w:sz w:val="22"/>
          <w:szCs w:val="22"/>
          <w:lang w:eastAsia="en-US"/>
        </w:rPr>
      </w:pPr>
      <w:r w:rsidRPr="00D973D1">
        <w:rPr>
          <w:sz w:val="22"/>
          <w:szCs w:val="22"/>
          <w:lang w:eastAsia="en-US"/>
        </w:rPr>
        <w:t>9. маркировка должна быть нанесена на русском языке.</w:t>
      </w:r>
    </w:p>
    <w:p w14:paraId="1C5A10A0" w14:textId="77777777" w:rsidR="00D973D1" w:rsidRPr="00D973D1" w:rsidRDefault="00D973D1" w:rsidP="00D973D1">
      <w:pPr>
        <w:spacing w:after="0"/>
        <w:ind w:firstLine="567"/>
        <w:jc w:val="both"/>
        <w:rPr>
          <w:b/>
          <w:sz w:val="22"/>
          <w:szCs w:val="22"/>
          <w:lang w:eastAsia="en-US"/>
        </w:rPr>
      </w:pPr>
      <w:r w:rsidRPr="00D973D1">
        <w:rPr>
          <w:b/>
          <w:sz w:val="22"/>
          <w:szCs w:val="22"/>
          <w:lang w:eastAsia="en-US"/>
        </w:rPr>
        <w:t>5. Требования к безопасности товара: товар должен соответствовать следующим нормативным документам:</w:t>
      </w:r>
    </w:p>
    <w:p w14:paraId="463C992D" w14:textId="77777777" w:rsidR="00D973D1" w:rsidRPr="00D973D1" w:rsidRDefault="00D973D1" w:rsidP="00D973D1">
      <w:pPr>
        <w:widowControl w:val="0"/>
        <w:spacing w:after="0"/>
        <w:ind w:firstLine="567"/>
        <w:jc w:val="both"/>
        <w:rPr>
          <w:sz w:val="22"/>
          <w:szCs w:val="22"/>
          <w:lang w:eastAsia="en-US"/>
        </w:rPr>
      </w:pPr>
      <w:r w:rsidRPr="00D973D1">
        <w:rPr>
          <w:sz w:val="22"/>
          <w:szCs w:val="22"/>
          <w:lang w:eastAsia="en-US"/>
        </w:rPr>
        <w:t>Технический регламент Таможенного Союза о безопасности пищевой продукции» ТР ТС 021/2011;</w:t>
      </w:r>
    </w:p>
    <w:p w14:paraId="1DCD1F07" w14:textId="77777777" w:rsidR="00D973D1" w:rsidRPr="00D973D1" w:rsidRDefault="00D973D1" w:rsidP="00D973D1">
      <w:pPr>
        <w:widowControl w:val="0"/>
        <w:spacing w:after="0"/>
        <w:ind w:firstLine="567"/>
        <w:jc w:val="both"/>
        <w:rPr>
          <w:sz w:val="22"/>
          <w:szCs w:val="22"/>
          <w:lang w:eastAsia="en-US"/>
        </w:rPr>
      </w:pPr>
      <w:r w:rsidRPr="00D973D1">
        <w:rPr>
          <w:sz w:val="22"/>
          <w:szCs w:val="22"/>
          <w:lang w:eastAsia="en-US"/>
        </w:rPr>
        <w:t>Технический регламент Таможенного Союза пищевая продукция в части ее маркировки» ТР ТС 022/2011;</w:t>
      </w:r>
    </w:p>
    <w:p w14:paraId="612C148D" w14:textId="77777777" w:rsidR="00D973D1" w:rsidRPr="00D973D1" w:rsidRDefault="00D973D1" w:rsidP="00D973D1">
      <w:pPr>
        <w:spacing w:after="0"/>
        <w:ind w:firstLine="567"/>
        <w:jc w:val="both"/>
        <w:rPr>
          <w:b/>
          <w:sz w:val="22"/>
          <w:szCs w:val="22"/>
          <w:lang w:eastAsia="en-US"/>
        </w:rPr>
      </w:pPr>
      <w:r w:rsidRPr="00D973D1">
        <w:rPr>
          <w:b/>
          <w:sz w:val="22"/>
          <w:szCs w:val="22"/>
          <w:lang w:eastAsia="en-US"/>
        </w:rPr>
        <w:t xml:space="preserve">6. Требования к отгрузке товара:     </w:t>
      </w:r>
    </w:p>
    <w:p w14:paraId="731D4A39" w14:textId="77777777" w:rsidR="00D973D1" w:rsidRPr="00D973D1" w:rsidRDefault="00D973D1" w:rsidP="00D973D1">
      <w:pPr>
        <w:spacing w:after="0"/>
        <w:ind w:firstLine="567"/>
        <w:jc w:val="both"/>
        <w:rPr>
          <w:sz w:val="22"/>
          <w:szCs w:val="22"/>
          <w:lang w:eastAsia="en-US"/>
        </w:rPr>
      </w:pPr>
      <w:r w:rsidRPr="00D973D1">
        <w:rPr>
          <w:sz w:val="22"/>
          <w:szCs w:val="22"/>
          <w:lang w:eastAsia="en-US"/>
        </w:rPr>
        <w:t xml:space="preserve"> Погрузка Товара производится силами и средствами Поставщика.</w:t>
      </w:r>
    </w:p>
    <w:p w14:paraId="45B56737" w14:textId="77777777" w:rsidR="00D973D1" w:rsidRPr="00D973D1" w:rsidRDefault="00D973D1" w:rsidP="00D973D1">
      <w:pPr>
        <w:spacing w:after="0"/>
        <w:ind w:firstLine="567"/>
        <w:jc w:val="both"/>
        <w:rPr>
          <w:b/>
          <w:sz w:val="22"/>
          <w:szCs w:val="22"/>
          <w:lang w:eastAsia="en-US"/>
        </w:rPr>
      </w:pPr>
      <w:r w:rsidRPr="00D973D1">
        <w:rPr>
          <w:b/>
          <w:sz w:val="22"/>
          <w:szCs w:val="22"/>
          <w:lang w:eastAsia="en-US"/>
        </w:rPr>
        <w:t>7. Требования к упаковке товара:</w:t>
      </w:r>
    </w:p>
    <w:p w14:paraId="5B458238" w14:textId="77777777" w:rsidR="00D973D1" w:rsidRPr="00D973D1" w:rsidRDefault="00D973D1" w:rsidP="00D973D1">
      <w:pPr>
        <w:spacing w:after="0"/>
        <w:ind w:firstLine="567"/>
        <w:jc w:val="both"/>
        <w:rPr>
          <w:sz w:val="22"/>
          <w:szCs w:val="22"/>
          <w:lang w:eastAsia="en-US"/>
        </w:rPr>
      </w:pPr>
      <w:r w:rsidRPr="00D973D1">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14:paraId="14A18500" w14:textId="77777777" w:rsidR="00D973D1" w:rsidRPr="00D973D1" w:rsidRDefault="00D973D1" w:rsidP="00D973D1">
      <w:pPr>
        <w:tabs>
          <w:tab w:val="left" w:pos="1167"/>
        </w:tabs>
        <w:spacing w:after="0"/>
        <w:ind w:firstLine="567"/>
        <w:jc w:val="both"/>
        <w:rPr>
          <w:sz w:val="22"/>
          <w:szCs w:val="22"/>
        </w:rPr>
      </w:pPr>
      <w:r w:rsidRPr="00D973D1">
        <w:rPr>
          <w:sz w:val="22"/>
          <w:szCs w:val="22"/>
        </w:rPr>
        <w:t>По согласованию с Покупателем возможно расширение ассортимента товара.</w:t>
      </w:r>
    </w:p>
    <w:p w14:paraId="1377FEA2" w14:textId="77777777" w:rsidR="00D973D1" w:rsidRPr="00D973D1" w:rsidRDefault="00D973D1" w:rsidP="00D973D1">
      <w:pPr>
        <w:spacing w:after="0" w:line="276" w:lineRule="auto"/>
        <w:jc w:val="center"/>
        <w:rPr>
          <w:b/>
          <w:sz w:val="22"/>
          <w:szCs w:val="22"/>
        </w:rPr>
      </w:pPr>
    </w:p>
    <w:p w14:paraId="7D705813" w14:textId="77777777" w:rsidR="00D973D1" w:rsidRPr="00D973D1" w:rsidRDefault="00D973D1" w:rsidP="00D973D1">
      <w:pPr>
        <w:spacing w:after="0" w:line="276" w:lineRule="auto"/>
        <w:jc w:val="center"/>
        <w:rPr>
          <w:b/>
          <w:sz w:val="22"/>
          <w:szCs w:val="22"/>
        </w:rPr>
      </w:pPr>
    </w:p>
    <w:p w14:paraId="59EFDF31" w14:textId="77777777" w:rsidR="00D973D1" w:rsidRPr="00D973D1" w:rsidRDefault="00D973D1" w:rsidP="00D973D1">
      <w:pPr>
        <w:spacing w:after="0" w:line="276" w:lineRule="auto"/>
        <w:jc w:val="center"/>
        <w:rPr>
          <w:sz w:val="22"/>
          <w:szCs w:val="22"/>
        </w:rPr>
      </w:pPr>
      <w:r w:rsidRPr="00D973D1">
        <w:rPr>
          <w:b/>
          <w:sz w:val="22"/>
          <w:szCs w:val="22"/>
        </w:rPr>
        <w:t>ПОДПИСИ СТОРОН:</w:t>
      </w:r>
    </w:p>
    <w:tbl>
      <w:tblPr>
        <w:tblW w:w="0" w:type="auto"/>
        <w:tblLook w:val="04A0" w:firstRow="1" w:lastRow="0" w:firstColumn="1" w:lastColumn="0" w:noHBand="0" w:noVBand="1"/>
      </w:tblPr>
      <w:tblGrid>
        <w:gridCol w:w="4998"/>
        <w:gridCol w:w="4998"/>
      </w:tblGrid>
      <w:tr w:rsidR="00D973D1" w:rsidRPr="00D973D1" w14:paraId="768E9381" w14:textId="77777777" w:rsidTr="00CC76D6">
        <w:trPr>
          <w:trHeight w:val="80"/>
        </w:trPr>
        <w:tc>
          <w:tcPr>
            <w:tcW w:w="4998" w:type="dxa"/>
            <w:shd w:val="clear" w:color="auto" w:fill="auto"/>
          </w:tcPr>
          <w:p w14:paraId="6252323E" w14:textId="77777777" w:rsidR="00D973D1" w:rsidRPr="00D973D1" w:rsidRDefault="00D973D1" w:rsidP="00D973D1">
            <w:pPr>
              <w:spacing w:after="0" w:line="276" w:lineRule="auto"/>
              <w:contextualSpacing/>
              <w:jc w:val="both"/>
              <w:rPr>
                <w:sz w:val="22"/>
                <w:szCs w:val="22"/>
              </w:rPr>
            </w:pPr>
          </w:p>
          <w:p w14:paraId="065E4D64" w14:textId="77777777" w:rsidR="00D973D1" w:rsidRPr="00D973D1" w:rsidRDefault="00D973D1" w:rsidP="00D973D1">
            <w:pPr>
              <w:spacing w:after="0" w:line="276" w:lineRule="auto"/>
              <w:contextualSpacing/>
              <w:jc w:val="both"/>
              <w:rPr>
                <w:b/>
                <w:sz w:val="22"/>
                <w:szCs w:val="22"/>
              </w:rPr>
            </w:pPr>
            <w:r w:rsidRPr="00D973D1">
              <w:rPr>
                <w:b/>
                <w:sz w:val="22"/>
                <w:szCs w:val="22"/>
              </w:rPr>
              <w:t>Поставщик:</w:t>
            </w:r>
          </w:p>
          <w:p w14:paraId="6ACBB923" w14:textId="77777777" w:rsidR="00D973D1" w:rsidRPr="00D973D1" w:rsidRDefault="00D973D1" w:rsidP="00D973D1">
            <w:pPr>
              <w:spacing w:after="0" w:line="276" w:lineRule="auto"/>
              <w:contextualSpacing/>
              <w:jc w:val="both"/>
              <w:rPr>
                <w:sz w:val="22"/>
                <w:szCs w:val="22"/>
              </w:rPr>
            </w:pPr>
          </w:p>
          <w:p w14:paraId="248A5C51" w14:textId="77777777" w:rsidR="00D973D1" w:rsidRPr="00D973D1" w:rsidRDefault="00D973D1" w:rsidP="00D973D1">
            <w:pPr>
              <w:spacing w:after="0" w:line="276" w:lineRule="auto"/>
              <w:contextualSpacing/>
              <w:jc w:val="both"/>
              <w:rPr>
                <w:sz w:val="22"/>
                <w:szCs w:val="22"/>
              </w:rPr>
            </w:pPr>
          </w:p>
          <w:p w14:paraId="6B0458C7" w14:textId="77777777" w:rsidR="00D973D1" w:rsidRPr="00D973D1" w:rsidRDefault="00D973D1" w:rsidP="00D973D1">
            <w:pPr>
              <w:spacing w:after="0" w:line="276" w:lineRule="auto"/>
              <w:contextualSpacing/>
              <w:jc w:val="both"/>
              <w:rPr>
                <w:sz w:val="22"/>
                <w:szCs w:val="22"/>
              </w:rPr>
            </w:pPr>
          </w:p>
          <w:p w14:paraId="20CEC3D4" w14:textId="77777777" w:rsidR="00D973D1" w:rsidRPr="00D973D1" w:rsidRDefault="00D973D1" w:rsidP="00D973D1">
            <w:pPr>
              <w:spacing w:after="0" w:line="276" w:lineRule="auto"/>
              <w:contextualSpacing/>
              <w:jc w:val="both"/>
              <w:rPr>
                <w:sz w:val="22"/>
                <w:szCs w:val="22"/>
              </w:rPr>
            </w:pPr>
            <w:r w:rsidRPr="00D973D1">
              <w:rPr>
                <w:sz w:val="22"/>
                <w:szCs w:val="22"/>
              </w:rPr>
              <w:t xml:space="preserve">________________/_________________/ </w:t>
            </w:r>
          </w:p>
          <w:p w14:paraId="373B6778" w14:textId="77777777" w:rsidR="00D973D1" w:rsidRPr="00D973D1" w:rsidRDefault="00D973D1" w:rsidP="00D973D1">
            <w:pPr>
              <w:spacing w:after="0" w:line="276" w:lineRule="auto"/>
              <w:contextualSpacing/>
              <w:jc w:val="both"/>
              <w:rPr>
                <w:sz w:val="22"/>
                <w:szCs w:val="22"/>
              </w:rPr>
            </w:pPr>
            <w:r w:rsidRPr="00D973D1">
              <w:rPr>
                <w:sz w:val="22"/>
                <w:szCs w:val="22"/>
              </w:rPr>
              <w:t xml:space="preserve">М.П. </w:t>
            </w:r>
          </w:p>
        </w:tc>
        <w:tc>
          <w:tcPr>
            <w:tcW w:w="4998" w:type="dxa"/>
            <w:shd w:val="clear" w:color="auto" w:fill="auto"/>
          </w:tcPr>
          <w:p w14:paraId="7CFD3D0F" w14:textId="77777777" w:rsidR="00D973D1" w:rsidRPr="00D973D1" w:rsidRDefault="00D973D1" w:rsidP="00D973D1">
            <w:pPr>
              <w:spacing w:after="0" w:line="276" w:lineRule="auto"/>
              <w:contextualSpacing/>
              <w:jc w:val="both"/>
              <w:rPr>
                <w:sz w:val="22"/>
                <w:szCs w:val="22"/>
              </w:rPr>
            </w:pPr>
          </w:p>
          <w:p w14:paraId="1A1C59D2" w14:textId="77777777" w:rsidR="00D973D1" w:rsidRPr="00D973D1" w:rsidRDefault="00D973D1" w:rsidP="00D973D1">
            <w:pPr>
              <w:spacing w:after="0" w:line="276" w:lineRule="auto"/>
              <w:contextualSpacing/>
              <w:jc w:val="both"/>
              <w:rPr>
                <w:rFonts w:eastAsia="Calibri"/>
                <w:b/>
                <w:sz w:val="22"/>
                <w:szCs w:val="22"/>
                <w:lang w:eastAsia="en-US"/>
              </w:rPr>
            </w:pPr>
            <w:r w:rsidRPr="00D973D1">
              <w:rPr>
                <w:b/>
                <w:sz w:val="22"/>
                <w:szCs w:val="22"/>
              </w:rPr>
              <w:t>Покупатель</w:t>
            </w:r>
            <w:r w:rsidRPr="00D973D1">
              <w:rPr>
                <w:rFonts w:eastAsia="Calibri"/>
                <w:b/>
                <w:sz w:val="22"/>
                <w:szCs w:val="22"/>
                <w:lang w:eastAsia="en-US"/>
              </w:rPr>
              <w:t xml:space="preserve">: </w:t>
            </w:r>
          </w:p>
          <w:p w14:paraId="4CAE7A05" w14:textId="77777777" w:rsidR="00D973D1" w:rsidRPr="00D973D1" w:rsidRDefault="00D973D1" w:rsidP="00D973D1">
            <w:pPr>
              <w:spacing w:after="0" w:line="276" w:lineRule="auto"/>
              <w:contextualSpacing/>
              <w:jc w:val="both"/>
              <w:rPr>
                <w:sz w:val="22"/>
                <w:szCs w:val="22"/>
              </w:rPr>
            </w:pPr>
            <w:r w:rsidRPr="00D973D1">
              <w:rPr>
                <w:sz w:val="22"/>
                <w:szCs w:val="22"/>
              </w:rPr>
              <w:t>Директор по производству – первый заместитель генерального директора АО Аэропорт Сургут»</w:t>
            </w:r>
          </w:p>
          <w:p w14:paraId="5C8BFC83" w14:textId="77777777" w:rsidR="00D973D1" w:rsidRPr="00D973D1" w:rsidRDefault="00D973D1" w:rsidP="00D973D1">
            <w:pPr>
              <w:spacing w:after="0" w:line="276" w:lineRule="auto"/>
              <w:contextualSpacing/>
              <w:jc w:val="both"/>
              <w:rPr>
                <w:sz w:val="22"/>
                <w:szCs w:val="22"/>
              </w:rPr>
            </w:pPr>
          </w:p>
          <w:p w14:paraId="0163209C" w14:textId="77777777" w:rsidR="00D973D1" w:rsidRPr="00D973D1" w:rsidRDefault="00D973D1" w:rsidP="00D973D1">
            <w:pPr>
              <w:spacing w:after="0" w:line="276" w:lineRule="auto"/>
              <w:contextualSpacing/>
              <w:jc w:val="both"/>
              <w:rPr>
                <w:sz w:val="22"/>
                <w:szCs w:val="22"/>
              </w:rPr>
            </w:pPr>
            <w:r w:rsidRPr="00D973D1">
              <w:rPr>
                <w:sz w:val="22"/>
                <w:szCs w:val="22"/>
              </w:rPr>
              <w:t>________________________ С.В. Прийма</w:t>
            </w:r>
          </w:p>
          <w:p w14:paraId="52E6AD2E" w14:textId="77777777" w:rsidR="00D973D1" w:rsidRPr="00D973D1" w:rsidRDefault="00D973D1" w:rsidP="00D973D1">
            <w:pPr>
              <w:spacing w:after="0" w:line="276" w:lineRule="auto"/>
              <w:contextualSpacing/>
              <w:jc w:val="both"/>
              <w:rPr>
                <w:rFonts w:eastAsia="Calibri"/>
                <w:sz w:val="22"/>
                <w:szCs w:val="22"/>
                <w:lang w:eastAsia="en-US"/>
              </w:rPr>
            </w:pPr>
            <w:r w:rsidRPr="00D973D1">
              <w:rPr>
                <w:rFonts w:eastAsia="Calibri"/>
                <w:sz w:val="22"/>
                <w:szCs w:val="22"/>
                <w:lang w:eastAsia="en-US"/>
              </w:rPr>
              <w:t>М.П.</w:t>
            </w:r>
          </w:p>
        </w:tc>
      </w:tr>
    </w:tbl>
    <w:p w14:paraId="024741B9" w14:textId="77777777"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t xml:space="preserve">Приложение №2 </w:t>
      </w:r>
    </w:p>
    <w:p w14:paraId="02B10AE3" w14:textId="77777777" w:rsidR="00D973D1" w:rsidRPr="00D973D1" w:rsidRDefault="00D973D1" w:rsidP="00D973D1">
      <w:pPr>
        <w:shd w:val="clear" w:color="auto" w:fill="FFFFFF"/>
        <w:spacing w:after="0"/>
        <w:ind w:firstLine="5103"/>
        <w:jc w:val="right"/>
        <w:rPr>
          <w:color w:val="000000"/>
          <w:sz w:val="22"/>
          <w:szCs w:val="22"/>
        </w:rPr>
      </w:pPr>
      <w:r w:rsidRPr="00D973D1">
        <w:rPr>
          <w:color w:val="000000"/>
          <w:sz w:val="22"/>
          <w:szCs w:val="22"/>
        </w:rPr>
        <w:lastRenderedPageBreak/>
        <w:t xml:space="preserve">к Договору от_________ №______                                                                                                                                  </w:t>
      </w:r>
    </w:p>
    <w:p w14:paraId="5CFB4E2E" w14:textId="77777777" w:rsidR="00D973D1" w:rsidRPr="00D973D1" w:rsidRDefault="00D973D1" w:rsidP="00D973D1">
      <w:pPr>
        <w:spacing w:after="0" w:line="276" w:lineRule="auto"/>
        <w:jc w:val="center"/>
        <w:rPr>
          <w:sz w:val="22"/>
          <w:szCs w:val="22"/>
        </w:rPr>
      </w:pPr>
    </w:p>
    <w:p w14:paraId="2FF30F87" w14:textId="77777777" w:rsidR="00D973D1" w:rsidRPr="00D973D1" w:rsidRDefault="00D973D1" w:rsidP="00D973D1">
      <w:pPr>
        <w:shd w:val="clear" w:color="auto" w:fill="FFFFFF"/>
        <w:spacing w:after="0"/>
        <w:rPr>
          <w:b/>
          <w:bCs/>
          <w:i/>
          <w:iCs/>
          <w:color w:val="000000"/>
          <w:sz w:val="22"/>
          <w:szCs w:val="22"/>
        </w:rPr>
      </w:pPr>
      <w:r w:rsidRPr="00D973D1">
        <w:rPr>
          <w:b/>
          <w:bCs/>
          <w:i/>
          <w:iCs/>
          <w:color w:val="000000"/>
          <w:sz w:val="22"/>
          <w:szCs w:val="22"/>
        </w:rPr>
        <w:t>ФОРМА</w:t>
      </w:r>
    </w:p>
    <w:p w14:paraId="1AA7718E" w14:textId="77777777" w:rsidR="00D973D1" w:rsidRPr="00D973D1" w:rsidRDefault="00D973D1" w:rsidP="00D973D1">
      <w:pPr>
        <w:shd w:val="clear" w:color="auto" w:fill="FFFFFF"/>
        <w:spacing w:after="0"/>
        <w:rPr>
          <w:color w:val="000000"/>
          <w:sz w:val="22"/>
          <w:szCs w:val="22"/>
        </w:rPr>
      </w:pPr>
    </w:p>
    <w:p w14:paraId="1D4F162C" w14:textId="77777777" w:rsidR="00182F36" w:rsidRPr="00182F36" w:rsidRDefault="00182F36" w:rsidP="00182F36">
      <w:pPr>
        <w:shd w:val="clear" w:color="auto" w:fill="FFFFFF"/>
        <w:spacing w:after="0"/>
        <w:rPr>
          <w:sz w:val="22"/>
          <w:szCs w:val="22"/>
        </w:rPr>
      </w:pPr>
      <w:r w:rsidRPr="00182F36">
        <w:rPr>
          <w:sz w:val="22"/>
          <w:szCs w:val="22"/>
        </w:rPr>
        <w:t>АО «Аэропорт Сургут»</w:t>
      </w:r>
    </w:p>
    <w:p w14:paraId="7E12475C" w14:textId="77777777" w:rsidR="00182F36" w:rsidRPr="00182F36" w:rsidRDefault="00182F36" w:rsidP="00182F36">
      <w:pPr>
        <w:shd w:val="clear" w:color="auto" w:fill="FFFFFF"/>
        <w:spacing w:after="0"/>
        <w:rPr>
          <w:sz w:val="22"/>
          <w:szCs w:val="22"/>
        </w:rPr>
      </w:pPr>
      <w:r w:rsidRPr="00182F36">
        <w:rPr>
          <w:sz w:val="22"/>
          <w:szCs w:val="22"/>
        </w:rPr>
        <w:t>8602060523/860201001</w:t>
      </w:r>
    </w:p>
    <w:p w14:paraId="24BC2151" w14:textId="77777777" w:rsidR="00D973D1" w:rsidRPr="00D973D1" w:rsidRDefault="00D973D1" w:rsidP="00D973D1">
      <w:pPr>
        <w:shd w:val="clear" w:color="auto" w:fill="FFFFFF"/>
        <w:spacing w:after="0"/>
        <w:rPr>
          <w:sz w:val="22"/>
          <w:szCs w:val="22"/>
        </w:rPr>
      </w:pPr>
    </w:p>
    <w:p w14:paraId="6056D3E6" w14:textId="77777777" w:rsidR="00D973D1" w:rsidRPr="00D973D1" w:rsidRDefault="00D973D1" w:rsidP="00D973D1">
      <w:pPr>
        <w:tabs>
          <w:tab w:val="left" w:pos="3630"/>
          <w:tab w:val="left" w:pos="4820"/>
          <w:tab w:val="left" w:pos="8789"/>
        </w:tabs>
        <w:spacing w:after="0"/>
        <w:ind w:firstLine="5954"/>
        <w:rPr>
          <w:sz w:val="22"/>
          <w:szCs w:val="22"/>
        </w:rPr>
      </w:pPr>
    </w:p>
    <w:p w14:paraId="7E0C1696" w14:textId="77777777" w:rsidR="00D973D1" w:rsidRPr="00D973D1" w:rsidRDefault="00D973D1" w:rsidP="00D973D1">
      <w:pPr>
        <w:tabs>
          <w:tab w:val="left" w:pos="3630"/>
          <w:tab w:val="left" w:pos="4820"/>
          <w:tab w:val="left" w:pos="8789"/>
        </w:tabs>
        <w:spacing w:after="0"/>
        <w:rPr>
          <w:sz w:val="22"/>
          <w:szCs w:val="22"/>
        </w:rPr>
      </w:pPr>
      <w:r w:rsidRPr="00D973D1">
        <w:rPr>
          <w:sz w:val="22"/>
          <w:szCs w:val="22"/>
        </w:rPr>
        <w:t>г. Сургут</w:t>
      </w:r>
      <w:r w:rsidRPr="00D973D1">
        <w:rPr>
          <w:sz w:val="22"/>
          <w:szCs w:val="22"/>
        </w:rPr>
        <w:tab/>
        <w:t xml:space="preserve">                                                                                        _________2025                                                                                                                              </w:t>
      </w:r>
    </w:p>
    <w:p w14:paraId="30CB783F" w14:textId="77777777" w:rsidR="00D973D1" w:rsidRPr="00D973D1" w:rsidRDefault="00D973D1" w:rsidP="00D973D1">
      <w:pPr>
        <w:tabs>
          <w:tab w:val="left" w:pos="3630"/>
          <w:tab w:val="left" w:pos="4820"/>
          <w:tab w:val="left" w:pos="8789"/>
        </w:tabs>
        <w:spacing w:after="0"/>
        <w:ind w:firstLine="5954"/>
        <w:rPr>
          <w:sz w:val="22"/>
          <w:szCs w:val="22"/>
        </w:rPr>
      </w:pPr>
    </w:p>
    <w:p w14:paraId="08D0D731" w14:textId="77777777" w:rsidR="00D973D1" w:rsidRPr="00D973D1" w:rsidRDefault="00D973D1" w:rsidP="00D973D1">
      <w:pPr>
        <w:tabs>
          <w:tab w:val="left" w:pos="3630"/>
        </w:tabs>
        <w:spacing w:after="0"/>
        <w:jc w:val="center"/>
        <w:rPr>
          <w:b/>
          <w:sz w:val="22"/>
          <w:szCs w:val="22"/>
        </w:rPr>
      </w:pPr>
      <w:r w:rsidRPr="00D973D1">
        <w:rPr>
          <w:b/>
          <w:sz w:val="22"/>
          <w:szCs w:val="22"/>
        </w:rPr>
        <w:t>ЗАЯВКА №____</w:t>
      </w:r>
    </w:p>
    <w:p w14:paraId="4EDC1F28" w14:textId="77777777" w:rsidR="00D973D1" w:rsidRPr="00D973D1" w:rsidRDefault="00D973D1" w:rsidP="00D973D1">
      <w:pPr>
        <w:tabs>
          <w:tab w:val="left" w:pos="3630"/>
        </w:tabs>
        <w:spacing w:after="0"/>
        <w:jc w:val="center"/>
        <w:rPr>
          <w:b/>
          <w:sz w:val="22"/>
          <w:szCs w:val="22"/>
        </w:rPr>
      </w:pPr>
    </w:p>
    <w:p w14:paraId="6DA42FC0" w14:textId="77777777" w:rsidR="00D973D1" w:rsidRPr="00D973D1" w:rsidRDefault="00D973D1" w:rsidP="00D973D1">
      <w:pPr>
        <w:tabs>
          <w:tab w:val="left" w:pos="3630"/>
        </w:tabs>
        <w:spacing w:after="0"/>
        <w:jc w:val="center"/>
        <w:rPr>
          <w:b/>
          <w:sz w:val="22"/>
          <w:szCs w:val="22"/>
        </w:rPr>
      </w:pPr>
    </w:p>
    <w:p w14:paraId="4EC8BA02" w14:textId="77777777" w:rsidR="00D973D1" w:rsidRPr="00D973D1" w:rsidRDefault="00D973D1" w:rsidP="00D973D1">
      <w:pPr>
        <w:tabs>
          <w:tab w:val="left" w:pos="709"/>
          <w:tab w:val="left" w:pos="3630"/>
        </w:tabs>
        <w:spacing w:after="0"/>
        <w:ind w:firstLine="709"/>
        <w:rPr>
          <w:sz w:val="22"/>
          <w:szCs w:val="22"/>
        </w:rPr>
      </w:pPr>
      <w:r w:rsidRPr="00D973D1">
        <w:rPr>
          <w:sz w:val="22"/>
          <w:szCs w:val="22"/>
        </w:rPr>
        <w:t>Направляем Заявку в адрес ________________» на «__» _____ 202___г.  для поставки следующего Товара по адресу: 628422, РФ, ХМАО-Югра, г. Сургут, ул. Аэрофлотская, д. 50, помещ. 1:</w:t>
      </w:r>
      <w:r w:rsidRPr="00D973D1">
        <w:rPr>
          <w:sz w:val="22"/>
          <w:szCs w:val="22"/>
        </w:rPr>
        <w:tab/>
      </w:r>
    </w:p>
    <w:p w14:paraId="0594AFE1" w14:textId="77777777" w:rsidR="00D973D1" w:rsidRPr="00D973D1" w:rsidRDefault="00D973D1" w:rsidP="00D973D1">
      <w:pPr>
        <w:tabs>
          <w:tab w:val="left" w:pos="3630"/>
        </w:tabs>
        <w:spacing w:after="0"/>
        <w:rPr>
          <w:sz w:val="22"/>
          <w:szCs w:val="22"/>
        </w:rPr>
      </w:pPr>
      <w:r w:rsidRPr="00D973D1">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D973D1" w:rsidRPr="00D973D1" w14:paraId="34CCFE19" w14:textId="77777777" w:rsidTr="00CC76D6">
        <w:tc>
          <w:tcPr>
            <w:tcW w:w="817" w:type="dxa"/>
            <w:tcBorders>
              <w:top w:val="single" w:sz="4" w:space="0" w:color="auto"/>
              <w:left w:val="single" w:sz="4" w:space="0" w:color="auto"/>
              <w:bottom w:val="single" w:sz="4" w:space="0" w:color="auto"/>
              <w:right w:val="single" w:sz="4" w:space="0" w:color="auto"/>
            </w:tcBorders>
            <w:vAlign w:val="center"/>
            <w:hideMark/>
          </w:tcPr>
          <w:p w14:paraId="342BF35A" w14:textId="77777777" w:rsidR="00D973D1" w:rsidRPr="00D973D1" w:rsidRDefault="00D973D1" w:rsidP="00D973D1">
            <w:pPr>
              <w:tabs>
                <w:tab w:val="left" w:pos="3630"/>
              </w:tabs>
              <w:spacing w:after="0"/>
              <w:jc w:val="center"/>
              <w:rPr>
                <w:b/>
                <w:sz w:val="20"/>
              </w:rPr>
            </w:pPr>
            <w:r w:rsidRPr="00D973D1">
              <w:rPr>
                <w:b/>
                <w:sz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238868" w14:textId="77777777" w:rsidR="00D973D1" w:rsidRPr="00D973D1" w:rsidRDefault="00D973D1" w:rsidP="00D973D1">
            <w:pPr>
              <w:tabs>
                <w:tab w:val="left" w:pos="3630"/>
              </w:tabs>
              <w:spacing w:after="0"/>
              <w:jc w:val="center"/>
              <w:rPr>
                <w:b/>
                <w:sz w:val="20"/>
              </w:rPr>
            </w:pPr>
            <w:r w:rsidRPr="00D973D1">
              <w:rPr>
                <w:b/>
                <w:sz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F34C6EA" w14:textId="77777777" w:rsidR="00D973D1" w:rsidRPr="00D973D1" w:rsidRDefault="00D973D1" w:rsidP="00D973D1">
            <w:pPr>
              <w:tabs>
                <w:tab w:val="left" w:pos="3630"/>
              </w:tabs>
              <w:spacing w:after="0"/>
              <w:jc w:val="center"/>
              <w:rPr>
                <w:b/>
                <w:sz w:val="20"/>
              </w:rPr>
            </w:pPr>
            <w:r w:rsidRPr="00D973D1">
              <w:rPr>
                <w:b/>
                <w:sz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14:paraId="76BFBD45" w14:textId="77777777" w:rsidR="00D973D1" w:rsidRPr="00D973D1" w:rsidRDefault="00D973D1" w:rsidP="00D973D1">
            <w:pPr>
              <w:tabs>
                <w:tab w:val="left" w:pos="3630"/>
              </w:tabs>
              <w:spacing w:after="0"/>
              <w:jc w:val="center"/>
              <w:rPr>
                <w:b/>
                <w:sz w:val="20"/>
              </w:rPr>
            </w:pPr>
            <w:r w:rsidRPr="00D973D1">
              <w:rPr>
                <w:b/>
                <w:sz w:val="20"/>
              </w:rPr>
              <w:t>Кол-во Товара</w:t>
            </w:r>
          </w:p>
        </w:tc>
      </w:tr>
      <w:tr w:rsidR="00D973D1" w:rsidRPr="00D973D1" w14:paraId="58E9FB55"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373CCCA4" w14:textId="77777777" w:rsidR="00D973D1" w:rsidRPr="00D973D1" w:rsidRDefault="00D973D1" w:rsidP="00D973D1">
            <w:pPr>
              <w:tabs>
                <w:tab w:val="left" w:pos="3630"/>
              </w:tabs>
              <w:spacing w:after="0"/>
              <w:jc w:val="center"/>
              <w:rPr>
                <w:szCs w:val="24"/>
              </w:rPr>
            </w:pPr>
            <w:r w:rsidRPr="00D973D1">
              <w:rPr>
                <w:sz w:val="22"/>
              </w:rPr>
              <w:t>1</w:t>
            </w:r>
          </w:p>
        </w:tc>
        <w:tc>
          <w:tcPr>
            <w:tcW w:w="2835" w:type="dxa"/>
            <w:tcBorders>
              <w:top w:val="single" w:sz="4" w:space="0" w:color="auto"/>
              <w:left w:val="single" w:sz="4" w:space="0" w:color="auto"/>
              <w:bottom w:val="single" w:sz="4" w:space="0" w:color="auto"/>
              <w:right w:val="single" w:sz="4" w:space="0" w:color="auto"/>
            </w:tcBorders>
          </w:tcPr>
          <w:p w14:paraId="328374F6"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82AE2D9"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204D84BD" w14:textId="77777777" w:rsidR="00D973D1" w:rsidRPr="00D973D1" w:rsidRDefault="00D973D1" w:rsidP="00D973D1">
            <w:pPr>
              <w:tabs>
                <w:tab w:val="left" w:pos="3630"/>
              </w:tabs>
              <w:spacing w:after="0"/>
              <w:rPr>
                <w:sz w:val="22"/>
              </w:rPr>
            </w:pPr>
          </w:p>
        </w:tc>
      </w:tr>
      <w:tr w:rsidR="00D973D1" w:rsidRPr="00D973D1" w14:paraId="6ED869E8" w14:textId="77777777" w:rsidTr="00CC76D6">
        <w:trPr>
          <w:trHeight w:val="70"/>
        </w:trPr>
        <w:tc>
          <w:tcPr>
            <w:tcW w:w="817" w:type="dxa"/>
            <w:tcBorders>
              <w:top w:val="single" w:sz="4" w:space="0" w:color="auto"/>
              <w:left w:val="single" w:sz="4" w:space="0" w:color="auto"/>
              <w:bottom w:val="single" w:sz="4" w:space="0" w:color="auto"/>
              <w:right w:val="single" w:sz="4" w:space="0" w:color="auto"/>
            </w:tcBorders>
            <w:hideMark/>
          </w:tcPr>
          <w:p w14:paraId="235BE052" w14:textId="77777777" w:rsidR="00D973D1" w:rsidRPr="00D973D1" w:rsidRDefault="00D973D1" w:rsidP="00D973D1">
            <w:pPr>
              <w:tabs>
                <w:tab w:val="left" w:pos="3630"/>
              </w:tabs>
              <w:spacing w:after="0"/>
              <w:jc w:val="center"/>
              <w:rPr>
                <w:sz w:val="22"/>
              </w:rPr>
            </w:pPr>
            <w:r w:rsidRPr="00D973D1">
              <w:rPr>
                <w:sz w:val="22"/>
              </w:rPr>
              <w:t>2</w:t>
            </w:r>
          </w:p>
        </w:tc>
        <w:tc>
          <w:tcPr>
            <w:tcW w:w="2835" w:type="dxa"/>
            <w:tcBorders>
              <w:top w:val="single" w:sz="4" w:space="0" w:color="auto"/>
              <w:left w:val="single" w:sz="4" w:space="0" w:color="auto"/>
              <w:bottom w:val="single" w:sz="4" w:space="0" w:color="auto"/>
              <w:right w:val="single" w:sz="4" w:space="0" w:color="auto"/>
            </w:tcBorders>
          </w:tcPr>
          <w:p w14:paraId="16B9679C"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61C87987"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62EB102D" w14:textId="77777777" w:rsidR="00D973D1" w:rsidRPr="00D973D1" w:rsidRDefault="00D973D1" w:rsidP="00D973D1">
            <w:pPr>
              <w:tabs>
                <w:tab w:val="left" w:pos="3630"/>
              </w:tabs>
              <w:spacing w:after="0"/>
              <w:rPr>
                <w:sz w:val="22"/>
              </w:rPr>
            </w:pPr>
          </w:p>
        </w:tc>
      </w:tr>
      <w:tr w:rsidR="00D973D1" w:rsidRPr="00D973D1" w14:paraId="5B9A6662" w14:textId="77777777" w:rsidTr="00CC76D6">
        <w:tc>
          <w:tcPr>
            <w:tcW w:w="817" w:type="dxa"/>
            <w:tcBorders>
              <w:top w:val="single" w:sz="4" w:space="0" w:color="auto"/>
              <w:left w:val="single" w:sz="4" w:space="0" w:color="auto"/>
              <w:bottom w:val="single" w:sz="4" w:space="0" w:color="auto"/>
              <w:right w:val="single" w:sz="4" w:space="0" w:color="auto"/>
            </w:tcBorders>
            <w:hideMark/>
          </w:tcPr>
          <w:p w14:paraId="7F63E822" w14:textId="77777777" w:rsidR="00D973D1" w:rsidRPr="00D973D1" w:rsidRDefault="00D973D1" w:rsidP="00D973D1">
            <w:pPr>
              <w:tabs>
                <w:tab w:val="left" w:pos="3630"/>
              </w:tabs>
              <w:spacing w:after="0"/>
              <w:jc w:val="center"/>
              <w:rPr>
                <w:sz w:val="22"/>
              </w:rPr>
            </w:pPr>
            <w:r w:rsidRPr="00D973D1">
              <w:rPr>
                <w:sz w:val="22"/>
              </w:rPr>
              <w:t>3</w:t>
            </w:r>
          </w:p>
        </w:tc>
        <w:tc>
          <w:tcPr>
            <w:tcW w:w="2835" w:type="dxa"/>
            <w:tcBorders>
              <w:top w:val="single" w:sz="4" w:space="0" w:color="auto"/>
              <w:left w:val="single" w:sz="4" w:space="0" w:color="auto"/>
              <w:bottom w:val="single" w:sz="4" w:space="0" w:color="auto"/>
              <w:right w:val="single" w:sz="4" w:space="0" w:color="auto"/>
            </w:tcBorders>
          </w:tcPr>
          <w:p w14:paraId="36CD4E1F" w14:textId="77777777" w:rsidR="00D973D1" w:rsidRPr="00D973D1" w:rsidRDefault="00D973D1" w:rsidP="00D973D1">
            <w:pPr>
              <w:tabs>
                <w:tab w:val="left" w:pos="3630"/>
              </w:tabs>
              <w:spacing w:after="0"/>
              <w:rPr>
                <w:sz w:val="22"/>
              </w:rPr>
            </w:pPr>
          </w:p>
        </w:tc>
        <w:tc>
          <w:tcPr>
            <w:tcW w:w="3543" w:type="dxa"/>
            <w:tcBorders>
              <w:top w:val="single" w:sz="4" w:space="0" w:color="auto"/>
              <w:left w:val="single" w:sz="4" w:space="0" w:color="auto"/>
              <w:bottom w:val="single" w:sz="4" w:space="0" w:color="auto"/>
              <w:right w:val="single" w:sz="4" w:space="0" w:color="auto"/>
            </w:tcBorders>
          </w:tcPr>
          <w:p w14:paraId="7D3AD925" w14:textId="77777777" w:rsidR="00D973D1" w:rsidRPr="00D973D1" w:rsidRDefault="00D973D1" w:rsidP="00D973D1">
            <w:pPr>
              <w:tabs>
                <w:tab w:val="left" w:pos="3630"/>
              </w:tabs>
              <w:spacing w:after="0"/>
              <w:rPr>
                <w:sz w:val="22"/>
              </w:rPr>
            </w:pPr>
          </w:p>
        </w:tc>
        <w:tc>
          <w:tcPr>
            <w:tcW w:w="2606" w:type="dxa"/>
            <w:tcBorders>
              <w:top w:val="single" w:sz="4" w:space="0" w:color="auto"/>
              <w:left w:val="single" w:sz="4" w:space="0" w:color="auto"/>
              <w:bottom w:val="single" w:sz="4" w:space="0" w:color="auto"/>
              <w:right w:val="single" w:sz="4" w:space="0" w:color="auto"/>
            </w:tcBorders>
          </w:tcPr>
          <w:p w14:paraId="55A95122" w14:textId="77777777" w:rsidR="00D973D1" w:rsidRPr="00D973D1" w:rsidRDefault="00D973D1" w:rsidP="00D973D1">
            <w:pPr>
              <w:tabs>
                <w:tab w:val="left" w:pos="3630"/>
              </w:tabs>
              <w:spacing w:after="0"/>
              <w:rPr>
                <w:sz w:val="22"/>
              </w:rPr>
            </w:pPr>
          </w:p>
        </w:tc>
      </w:tr>
    </w:tbl>
    <w:p w14:paraId="4D56A00F" w14:textId="77777777" w:rsidR="00D973D1" w:rsidRPr="00D973D1" w:rsidRDefault="00D973D1" w:rsidP="00D973D1">
      <w:pPr>
        <w:tabs>
          <w:tab w:val="left" w:pos="3630"/>
        </w:tabs>
        <w:spacing w:after="0"/>
        <w:rPr>
          <w:sz w:val="22"/>
          <w:szCs w:val="22"/>
        </w:rPr>
      </w:pPr>
    </w:p>
    <w:p w14:paraId="0F472CDA" w14:textId="77777777" w:rsidR="00D973D1" w:rsidRPr="00D973D1" w:rsidRDefault="00D973D1" w:rsidP="00D973D1">
      <w:pPr>
        <w:tabs>
          <w:tab w:val="left" w:pos="3630"/>
        </w:tabs>
        <w:spacing w:after="0"/>
        <w:rPr>
          <w:sz w:val="22"/>
          <w:szCs w:val="22"/>
        </w:rPr>
      </w:pPr>
    </w:p>
    <w:p w14:paraId="38907306" w14:textId="77777777" w:rsidR="00D973D1" w:rsidRPr="00D973D1" w:rsidRDefault="00D973D1" w:rsidP="00D973D1">
      <w:pPr>
        <w:spacing w:after="0" w:line="276" w:lineRule="auto"/>
        <w:ind w:firstLine="709"/>
        <w:rPr>
          <w:sz w:val="22"/>
          <w:szCs w:val="22"/>
        </w:rPr>
      </w:pPr>
      <w:r w:rsidRPr="00D973D1">
        <w:rPr>
          <w:sz w:val="22"/>
          <w:szCs w:val="22"/>
        </w:rPr>
        <w:t>Заявку направил: _____________  ___________________________________  ______________</w:t>
      </w:r>
    </w:p>
    <w:p w14:paraId="18998021" w14:textId="77777777" w:rsidR="00D973D1" w:rsidRPr="00D973D1" w:rsidRDefault="00D973D1" w:rsidP="00D973D1">
      <w:pPr>
        <w:spacing w:after="0" w:line="276" w:lineRule="auto"/>
        <w:ind w:firstLine="709"/>
        <w:rPr>
          <w:i/>
          <w:sz w:val="22"/>
          <w:szCs w:val="22"/>
        </w:rPr>
      </w:pPr>
      <w:r w:rsidRPr="00D973D1">
        <w:rPr>
          <w:sz w:val="22"/>
          <w:szCs w:val="22"/>
        </w:rPr>
        <w:t xml:space="preserve">                                    </w:t>
      </w:r>
      <w:r w:rsidRPr="00D973D1">
        <w:rPr>
          <w:i/>
          <w:sz w:val="18"/>
          <w:szCs w:val="18"/>
        </w:rPr>
        <w:t>Должность         (ФИО ответственного представителя Покупателя)        (подпись)</w:t>
      </w:r>
    </w:p>
    <w:p w14:paraId="53D52863" w14:textId="77777777" w:rsidR="00D973D1" w:rsidRPr="00D973D1" w:rsidRDefault="00D973D1" w:rsidP="00D973D1">
      <w:pPr>
        <w:spacing w:after="0" w:line="276" w:lineRule="auto"/>
        <w:rPr>
          <w:b/>
          <w:i/>
          <w:sz w:val="22"/>
          <w:szCs w:val="22"/>
          <w:u w:val="single"/>
        </w:rPr>
      </w:pPr>
    </w:p>
    <w:p w14:paraId="337B32DC" w14:textId="77777777" w:rsidR="00D973D1" w:rsidRPr="00D973D1" w:rsidRDefault="00D973D1" w:rsidP="00D973D1">
      <w:pPr>
        <w:spacing w:after="0" w:line="276" w:lineRule="auto"/>
        <w:rPr>
          <w:b/>
          <w:i/>
          <w:sz w:val="22"/>
          <w:szCs w:val="22"/>
          <w:u w:val="single"/>
        </w:rPr>
      </w:pPr>
    </w:p>
    <w:p w14:paraId="185AF40C" w14:textId="77777777" w:rsidR="00D973D1" w:rsidRPr="00D973D1" w:rsidRDefault="00D973D1" w:rsidP="00D973D1">
      <w:pPr>
        <w:spacing w:after="0" w:line="276" w:lineRule="auto"/>
        <w:rPr>
          <w:b/>
          <w:i/>
          <w:sz w:val="22"/>
          <w:szCs w:val="22"/>
          <w:u w:val="single"/>
        </w:rPr>
      </w:pPr>
    </w:p>
    <w:p w14:paraId="745126D4" w14:textId="77777777" w:rsidR="00D973D1" w:rsidRPr="00D973D1" w:rsidRDefault="00D973D1" w:rsidP="00D973D1">
      <w:pPr>
        <w:spacing w:after="0" w:line="276" w:lineRule="auto"/>
        <w:rPr>
          <w:b/>
          <w:i/>
          <w:sz w:val="22"/>
          <w:szCs w:val="22"/>
          <w:u w:val="single"/>
        </w:rPr>
      </w:pPr>
    </w:p>
    <w:p w14:paraId="684B953D" w14:textId="77777777" w:rsidR="00D973D1" w:rsidRPr="00D973D1" w:rsidRDefault="00D973D1" w:rsidP="00D973D1">
      <w:pPr>
        <w:spacing w:after="0" w:line="276" w:lineRule="auto"/>
        <w:rPr>
          <w:b/>
          <w:i/>
          <w:sz w:val="22"/>
          <w:szCs w:val="22"/>
          <w:u w:val="single"/>
        </w:rPr>
      </w:pPr>
      <w:r w:rsidRPr="00D973D1">
        <w:rPr>
          <w:sz w:val="22"/>
          <w:szCs w:val="22"/>
        </w:rPr>
        <w:t>ФОРМА СОГЛАСОВАНА:</w:t>
      </w:r>
    </w:p>
    <w:p w14:paraId="36A939AD" w14:textId="77777777" w:rsidR="00D973D1" w:rsidRPr="00D973D1" w:rsidRDefault="00D973D1" w:rsidP="00D973D1">
      <w:pPr>
        <w:spacing w:after="0" w:line="276" w:lineRule="auto"/>
        <w:rPr>
          <w:b/>
          <w:i/>
          <w:sz w:val="22"/>
          <w:szCs w:val="22"/>
          <w:u w:val="single"/>
        </w:rPr>
      </w:pPr>
    </w:p>
    <w:p w14:paraId="151666A3" w14:textId="77777777" w:rsidR="00D973D1" w:rsidRPr="00D973D1" w:rsidRDefault="00D973D1" w:rsidP="00D973D1">
      <w:pPr>
        <w:spacing w:after="0" w:line="276" w:lineRule="auto"/>
        <w:jc w:val="center"/>
        <w:rPr>
          <w:sz w:val="22"/>
          <w:szCs w:val="22"/>
        </w:rPr>
      </w:pPr>
    </w:p>
    <w:p w14:paraId="176C24F4" w14:textId="77777777" w:rsidR="00D973D1" w:rsidRPr="00D973D1" w:rsidRDefault="00D973D1" w:rsidP="00D973D1">
      <w:pPr>
        <w:shd w:val="clear" w:color="auto" w:fill="FFFFFF"/>
        <w:spacing w:after="0"/>
        <w:jc w:val="center"/>
        <w:rPr>
          <w:b/>
          <w:color w:val="000000"/>
          <w:sz w:val="22"/>
          <w:szCs w:val="22"/>
        </w:rPr>
      </w:pPr>
      <w:r w:rsidRPr="00D973D1">
        <w:rPr>
          <w:b/>
          <w:color w:val="000000"/>
          <w:sz w:val="22"/>
          <w:szCs w:val="22"/>
        </w:rPr>
        <w:t>ПОДПИСИ СТОРОН:</w:t>
      </w:r>
    </w:p>
    <w:p w14:paraId="2AD25EC9" w14:textId="77777777" w:rsidR="00D973D1" w:rsidRPr="00D973D1" w:rsidRDefault="00D973D1" w:rsidP="00D973D1">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D973D1" w:rsidRPr="00D973D1" w14:paraId="55B103A9" w14:textId="77777777" w:rsidTr="00CC76D6">
        <w:tc>
          <w:tcPr>
            <w:tcW w:w="4998" w:type="dxa"/>
          </w:tcPr>
          <w:p w14:paraId="638B1D0F" w14:textId="77777777" w:rsidR="00D973D1" w:rsidRPr="00D973D1" w:rsidRDefault="00D973D1" w:rsidP="00D973D1">
            <w:pPr>
              <w:contextualSpacing/>
              <w:rPr>
                <w:szCs w:val="22"/>
              </w:rPr>
            </w:pPr>
            <w:r w:rsidRPr="00D973D1">
              <w:rPr>
                <w:b/>
                <w:sz w:val="22"/>
                <w:szCs w:val="22"/>
              </w:rPr>
              <w:t>Поставщик:</w:t>
            </w:r>
          </w:p>
          <w:p w14:paraId="6AE6B2B2" w14:textId="77777777" w:rsidR="00D973D1" w:rsidRPr="00D973D1" w:rsidRDefault="00D973D1" w:rsidP="00D973D1">
            <w:pPr>
              <w:contextualSpacing/>
              <w:rPr>
                <w:szCs w:val="22"/>
              </w:rPr>
            </w:pPr>
          </w:p>
          <w:p w14:paraId="2F62463C" w14:textId="77777777" w:rsidR="00D973D1" w:rsidRPr="00D973D1" w:rsidRDefault="00D973D1" w:rsidP="00D973D1">
            <w:pPr>
              <w:contextualSpacing/>
              <w:rPr>
                <w:szCs w:val="22"/>
              </w:rPr>
            </w:pPr>
          </w:p>
          <w:p w14:paraId="682D311A" w14:textId="77777777" w:rsidR="00D973D1" w:rsidRPr="00D973D1" w:rsidRDefault="00D973D1" w:rsidP="00D973D1">
            <w:pPr>
              <w:contextualSpacing/>
              <w:rPr>
                <w:szCs w:val="22"/>
              </w:rPr>
            </w:pPr>
          </w:p>
          <w:p w14:paraId="28C1B353" w14:textId="77777777" w:rsidR="00D973D1" w:rsidRPr="00D973D1" w:rsidRDefault="00D973D1" w:rsidP="00D973D1">
            <w:pPr>
              <w:contextualSpacing/>
              <w:rPr>
                <w:szCs w:val="22"/>
              </w:rPr>
            </w:pPr>
          </w:p>
          <w:p w14:paraId="2A093AD0" w14:textId="77777777" w:rsidR="00D973D1" w:rsidRPr="00D973D1" w:rsidRDefault="00D973D1" w:rsidP="00D973D1">
            <w:pPr>
              <w:contextualSpacing/>
              <w:rPr>
                <w:szCs w:val="22"/>
              </w:rPr>
            </w:pPr>
            <w:r w:rsidRPr="00D973D1">
              <w:rPr>
                <w:sz w:val="22"/>
                <w:szCs w:val="22"/>
              </w:rPr>
              <w:t xml:space="preserve">______________ /___________/  </w:t>
            </w:r>
          </w:p>
          <w:p w14:paraId="3F22183A" w14:textId="77777777" w:rsidR="00D973D1" w:rsidRPr="00D973D1" w:rsidRDefault="00D973D1" w:rsidP="00D973D1">
            <w:pPr>
              <w:contextualSpacing/>
              <w:rPr>
                <w:rFonts w:eastAsia="Calibri"/>
                <w:szCs w:val="22"/>
                <w:lang w:eastAsia="en-US"/>
              </w:rPr>
            </w:pPr>
            <w:r w:rsidRPr="00D973D1">
              <w:rPr>
                <w:sz w:val="22"/>
                <w:szCs w:val="22"/>
              </w:rPr>
              <w:t>М.П.</w:t>
            </w:r>
          </w:p>
        </w:tc>
        <w:tc>
          <w:tcPr>
            <w:tcW w:w="4998" w:type="dxa"/>
          </w:tcPr>
          <w:p w14:paraId="1A083AAB" w14:textId="77777777" w:rsidR="00D973D1" w:rsidRPr="00D973D1" w:rsidRDefault="00D973D1" w:rsidP="00D973D1">
            <w:pPr>
              <w:contextualSpacing/>
              <w:rPr>
                <w:b/>
                <w:szCs w:val="22"/>
              </w:rPr>
            </w:pPr>
            <w:r w:rsidRPr="00D973D1">
              <w:rPr>
                <w:b/>
                <w:sz w:val="22"/>
                <w:szCs w:val="22"/>
              </w:rPr>
              <w:t>Покупатель:</w:t>
            </w:r>
          </w:p>
          <w:p w14:paraId="48BF848B" w14:textId="77777777" w:rsidR="00D973D1" w:rsidRPr="00D973D1" w:rsidRDefault="00D973D1" w:rsidP="00D973D1">
            <w:pPr>
              <w:contextualSpacing/>
              <w:rPr>
                <w:szCs w:val="22"/>
              </w:rPr>
            </w:pPr>
            <w:r w:rsidRPr="00D973D1">
              <w:rPr>
                <w:sz w:val="22"/>
                <w:szCs w:val="22"/>
              </w:rPr>
              <w:t xml:space="preserve">Директор по производству – первый заместитель генерального директора </w:t>
            </w:r>
          </w:p>
          <w:p w14:paraId="764C9AD7" w14:textId="77777777" w:rsidR="00D973D1" w:rsidRPr="00D973D1" w:rsidRDefault="00D973D1" w:rsidP="00D973D1">
            <w:pPr>
              <w:contextualSpacing/>
              <w:rPr>
                <w:szCs w:val="22"/>
              </w:rPr>
            </w:pPr>
            <w:r w:rsidRPr="00D973D1">
              <w:rPr>
                <w:sz w:val="22"/>
                <w:szCs w:val="22"/>
              </w:rPr>
              <w:t xml:space="preserve">АО «Аэропорт Сургут» </w:t>
            </w:r>
          </w:p>
          <w:p w14:paraId="73DD1BD8" w14:textId="77777777" w:rsidR="00D973D1" w:rsidRPr="00D973D1" w:rsidRDefault="00D973D1" w:rsidP="00D973D1">
            <w:pPr>
              <w:contextualSpacing/>
              <w:rPr>
                <w:szCs w:val="22"/>
              </w:rPr>
            </w:pPr>
          </w:p>
          <w:p w14:paraId="0482237C" w14:textId="77777777" w:rsidR="00D973D1" w:rsidRPr="00D973D1" w:rsidRDefault="00D973D1" w:rsidP="00D973D1">
            <w:pPr>
              <w:contextualSpacing/>
              <w:rPr>
                <w:szCs w:val="22"/>
              </w:rPr>
            </w:pPr>
            <w:r w:rsidRPr="00D973D1">
              <w:rPr>
                <w:sz w:val="22"/>
                <w:szCs w:val="22"/>
              </w:rPr>
              <w:t>______________ С.В. Прийма</w:t>
            </w:r>
          </w:p>
          <w:p w14:paraId="0F9802D3" w14:textId="77777777" w:rsidR="00D973D1" w:rsidRPr="00D973D1" w:rsidRDefault="00D973D1" w:rsidP="00D973D1">
            <w:pPr>
              <w:contextualSpacing/>
              <w:rPr>
                <w:rFonts w:eastAsia="Calibri"/>
                <w:szCs w:val="22"/>
                <w:lang w:eastAsia="en-US"/>
              </w:rPr>
            </w:pPr>
            <w:r w:rsidRPr="00D973D1">
              <w:rPr>
                <w:sz w:val="22"/>
                <w:szCs w:val="22"/>
              </w:rPr>
              <w:t>М.П.</w:t>
            </w:r>
          </w:p>
        </w:tc>
      </w:tr>
    </w:tbl>
    <w:p w14:paraId="02E64E47" w14:textId="77777777" w:rsidR="00D973D1" w:rsidRPr="00D973D1" w:rsidRDefault="00D973D1" w:rsidP="00D973D1">
      <w:pPr>
        <w:spacing w:after="0" w:line="276" w:lineRule="auto"/>
        <w:jc w:val="center"/>
        <w:rPr>
          <w:b/>
          <w:sz w:val="22"/>
          <w:szCs w:val="22"/>
          <w:u w:val="single"/>
        </w:rPr>
      </w:pPr>
    </w:p>
    <w:p w14:paraId="5855B223" w14:textId="77777777" w:rsidR="00D973D1" w:rsidRPr="00D973D1" w:rsidRDefault="00D973D1" w:rsidP="00D973D1">
      <w:pPr>
        <w:spacing w:after="0" w:line="276" w:lineRule="auto"/>
        <w:jc w:val="center"/>
        <w:rPr>
          <w:b/>
          <w:sz w:val="22"/>
          <w:szCs w:val="22"/>
          <w:u w:val="single"/>
        </w:rPr>
      </w:pPr>
    </w:p>
    <w:p w14:paraId="6A9FD955" w14:textId="77777777" w:rsidR="00D973D1" w:rsidRPr="00D973D1" w:rsidRDefault="00D973D1" w:rsidP="00D973D1">
      <w:pPr>
        <w:spacing w:after="0" w:line="276" w:lineRule="auto"/>
        <w:jc w:val="center"/>
        <w:rPr>
          <w:b/>
          <w:sz w:val="22"/>
          <w:szCs w:val="22"/>
          <w:u w:val="single"/>
        </w:rPr>
      </w:pPr>
    </w:p>
    <w:p w14:paraId="116182F3" w14:textId="77777777" w:rsidR="00D973D1" w:rsidRPr="00D973D1" w:rsidRDefault="00D973D1" w:rsidP="00D973D1">
      <w:pPr>
        <w:spacing w:after="0" w:line="276" w:lineRule="auto"/>
        <w:jc w:val="center"/>
        <w:rPr>
          <w:b/>
          <w:sz w:val="22"/>
          <w:szCs w:val="22"/>
          <w:u w:val="single"/>
        </w:rPr>
      </w:pPr>
    </w:p>
    <w:p w14:paraId="64E95B6C" w14:textId="77777777" w:rsidR="00D973D1" w:rsidRPr="00D973D1" w:rsidRDefault="00D973D1" w:rsidP="00D973D1">
      <w:pPr>
        <w:spacing w:after="0" w:line="276" w:lineRule="auto"/>
        <w:jc w:val="center"/>
        <w:rPr>
          <w:b/>
          <w:sz w:val="22"/>
          <w:szCs w:val="22"/>
          <w:u w:val="single"/>
        </w:rPr>
      </w:pPr>
    </w:p>
    <w:p w14:paraId="67653272" w14:textId="77777777" w:rsidR="00D973D1" w:rsidRPr="00D973D1" w:rsidRDefault="00D973D1" w:rsidP="00D973D1">
      <w:pPr>
        <w:spacing w:after="0" w:line="276" w:lineRule="auto"/>
        <w:jc w:val="center"/>
        <w:rPr>
          <w:b/>
          <w:sz w:val="22"/>
          <w:szCs w:val="22"/>
          <w:u w:val="single"/>
        </w:rPr>
      </w:pPr>
    </w:p>
    <w:p w14:paraId="304D350E" w14:textId="77777777" w:rsidR="00D973D1" w:rsidRPr="00D973D1" w:rsidRDefault="00D973D1" w:rsidP="00D973D1">
      <w:pPr>
        <w:spacing w:after="0" w:line="276" w:lineRule="auto"/>
        <w:jc w:val="center"/>
        <w:rPr>
          <w:b/>
          <w:sz w:val="22"/>
          <w:szCs w:val="22"/>
          <w:u w:val="single"/>
        </w:rPr>
      </w:pPr>
    </w:p>
    <w:p w14:paraId="1CF9144F" w14:textId="77777777" w:rsidR="00D973D1" w:rsidRPr="00D973D1" w:rsidRDefault="00D973D1" w:rsidP="00D973D1">
      <w:pPr>
        <w:jc w:val="center"/>
        <w:rPr>
          <w:rFonts w:eastAsia="Calibri"/>
          <w:sz w:val="22"/>
          <w:szCs w:val="22"/>
          <w:lang w:eastAsia="en-US"/>
        </w:rPr>
      </w:pPr>
    </w:p>
    <w:p w14:paraId="1A8CD359" w14:textId="77777777" w:rsidR="00D973D1" w:rsidRPr="00D973D1" w:rsidRDefault="00D973D1" w:rsidP="00D973D1">
      <w:pPr>
        <w:tabs>
          <w:tab w:val="center" w:pos="5102"/>
        </w:tabs>
        <w:rPr>
          <w:sz w:val="22"/>
          <w:szCs w:val="22"/>
        </w:rPr>
        <w:sectPr w:rsidR="00D973D1" w:rsidRPr="00D973D1" w:rsidSect="00CC76D6">
          <w:footerReference w:type="even" r:id="rId25"/>
          <w:footerReference w:type="default" r:id="rId26"/>
          <w:headerReference w:type="first" r:id="rId27"/>
          <w:pgSz w:w="11906" w:h="16838" w:code="9"/>
          <w:pgMar w:top="709" w:right="567" w:bottom="851" w:left="1134" w:header="0" w:footer="91" w:gutter="0"/>
          <w:cols w:space="720"/>
          <w:titlePg/>
          <w:docGrid w:linePitch="326"/>
        </w:sectPr>
      </w:pPr>
      <w:r w:rsidRPr="00D973D1">
        <w:rPr>
          <w:sz w:val="22"/>
          <w:szCs w:val="22"/>
        </w:rPr>
        <w:tab/>
      </w:r>
    </w:p>
    <w:p w14:paraId="2794BD19" w14:textId="77777777" w:rsidR="00D973D1" w:rsidRPr="00D973D1" w:rsidRDefault="00D973D1" w:rsidP="00D973D1">
      <w:pPr>
        <w:spacing w:after="0"/>
        <w:jc w:val="center"/>
        <w:rPr>
          <w:b/>
          <w:i/>
          <w:sz w:val="22"/>
          <w:szCs w:val="22"/>
          <w:u w:val="single"/>
        </w:rPr>
      </w:pPr>
      <w:r w:rsidRPr="00D973D1">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D973D1">
        <w:rPr>
          <w:sz w:val="22"/>
          <w:szCs w:val="22"/>
        </w:rPr>
        <w:t>.</w:t>
      </w:r>
    </w:p>
    <w:p w14:paraId="102731AA" w14:textId="77777777" w:rsidR="00D973D1" w:rsidRPr="00D973D1" w:rsidRDefault="00D973D1" w:rsidP="00D973D1">
      <w:pPr>
        <w:spacing w:after="0"/>
        <w:jc w:val="both"/>
        <w:rPr>
          <w:b/>
          <w:i/>
          <w:sz w:val="22"/>
          <w:szCs w:val="22"/>
          <w:u w:val="single"/>
        </w:rPr>
      </w:pPr>
    </w:p>
    <w:p w14:paraId="4AA90878" w14:textId="77777777" w:rsidR="00D973D1" w:rsidRPr="00D973D1" w:rsidRDefault="00D973D1" w:rsidP="00D973D1">
      <w:pPr>
        <w:spacing w:after="0"/>
        <w:jc w:val="both"/>
        <w:rPr>
          <w:b/>
          <w:i/>
          <w:sz w:val="22"/>
          <w:szCs w:val="22"/>
          <w:u w:val="single"/>
        </w:rPr>
      </w:pPr>
    </w:p>
    <w:tbl>
      <w:tblPr>
        <w:tblStyle w:val="66"/>
        <w:tblW w:w="10486" w:type="dxa"/>
        <w:tblLook w:val="04A0" w:firstRow="1" w:lastRow="0" w:firstColumn="1" w:lastColumn="0" w:noHBand="0" w:noVBand="1"/>
      </w:tblPr>
      <w:tblGrid>
        <w:gridCol w:w="6658"/>
        <w:gridCol w:w="3828"/>
      </w:tblGrid>
      <w:tr w:rsidR="00D973D1" w:rsidRPr="00D973D1" w14:paraId="20431685" w14:textId="77777777" w:rsidTr="00CC76D6">
        <w:tc>
          <w:tcPr>
            <w:tcW w:w="6658" w:type="dxa"/>
            <w:vAlign w:val="center"/>
          </w:tcPr>
          <w:p w14:paraId="51B6C8E5" w14:textId="77777777" w:rsidR="00D973D1" w:rsidRPr="00D973D1" w:rsidRDefault="00D973D1" w:rsidP="00D973D1">
            <w:pPr>
              <w:spacing w:after="0"/>
              <w:rPr>
                <w:b/>
                <w:sz w:val="22"/>
                <w:szCs w:val="22"/>
              </w:rPr>
            </w:pPr>
            <w:r w:rsidRPr="00D973D1">
              <w:rPr>
                <w:b/>
                <w:sz w:val="22"/>
                <w:szCs w:val="22"/>
              </w:rPr>
              <w:t xml:space="preserve">МЕТОД: </w:t>
            </w:r>
          </w:p>
          <w:p w14:paraId="6C45E935" w14:textId="77777777" w:rsidR="00D973D1" w:rsidRPr="00D973D1" w:rsidRDefault="00D973D1" w:rsidP="00D973D1">
            <w:pPr>
              <w:spacing w:after="0"/>
              <w:rPr>
                <w:sz w:val="22"/>
                <w:szCs w:val="22"/>
              </w:rPr>
            </w:pPr>
            <w:r w:rsidRPr="00D973D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110854C" w14:textId="77777777" w:rsidR="00D973D1" w:rsidRPr="00D973D1" w:rsidRDefault="00D973D1" w:rsidP="00D973D1">
            <w:pPr>
              <w:spacing w:after="0"/>
              <w:rPr>
                <w:b/>
                <w:sz w:val="22"/>
                <w:szCs w:val="22"/>
              </w:rPr>
            </w:pPr>
          </w:p>
        </w:tc>
        <w:tc>
          <w:tcPr>
            <w:tcW w:w="3828" w:type="dxa"/>
            <w:vAlign w:val="center"/>
          </w:tcPr>
          <w:p w14:paraId="01D695F2" w14:textId="77777777" w:rsidR="00D973D1" w:rsidRPr="00D973D1" w:rsidRDefault="00D973D1" w:rsidP="00D973D1">
            <w:pPr>
              <w:spacing w:after="0"/>
              <w:jc w:val="left"/>
              <w:rPr>
                <w:b/>
                <w:sz w:val="22"/>
                <w:szCs w:val="22"/>
              </w:rPr>
            </w:pPr>
            <w:r w:rsidRPr="00D973D1">
              <w:rPr>
                <w:b/>
                <w:sz w:val="22"/>
                <w:szCs w:val="22"/>
                <w:u w:val="single"/>
                <w:shd w:val="clear" w:color="auto" w:fill="FFFFFF"/>
              </w:rPr>
              <w:t>Метод сопоставимых рыночных цен (анализа рынка) (прилагается)</w:t>
            </w:r>
          </w:p>
        </w:tc>
      </w:tr>
    </w:tbl>
    <w:p w14:paraId="48C3A93C" w14:textId="77777777" w:rsidR="00D973D1" w:rsidRPr="00D973D1" w:rsidRDefault="00D973D1" w:rsidP="00D973D1">
      <w:pPr>
        <w:tabs>
          <w:tab w:val="left" w:pos="2355"/>
        </w:tabs>
        <w:rPr>
          <w:sz w:val="22"/>
          <w:szCs w:val="22"/>
        </w:rPr>
      </w:pPr>
    </w:p>
    <w:p w14:paraId="15404721" w14:textId="77777777" w:rsidR="00D973D1" w:rsidRPr="00D973D1" w:rsidRDefault="00D973D1" w:rsidP="00D973D1">
      <w:pPr>
        <w:rPr>
          <w:sz w:val="22"/>
          <w:szCs w:val="22"/>
        </w:rPr>
      </w:pPr>
    </w:p>
    <w:p w14:paraId="5DF578C8" w14:textId="77777777" w:rsidR="00D973D1" w:rsidRPr="00D973D1" w:rsidRDefault="00D973D1" w:rsidP="00D973D1">
      <w:pPr>
        <w:spacing w:after="0" w:line="276" w:lineRule="auto"/>
        <w:rPr>
          <w:b/>
          <w:i/>
          <w:sz w:val="22"/>
          <w:szCs w:val="22"/>
          <w:u w:val="single"/>
        </w:rPr>
      </w:pPr>
    </w:p>
    <w:p w14:paraId="2D27688C" w14:textId="77777777" w:rsidR="00D973D1" w:rsidRPr="00D973D1" w:rsidRDefault="00D973D1" w:rsidP="00D973D1">
      <w:pPr>
        <w:autoSpaceDE w:val="0"/>
        <w:autoSpaceDN w:val="0"/>
        <w:ind w:firstLine="567"/>
        <w:jc w:val="both"/>
        <w:rPr>
          <w:sz w:val="22"/>
          <w:szCs w:val="22"/>
        </w:rPr>
      </w:pPr>
      <w:r w:rsidRPr="00D973D1">
        <w:rPr>
          <w:b/>
          <w:bCs/>
          <w:i/>
          <w:iCs/>
          <w:sz w:val="22"/>
          <w:szCs w:val="22"/>
          <w:u w:val="single"/>
        </w:rPr>
        <w:t>*</w:t>
      </w:r>
      <w:r w:rsidRPr="00D973D1">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973D1">
        <w:rPr>
          <w:i/>
          <w:iCs/>
          <w:sz w:val="22"/>
          <w:szCs w:val="22"/>
        </w:rPr>
        <w:t>Заказчик вправе учесть единственное полученное предложение.</w:t>
      </w:r>
    </w:p>
    <w:p w14:paraId="5BE29F2B" w14:textId="77777777" w:rsidR="00D973D1" w:rsidRPr="00D973D1" w:rsidRDefault="00D973D1" w:rsidP="00D973D1">
      <w:pPr>
        <w:autoSpaceDE w:val="0"/>
        <w:autoSpaceDN w:val="0"/>
        <w:adjustRightInd w:val="0"/>
        <w:spacing w:after="0" w:line="276" w:lineRule="auto"/>
        <w:jc w:val="both"/>
        <w:rPr>
          <w:sz w:val="22"/>
          <w:szCs w:val="22"/>
        </w:rPr>
      </w:pPr>
      <w:r w:rsidRPr="00D973D1">
        <w:rPr>
          <w:sz w:val="22"/>
          <w:szCs w:val="22"/>
        </w:rPr>
        <w:br w:type="page"/>
      </w:r>
    </w:p>
    <w:p w14:paraId="20012C6F" w14:textId="77777777" w:rsidR="00D973D1" w:rsidRPr="00D973D1" w:rsidRDefault="00D973D1" w:rsidP="00D973D1">
      <w:pPr>
        <w:autoSpaceDE w:val="0"/>
        <w:autoSpaceDN w:val="0"/>
        <w:adjustRightInd w:val="0"/>
        <w:spacing w:after="0" w:line="276" w:lineRule="auto"/>
        <w:jc w:val="both"/>
        <w:rPr>
          <w:sz w:val="22"/>
          <w:szCs w:val="22"/>
        </w:rPr>
        <w:sectPr w:rsidR="00D973D1" w:rsidRPr="00D973D1" w:rsidSect="00CC76D6">
          <w:pgSz w:w="11906" w:h="16838"/>
          <w:pgMar w:top="1134" w:right="850" w:bottom="1134" w:left="709" w:header="708" w:footer="708" w:gutter="0"/>
          <w:cols w:space="708"/>
          <w:docGrid w:linePitch="360"/>
        </w:sectPr>
      </w:pPr>
    </w:p>
    <w:p w14:paraId="681262CE" w14:textId="77777777" w:rsidR="00D973D1" w:rsidRPr="00D973D1" w:rsidRDefault="00D973D1" w:rsidP="00D973D1">
      <w:pPr>
        <w:widowControl w:val="0"/>
        <w:shd w:val="clear" w:color="auto" w:fill="FFFFFF"/>
        <w:autoSpaceDE w:val="0"/>
        <w:autoSpaceDN w:val="0"/>
        <w:adjustRightInd w:val="0"/>
        <w:spacing w:after="0"/>
        <w:jc w:val="both"/>
        <w:rPr>
          <w:b/>
          <w:sz w:val="22"/>
          <w:szCs w:val="22"/>
        </w:rPr>
      </w:pPr>
      <w:r w:rsidRPr="00D973D1">
        <w:rPr>
          <w:b/>
          <w:sz w:val="22"/>
          <w:szCs w:val="22"/>
        </w:rPr>
        <w:lastRenderedPageBreak/>
        <w:t>Обоснование НМЦД при выборе метода сопоставимых рыночных цен (анализ рынка)</w:t>
      </w:r>
    </w:p>
    <w:p w14:paraId="246579CA" w14:textId="77777777" w:rsidR="00D973D1" w:rsidRPr="00D973D1" w:rsidRDefault="00D973D1" w:rsidP="00D973D1">
      <w:pPr>
        <w:widowControl w:val="0"/>
        <w:shd w:val="clear" w:color="auto" w:fill="FFFFFF"/>
        <w:autoSpaceDE w:val="0"/>
        <w:autoSpaceDN w:val="0"/>
        <w:adjustRightInd w:val="0"/>
        <w:spacing w:after="0"/>
        <w:jc w:val="center"/>
        <w:rPr>
          <w:b/>
          <w:sz w:val="22"/>
          <w:szCs w:val="22"/>
        </w:rPr>
      </w:pPr>
    </w:p>
    <w:p w14:paraId="63FE0502" w14:textId="77777777" w:rsidR="00D973D1" w:rsidRPr="00D973D1" w:rsidRDefault="00D973D1" w:rsidP="00D973D1">
      <w:pPr>
        <w:widowControl w:val="0"/>
        <w:shd w:val="clear" w:color="auto" w:fill="FFFFFF"/>
        <w:autoSpaceDE w:val="0"/>
        <w:autoSpaceDN w:val="0"/>
        <w:adjustRightInd w:val="0"/>
        <w:spacing w:after="0"/>
        <w:jc w:val="center"/>
        <w:rPr>
          <w:b/>
          <w:sz w:val="22"/>
          <w:szCs w:val="22"/>
        </w:rPr>
      </w:pP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208"/>
        <w:gridCol w:w="855"/>
        <w:gridCol w:w="1079"/>
        <w:gridCol w:w="2024"/>
        <w:gridCol w:w="1984"/>
        <w:gridCol w:w="2259"/>
        <w:gridCol w:w="1430"/>
      </w:tblGrid>
      <w:tr w:rsidR="00D973D1" w:rsidRPr="00D973D1" w14:paraId="4F0C5B50" w14:textId="77777777" w:rsidTr="00CC76D6">
        <w:trPr>
          <w:jc w:val="center"/>
        </w:trPr>
        <w:tc>
          <w:tcPr>
            <w:tcW w:w="457" w:type="dxa"/>
            <w:vMerge w:val="restart"/>
            <w:vAlign w:val="center"/>
          </w:tcPr>
          <w:p w14:paraId="23131AA2" w14:textId="77777777" w:rsidR="00D973D1" w:rsidRPr="00D973D1" w:rsidRDefault="00D973D1" w:rsidP="00D973D1">
            <w:pPr>
              <w:widowControl w:val="0"/>
              <w:autoSpaceDE w:val="0"/>
              <w:autoSpaceDN w:val="0"/>
              <w:adjustRightInd w:val="0"/>
              <w:spacing w:after="0"/>
              <w:ind w:firstLine="30"/>
              <w:jc w:val="center"/>
              <w:rPr>
                <w:bCs/>
                <w:szCs w:val="22"/>
              </w:rPr>
            </w:pPr>
            <w:r w:rsidRPr="00D973D1">
              <w:rPr>
                <w:bCs/>
                <w:sz w:val="22"/>
                <w:szCs w:val="22"/>
              </w:rPr>
              <w:t>№</w:t>
            </w:r>
          </w:p>
        </w:tc>
        <w:tc>
          <w:tcPr>
            <w:tcW w:w="5208" w:type="dxa"/>
            <w:vMerge w:val="restart"/>
            <w:vAlign w:val="center"/>
          </w:tcPr>
          <w:p w14:paraId="2EF18AD3"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Наименование товара, работы, услуги (предмет закупки)</w:t>
            </w:r>
          </w:p>
        </w:tc>
        <w:tc>
          <w:tcPr>
            <w:tcW w:w="855" w:type="dxa"/>
            <w:vMerge w:val="restart"/>
            <w:textDirection w:val="btLr"/>
            <w:vAlign w:val="center"/>
          </w:tcPr>
          <w:p w14:paraId="03678F8E" w14:textId="77777777" w:rsidR="00D973D1" w:rsidRPr="00D973D1" w:rsidRDefault="00D973D1" w:rsidP="00D973D1">
            <w:pPr>
              <w:widowControl w:val="0"/>
              <w:autoSpaceDE w:val="0"/>
              <w:autoSpaceDN w:val="0"/>
              <w:adjustRightInd w:val="0"/>
              <w:spacing w:after="0"/>
              <w:ind w:left="113" w:right="113"/>
              <w:jc w:val="center"/>
              <w:rPr>
                <w:bCs/>
                <w:szCs w:val="22"/>
              </w:rPr>
            </w:pPr>
            <w:r w:rsidRPr="00D973D1">
              <w:rPr>
                <w:bCs/>
                <w:sz w:val="22"/>
                <w:szCs w:val="22"/>
              </w:rPr>
              <w:t>Единица измерения</w:t>
            </w:r>
          </w:p>
        </w:tc>
        <w:tc>
          <w:tcPr>
            <w:tcW w:w="1079" w:type="dxa"/>
            <w:vMerge w:val="restart"/>
            <w:textDirection w:val="btLr"/>
            <w:vAlign w:val="center"/>
          </w:tcPr>
          <w:p w14:paraId="36FAF854" w14:textId="77777777" w:rsidR="00D973D1" w:rsidRPr="00D973D1" w:rsidRDefault="00D973D1" w:rsidP="00D973D1">
            <w:pPr>
              <w:widowControl w:val="0"/>
              <w:autoSpaceDE w:val="0"/>
              <w:autoSpaceDN w:val="0"/>
              <w:adjustRightInd w:val="0"/>
              <w:spacing w:after="0"/>
              <w:ind w:left="113" w:right="113"/>
              <w:jc w:val="center"/>
              <w:rPr>
                <w:bCs/>
                <w:szCs w:val="22"/>
              </w:rPr>
            </w:pPr>
            <w:r w:rsidRPr="00D973D1">
              <w:rPr>
                <w:bCs/>
                <w:sz w:val="22"/>
                <w:szCs w:val="22"/>
              </w:rPr>
              <w:t>Количество</w:t>
            </w:r>
          </w:p>
        </w:tc>
        <w:tc>
          <w:tcPr>
            <w:tcW w:w="4008" w:type="dxa"/>
            <w:gridSpan w:val="2"/>
            <w:vAlign w:val="center"/>
          </w:tcPr>
          <w:p w14:paraId="55157BC4"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Ценовая информация, руб. без НДС</w:t>
            </w:r>
          </w:p>
        </w:tc>
        <w:tc>
          <w:tcPr>
            <w:tcW w:w="2259" w:type="dxa"/>
            <w:vMerge w:val="restart"/>
            <w:vAlign w:val="center"/>
          </w:tcPr>
          <w:p w14:paraId="3439F275"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Начальная максимальная цена по позиции, руб. без НДС</w:t>
            </w:r>
          </w:p>
        </w:tc>
        <w:tc>
          <w:tcPr>
            <w:tcW w:w="1430" w:type="dxa"/>
            <w:vMerge w:val="restart"/>
            <w:vAlign w:val="center"/>
          </w:tcPr>
          <w:p w14:paraId="2E174DB1"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Примечание</w:t>
            </w:r>
          </w:p>
        </w:tc>
      </w:tr>
      <w:tr w:rsidR="00D973D1" w:rsidRPr="00D973D1" w14:paraId="62D1B551" w14:textId="77777777" w:rsidTr="00CC76D6">
        <w:trPr>
          <w:trHeight w:val="285"/>
          <w:jc w:val="center"/>
        </w:trPr>
        <w:tc>
          <w:tcPr>
            <w:tcW w:w="457" w:type="dxa"/>
            <w:vMerge/>
            <w:vAlign w:val="center"/>
          </w:tcPr>
          <w:p w14:paraId="2817E800" w14:textId="77777777" w:rsidR="00D973D1" w:rsidRPr="00D973D1" w:rsidRDefault="00D973D1" w:rsidP="00D973D1">
            <w:pPr>
              <w:widowControl w:val="0"/>
              <w:autoSpaceDE w:val="0"/>
              <w:autoSpaceDN w:val="0"/>
              <w:adjustRightInd w:val="0"/>
              <w:spacing w:after="0"/>
              <w:jc w:val="center"/>
              <w:rPr>
                <w:bCs/>
                <w:szCs w:val="22"/>
              </w:rPr>
            </w:pPr>
          </w:p>
        </w:tc>
        <w:tc>
          <w:tcPr>
            <w:tcW w:w="5208" w:type="dxa"/>
            <w:vMerge/>
            <w:vAlign w:val="center"/>
          </w:tcPr>
          <w:p w14:paraId="382C1CF8" w14:textId="77777777" w:rsidR="00D973D1" w:rsidRPr="00D973D1" w:rsidRDefault="00D973D1" w:rsidP="00D973D1">
            <w:pPr>
              <w:widowControl w:val="0"/>
              <w:autoSpaceDE w:val="0"/>
              <w:autoSpaceDN w:val="0"/>
              <w:adjustRightInd w:val="0"/>
              <w:spacing w:after="0"/>
              <w:jc w:val="center"/>
              <w:rPr>
                <w:bCs/>
                <w:szCs w:val="22"/>
              </w:rPr>
            </w:pPr>
          </w:p>
        </w:tc>
        <w:tc>
          <w:tcPr>
            <w:tcW w:w="855" w:type="dxa"/>
            <w:vMerge/>
            <w:vAlign w:val="center"/>
          </w:tcPr>
          <w:p w14:paraId="0F602F30" w14:textId="77777777" w:rsidR="00D973D1" w:rsidRPr="00D973D1" w:rsidRDefault="00D973D1" w:rsidP="00D973D1">
            <w:pPr>
              <w:widowControl w:val="0"/>
              <w:autoSpaceDE w:val="0"/>
              <w:autoSpaceDN w:val="0"/>
              <w:adjustRightInd w:val="0"/>
              <w:spacing w:after="0"/>
              <w:jc w:val="center"/>
              <w:rPr>
                <w:bCs/>
                <w:szCs w:val="22"/>
              </w:rPr>
            </w:pPr>
          </w:p>
        </w:tc>
        <w:tc>
          <w:tcPr>
            <w:tcW w:w="1079" w:type="dxa"/>
            <w:vMerge/>
            <w:vAlign w:val="center"/>
          </w:tcPr>
          <w:p w14:paraId="77FEF6C9" w14:textId="77777777" w:rsidR="00D973D1" w:rsidRPr="00D973D1" w:rsidRDefault="00D973D1" w:rsidP="00D973D1">
            <w:pPr>
              <w:widowControl w:val="0"/>
              <w:autoSpaceDE w:val="0"/>
              <w:autoSpaceDN w:val="0"/>
              <w:adjustRightInd w:val="0"/>
              <w:spacing w:after="0"/>
              <w:jc w:val="center"/>
              <w:rPr>
                <w:bCs/>
                <w:szCs w:val="22"/>
              </w:rPr>
            </w:pPr>
          </w:p>
        </w:tc>
        <w:tc>
          <w:tcPr>
            <w:tcW w:w="2024" w:type="dxa"/>
            <w:vMerge w:val="restart"/>
            <w:vAlign w:val="center"/>
          </w:tcPr>
          <w:p w14:paraId="0B4E7FA0"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Предложение № 1</w:t>
            </w:r>
          </w:p>
        </w:tc>
        <w:tc>
          <w:tcPr>
            <w:tcW w:w="1984" w:type="dxa"/>
            <w:vMerge w:val="restart"/>
            <w:vAlign w:val="center"/>
          </w:tcPr>
          <w:p w14:paraId="5D82C150"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 xml:space="preserve">Предложение № 2  </w:t>
            </w:r>
          </w:p>
        </w:tc>
        <w:tc>
          <w:tcPr>
            <w:tcW w:w="2259" w:type="dxa"/>
            <w:vMerge/>
            <w:vAlign w:val="center"/>
          </w:tcPr>
          <w:p w14:paraId="7C3F0FFF" w14:textId="77777777" w:rsidR="00D973D1" w:rsidRPr="00D973D1" w:rsidRDefault="00D973D1" w:rsidP="00D973D1">
            <w:pPr>
              <w:widowControl w:val="0"/>
              <w:autoSpaceDE w:val="0"/>
              <w:autoSpaceDN w:val="0"/>
              <w:adjustRightInd w:val="0"/>
              <w:spacing w:after="0"/>
              <w:jc w:val="center"/>
              <w:rPr>
                <w:bCs/>
                <w:szCs w:val="22"/>
              </w:rPr>
            </w:pPr>
          </w:p>
        </w:tc>
        <w:tc>
          <w:tcPr>
            <w:tcW w:w="1430" w:type="dxa"/>
            <w:vMerge/>
            <w:vAlign w:val="center"/>
          </w:tcPr>
          <w:p w14:paraId="1A55A618" w14:textId="77777777" w:rsidR="00D973D1" w:rsidRPr="00D973D1" w:rsidRDefault="00D973D1" w:rsidP="00D973D1">
            <w:pPr>
              <w:widowControl w:val="0"/>
              <w:autoSpaceDE w:val="0"/>
              <w:autoSpaceDN w:val="0"/>
              <w:adjustRightInd w:val="0"/>
              <w:spacing w:after="0"/>
              <w:jc w:val="center"/>
              <w:rPr>
                <w:bCs/>
                <w:szCs w:val="22"/>
              </w:rPr>
            </w:pPr>
          </w:p>
        </w:tc>
      </w:tr>
      <w:tr w:rsidR="00D973D1" w:rsidRPr="00D973D1" w14:paraId="7E79732F" w14:textId="77777777" w:rsidTr="00CC76D6">
        <w:trPr>
          <w:trHeight w:val="945"/>
          <w:jc w:val="center"/>
        </w:trPr>
        <w:tc>
          <w:tcPr>
            <w:tcW w:w="457" w:type="dxa"/>
            <w:vMerge/>
            <w:vAlign w:val="center"/>
          </w:tcPr>
          <w:p w14:paraId="2225D306" w14:textId="77777777" w:rsidR="00D973D1" w:rsidRPr="00D973D1" w:rsidRDefault="00D973D1" w:rsidP="00D973D1">
            <w:pPr>
              <w:widowControl w:val="0"/>
              <w:autoSpaceDE w:val="0"/>
              <w:autoSpaceDN w:val="0"/>
              <w:adjustRightInd w:val="0"/>
              <w:spacing w:after="0"/>
              <w:jc w:val="both"/>
              <w:rPr>
                <w:bCs/>
                <w:szCs w:val="22"/>
              </w:rPr>
            </w:pPr>
          </w:p>
        </w:tc>
        <w:tc>
          <w:tcPr>
            <w:tcW w:w="5208" w:type="dxa"/>
            <w:vMerge/>
            <w:vAlign w:val="center"/>
          </w:tcPr>
          <w:p w14:paraId="201D448E" w14:textId="77777777" w:rsidR="00D973D1" w:rsidRPr="00D973D1" w:rsidRDefault="00D973D1" w:rsidP="00D973D1">
            <w:pPr>
              <w:widowControl w:val="0"/>
              <w:autoSpaceDE w:val="0"/>
              <w:autoSpaceDN w:val="0"/>
              <w:adjustRightInd w:val="0"/>
              <w:spacing w:after="0"/>
              <w:jc w:val="both"/>
              <w:rPr>
                <w:bCs/>
                <w:szCs w:val="22"/>
              </w:rPr>
            </w:pPr>
          </w:p>
        </w:tc>
        <w:tc>
          <w:tcPr>
            <w:tcW w:w="855" w:type="dxa"/>
            <w:vMerge/>
            <w:vAlign w:val="center"/>
          </w:tcPr>
          <w:p w14:paraId="1DDBB7FB" w14:textId="77777777" w:rsidR="00D973D1" w:rsidRPr="00D973D1" w:rsidRDefault="00D973D1" w:rsidP="00D973D1">
            <w:pPr>
              <w:widowControl w:val="0"/>
              <w:autoSpaceDE w:val="0"/>
              <w:autoSpaceDN w:val="0"/>
              <w:adjustRightInd w:val="0"/>
              <w:spacing w:after="0"/>
              <w:jc w:val="both"/>
              <w:rPr>
                <w:bCs/>
                <w:szCs w:val="22"/>
              </w:rPr>
            </w:pPr>
          </w:p>
        </w:tc>
        <w:tc>
          <w:tcPr>
            <w:tcW w:w="1079" w:type="dxa"/>
            <w:vMerge/>
            <w:vAlign w:val="center"/>
          </w:tcPr>
          <w:p w14:paraId="112DDB19" w14:textId="77777777" w:rsidR="00D973D1" w:rsidRPr="00D973D1" w:rsidRDefault="00D973D1" w:rsidP="00D973D1">
            <w:pPr>
              <w:widowControl w:val="0"/>
              <w:autoSpaceDE w:val="0"/>
              <w:autoSpaceDN w:val="0"/>
              <w:adjustRightInd w:val="0"/>
              <w:spacing w:after="0"/>
              <w:jc w:val="both"/>
              <w:rPr>
                <w:bCs/>
                <w:szCs w:val="22"/>
              </w:rPr>
            </w:pPr>
          </w:p>
        </w:tc>
        <w:tc>
          <w:tcPr>
            <w:tcW w:w="2024" w:type="dxa"/>
            <w:vMerge/>
            <w:vAlign w:val="center"/>
          </w:tcPr>
          <w:p w14:paraId="273B096D" w14:textId="77777777" w:rsidR="00D973D1" w:rsidRPr="00D973D1" w:rsidRDefault="00D973D1" w:rsidP="00D973D1">
            <w:pPr>
              <w:widowControl w:val="0"/>
              <w:autoSpaceDE w:val="0"/>
              <w:autoSpaceDN w:val="0"/>
              <w:adjustRightInd w:val="0"/>
              <w:spacing w:after="0"/>
              <w:jc w:val="both"/>
              <w:rPr>
                <w:bCs/>
                <w:szCs w:val="22"/>
              </w:rPr>
            </w:pPr>
          </w:p>
        </w:tc>
        <w:tc>
          <w:tcPr>
            <w:tcW w:w="1984" w:type="dxa"/>
            <w:vMerge/>
            <w:vAlign w:val="center"/>
          </w:tcPr>
          <w:p w14:paraId="1EE56F0B" w14:textId="77777777" w:rsidR="00D973D1" w:rsidRPr="00D973D1" w:rsidRDefault="00D973D1" w:rsidP="00D973D1">
            <w:pPr>
              <w:widowControl w:val="0"/>
              <w:autoSpaceDE w:val="0"/>
              <w:autoSpaceDN w:val="0"/>
              <w:adjustRightInd w:val="0"/>
              <w:spacing w:after="0"/>
              <w:jc w:val="both"/>
              <w:rPr>
                <w:bCs/>
                <w:szCs w:val="22"/>
              </w:rPr>
            </w:pPr>
          </w:p>
        </w:tc>
        <w:tc>
          <w:tcPr>
            <w:tcW w:w="2259" w:type="dxa"/>
            <w:vMerge/>
            <w:vAlign w:val="center"/>
          </w:tcPr>
          <w:p w14:paraId="62E1C7AB" w14:textId="77777777" w:rsidR="00D973D1" w:rsidRPr="00D973D1" w:rsidRDefault="00D973D1" w:rsidP="00D973D1">
            <w:pPr>
              <w:widowControl w:val="0"/>
              <w:autoSpaceDE w:val="0"/>
              <w:autoSpaceDN w:val="0"/>
              <w:adjustRightInd w:val="0"/>
              <w:spacing w:after="0"/>
              <w:jc w:val="both"/>
              <w:rPr>
                <w:bCs/>
                <w:szCs w:val="22"/>
              </w:rPr>
            </w:pPr>
          </w:p>
        </w:tc>
        <w:tc>
          <w:tcPr>
            <w:tcW w:w="1430" w:type="dxa"/>
            <w:vMerge/>
            <w:vAlign w:val="center"/>
          </w:tcPr>
          <w:p w14:paraId="0AB5E0B0" w14:textId="77777777" w:rsidR="00D973D1" w:rsidRPr="00D973D1" w:rsidRDefault="00D973D1" w:rsidP="00D973D1">
            <w:pPr>
              <w:widowControl w:val="0"/>
              <w:autoSpaceDE w:val="0"/>
              <w:autoSpaceDN w:val="0"/>
              <w:adjustRightInd w:val="0"/>
              <w:spacing w:after="0"/>
              <w:jc w:val="both"/>
              <w:rPr>
                <w:bCs/>
                <w:szCs w:val="22"/>
              </w:rPr>
            </w:pPr>
          </w:p>
        </w:tc>
      </w:tr>
      <w:tr w:rsidR="00D973D1" w:rsidRPr="00D973D1" w14:paraId="74B41A17" w14:textId="77777777" w:rsidTr="00CC76D6">
        <w:trPr>
          <w:jc w:val="center"/>
        </w:trPr>
        <w:tc>
          <w:tcPr>
            <w:tcW w:w="457" w:type="dxa"/>
            <w:vAlign w:val="center"/>
          </w:tcPr>
          <w:p w14:paraId="1444DB92"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1</w:t>
            </w:r>
          </w:p>
        </w:tc>
        <w:tc>
          <w:tcPr>
            <w:tcW w:w="5208" w:type="dxa"/>
            <w:vAlign w:val="center"/>
          </w:tcPr>
          <w:p w14:paraId="30A82F81" w14:textId="77777777" w:rsidR="00D973D1" w:rsidRPr="00D973D1" w:rsidRDefault="00D973D1" w:rsidP="00D973D1">
            <w:pPr>
              <w:spacing w:after="0"/>
              <w:jc w:val="both"/>
              <w:rPr>
                <w:szCs w:val="22"/>
              </w:rPr>
            </w:pPr>
            <w:r w:rsidRPr="00D973D1">
              <w:rPr>
                <w:bCs/>
                <w:sz w:val="22"/>
                <w:szCs w:val="22"/>
              </w:rPr>
              <w:t>Приобретение по договору поставки хозяйственных материалов, применяемые в общественном питании, новых, не бывших в употреблении.</w:t>
            </w:r>
          </w:p>
        </w:tc>
        <w:tc>
          <w:tcPr>
            <w:tcW w:w="1934" w:type="dxa"/>
            <w:gridSpan w:val="2"/>
            <w:vAlign w:val="center"/>
          </w:tcPr>
          <w:p w14:paraId="3F333BEF"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Определено Техническим заданием</w:t>
            </w:r>
          </w:p>
        </w:tc>
        <w:tc>
          <w:tcPr>
            <w:tcW w:w="2024" w:type="dxa"/>
            <w:vAlign w:val="center"/>
          </w:tcPr>
          <w:p w14:paraId="2B8F1206" w14:textId="77777777" w:rsidR="00D973D1" w:rsidRPr="00D973D1" w:rsidRDefault="00D973D1" w:rsidP="00D973D1">
            <w:pPr>
              <w:widowControl w:val="0"/>
              <w:autoSpaceDE w:val="0"/>
              <w:autoSpaceDN w:val="0"/>
              <w:adjustRightInd w:val="0"/>
              <w:spacing w:after="0"/>
              <w:jc w:val="center"/>
              <w:rPr>
                <w:bCs/>
                <w:szCs w:val="22"/>
              </w:rPr>
            </w:pPr>
            <w:r w:rsidRPr="00D973D1">
              <w:rPr>
                <w:bCs/>
                <w:szCs w:val="22"/>
              </w:rPr>
              <w:t xml:space="preserve">Прилагается к </w:t>
            </w:r>
          </w:p>
          <w:p w14:paraId="2AB32D9F" w14:textId="77777777" w:rsidR="00D973D1" w:rsidRPr="00D973D1" w:rsidRDefault="00D973D1" w:rsidP="00D973D1">
            <w:pPr>
              <w:widowControl w:val="0"/>
              <w:autoSpaceDE w:val="0"/>
              <w:autoSpaceDN w:val="0"/>
              <w:adjustRightInd w:val="0"/>
              <w:spacing w:after="0"/>
              <w:jc w:val="center"/>
              <w:rPr>
                <w:bCs/>
                <w:szCs w:val="22"/>
              </w:rPr>
            </w:pPr>
            <w:r w:rsidRPr="00D973D1">
              <w:rPr>
                <w:bCs/>
                <w:szCs w:val="22"/>
              </w:rPr>
              <w:t>настоящей Документации о закупке</w:t>
            </w:r>
          </w:p>
        </w:tc>
        <w:tc>
          <w:tcPr>
            <w:tcW w:w="1984" w:type="dxa"/>
            <w:vAlign w:val="center"/>
          </w:tcPr>
          <w:p w14:paraId="36EA0481" w14:textId="77777777" w:rsidR="00D973D1" w:rsidRPr="00D973D1" w:rsidRDefault="00D973D1" w:rsidP="00D973D1">
            <w:pPr>
              <w:widowControl w:val="0"/>
              <w:autoSpaceDE w:val="0"/>
              <w:autoSpaceDN w:val="0"/>
              <w:adjustRightInd w:val="0"/>
              <w:spacing w:after="0"/>
              <w:jc w:val="center"/>
              <w:rPr>
                <w:bCs/>
                <w:sz w:val="22"/>
                <w:szCs w:val="22"/>
              </w:rPr>
            </w:pPr>
            <w:r w:rsidRPr="00D973D1">
              <w:rPr>
                <w:bCs/>
                <w:sz w:val="22"/>
                <w:szCs w:val="22"/>
              </w:rPr>
              <w:t xml:space="preserve">Прилагается к </w:t>
            </w:r>
          </w:p>
          <w:p w14:paraId="4ABB973D"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настоящей Документации о закупке</w:t>
            </w:r>
          </w:p>
        </w:tc>
        <w:tc>
          <w:tcPr>
            <w:tcW w:w="2259" w:type="dxa"/>
            <w:vAlign w:val="center"/>
          </w:tcPr>
          <w:p w14:paraId="19A5D8DA" w14:textId="1012DE6F" w:rsidR="00D973D1" w:rsidRPr="00D973D1" w:rsidRDefault="00900E72" w:rsidP="00D973D1">
            <w:pPr>
              <w:widowControl w:val="0"/>
              <w:autoSpaceDE w:val="0"/>
              <w:autoSpaceDN w:val="0"/>
              <w:adjustRightInd w:val="0"/>
              <w:spacing w:after="0"/>
              <w:jc w:val="center"/>
              <w:rPr>
                <w:bCs/>
                <w:szCs w:val="22"/>
              </w:rPr>
            </w:pPr>
            <w:r>
              <w:rPr>
                <w:bCs/>
                <w:szCs w:val="22"/>
              </w:rPr>
              <w:t>722 352,50</w:t>
            </w:r>
          </w:p>
        </w:tc>
        <w:tc>
          <w:tcPr>
            <w:tcW w:w="1430" w:type="dxa"/>
            <w:vAlign w:val="center"/>
          </w:tcPr>
          <w:p w14:paraId="0A7CE6EF" w14:textId="77777777" w:rsidR="00D973D1" w:rsidRPr="00D973D1" w:rsidRDefault="00D973D1" w:rsidP="00D973D1">
            <w:pPr>
              <w:widowControl w:val="0"/>
              <w:autoSpaceDE w:val="0"/>
              <w:autoSpaceDN w:val="0"/>
              <w:adjustRightInd w:val="0"/>
              <w:spacing w:after="0"/>
              <w:jc w:val="center"/>
              <w:rPr>
                <w:bCs/>
                <w:szCs w:val="22"/>
              </w:rPr>
            </w:pPr>
            <w:r w:rsidRPr="00D973D1">
              <w:rPr>
                <w:bCs/>
                <w:sz w:val="22"/>
                <w:szCs w:val="22"/>
              </w:rPr>
              <w:t>-</w:t>
            </w:r>
          </w:p>
        </w:tc>
      </w:tr>
    </w:tbl>
    <w:p w14:paraId="3C59D832" w14:textId="77777777" w:rsidR="00D973D1" w:rsidRPr="00D973D1" w:rsidRDefault="00D973D1" w:rsidP="00D973D1">
      <w:pPr>
        <w:widowControl w:val="0"/>
        <w:shd w:val="clear" w:color="auto" w:fill="FFFFFF"/>
        <w:autoSpaceDE w:val="0"/>
        <w:autoSpaceDN w:val="0"/>
        <w:adjustRightInd w:val="0"/>
        <w:spacing w:after="0"/>
        <w:rPr>
          <w:b/>
          <w:sz w:val="22"/>
          <w:szCs w:val="22"/>
        </w:rPr>
      </w:pPr>
    </w:p>
    <w:p w14:paraId="5DC7C91C" w14:textId="77777777" w:rsidR="00D973D1" w:rsidRPr="00D973D1" w:rsidRDefault="00D973D1" w:rsidP="00D973D1">
      <w:pPr>
        <w:widowControl w:val="0"/>
        <w:shd w:val="clear" w:color="auto" w:fill="FFFFFF"/>
        <w:autoSpaceDE w:val="0"/>
        <w:autoSpaceDN w:val="0"/>
        <w:adjustRightInd w:val="0"/>
        <w:spacing w:after="0"/>
        <w:ind w:left="284"/>
        <w:rPr>
          <w:b/>
          <w:sz w:val="22"/>
          <w:szCs w:val="22"/>
        </w:rPr>
      </w:pPr>
    </w:p>
    <w:p w14:paraId="547B13EF" w14:textId="29CC2E42" w:rsidR="00D973D1" w:rsidRPr="00D973D1" w:rsidRDefault="00D973D1" w:rsidP="00D973D1">
      <w:pPr>
        <w:widowControl w:val="0"/>
        <w:shd w:val="clear" w:color="auto" w:fill="FFFFFF"/>
        <w:autoSpaceDE w:val="0"/>
        <w:autoSpaceDN w:val="0"/>
        <w:adjustRightInd w:val="0"/>
        <w:spacing w:after="0"/>
        <w:ind w:left="284"/>
        <w:rPr>
          <w:b/>
          <w:bCs/>
          <w:sz w:val="22"/>
          <w:szCs w:val="22"/>
        </w:rPr>
      </w:pPr>
      <w:r w:rsidRPr="00D973D1">
        <w:rPr>
          <w:b/>
          <w:bCs/>
          <w:sz w:val="22"/>
          <w:szCs w:val="22"/>
        </w:rPr>
        <w:t>Начальная максимальная цена договора составляет:</w:t>
      </w:r>
      <w:r w:rsidRPr="00D973D1">
        <w:rPr>
          <w:b/>
          <w:sz w:val="22"/>
          <w:szCs w:val="22"/>
        </w:rPr>
        <w:t xml:space="preserve"> </w:t>
      </w:r>
      <w:r w:rsidR="00900E72" w:rsidRPr="00900E72">
        <w:rPr>
          <w:b/>
          <w:bCs/>
          <w:sz w:val="22"/>
          <w:szCs w:val="22"/>
        </w:rPr>
        <w:t>722 352,50 (Семьсот двадцать две тысячи триста пятьдесят два рубля 50 копеек) без учета НДС</w:t>
      </w:r>
      <w:r w:rsidRPr="00D973D1">
        <w:rPr>
          <w:b/>
          <w:bCs/>
          <w:sz w:val="22"/>
          <w:szCs w:val="22"/>
        </w:rPr>
        <w:t>)</w:t>
      </w:r>
    </w:p>
    <w:p w14:paraId="10B88CB9"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Расчет НМЦД был произведен по формуле:</w:t>
      </w:r>
    </w:p>
    <w:p w14:paraId="12FB40F8"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4BF82091"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noProof/>
          <w:sz w:val="22"/>
          <w:szCs w:val="22"/>
        </w:rPr>
        <w:drawing>
          <wp:inline distT="0" distB="0" distL="0" distR="0" wp14:anchorId="30D9A732" wp14:editId="28EFEEC6">
            <wp:extent cx="1752600" cy="485775"/>
            <wp:effectExtent l="19050" t="0" r="0" b="0"/>
            <wp:docPr id="1"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28"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0906368B"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4E671A22"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Где</w:t>
      </w:r>
    </w:p>
    <w:p w14:paraId="6462678F"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lang w:val="en-US"/>
        </w:rPr>
        <w:t>v</w:t>
      </w:r>
      <w:r w:rsidRPr="00D973D1">
        <w:rPr>
          <w:bCs/>
          <w:sz w:val="22"/>
          <w:szCs w:val="22"/>
        </w:rPr>
        <w:t xml:space="preserve"> – количество (объем) закупаемого товара (работы, услуги).</w:t>
      </w:r>
    </w:p>
    <w:p w14:paraId="2E2BD7A8"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lang w:val="en-US"/>
        </w:rPr>
        <w:t>n</w:t>
      </w:r>
      <w:r w:rsidRPr="00D973D1">
        <w:rPr>
          <w:bCs/>
          <w:sz w:val="22"/>
          <w:szCs w:val="22"/>
        </w:rPr>
        <w:t xml:space="preserve"> – количество значений, используемых в расчете.</w:t>
      </w:r>
    </w:p>
    <w:p w14:paraId="62FD016D"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lang w:val="en-US"/>
        </w:rPr>
        <w:t>i</w:t>
      </w:r>
      <w:r w:rsidRPr="00D973D1">
        <w:rPr>
          <w:bCs/>
          <w:sz w:val="22"/>
          <w:szCs w:val="22"/>
        </w:rPr>
        <w:t xml:space="preserve"> – номер источника ценовой информации.</w:t>
      </w:r>
    </w:p>
    <w:p w14:paraId="1F2C91AF" w14:textId="77777777" w:rsidR="00D973D1" w:rsidRPr="00D973D1" w:rsidRDefault="00D973D1" w:rsidP="00D973D1">
      <w:pPr>
        <w:widowControl w:val="0"/>
        <w:shd w:val="clear" w:color="auto" w:fill="FFFFFF"/>
        <w:autoSpaceDE w:val="0"/>
        <w:autoSpaceDN w:val="0"/>
        <w:adjustRightInd w:val="0"/>
        <w:spacing w:after="0"/>
        <w:rPr>
          <w:bCs/>
          <w:sz w:val="22"/>
          <w:szCs w:val="22"/>
        </w:rPr>
      </w:pPr>
      <w:r w:rsidRPr="00D973D1">
        <w:rPr>
          <w:bCs/>
          <w:sz w:val="22"/>
          <w:szCs w:val="22"/>
        </w:rPr>
        <w:t>ц</w:t>
      </w:r>
      <w:r w:rsidRPr="00D973D1">
        <w:rPr>
          <w:bCs/>
          <w:sz w:val="22"/>
          <w:szCs w:val="22"/>
          <w:vertAlign w:val="subscript"/>
          <w:lang w:val="en-US"/>
        </w:rPr>
        <w:t>i</w:t>
      </w:r>
      <w:r w:rsidRPr="00D973D1">
        <w:rPr>
          <w:bCs/>
          <w:sz w:val="22"/>
          <w:szCs w:val="22"/>
        </w:rPr>
        <w:t xml:space="preserve"> – цена единицы товара (работы, услуги), предоставленная в источнике с номером </w:t>
      </w:r>
      <w:r w:rsidRPr="00D973D1">
        <w:rPr>
          <w:bCs/>
          <w:sz w:val="22"/>
          <w:szCs w:val="22"/>
          <w:lang w:val="en-US"/>
        </w:rPr>
        <w:t>i</w:t>
      </w:r>
      <w:r w:rsidRPr="00D973D1">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BDDAD4F" w14:textId="77777777" w:rsidR="00D973D1" w:rsidRPr="00D973D1" w:rsidRDefault="00D973D1" w:rsidP="00D973D1">
      <w:pPr>
        <w:widowControl w:val="0"/>
        <w:shd w:val="clear" w:color="auto" w:fill="FFFFFF"/>
        <w:autoSpaceDE w:val="0"/>
        <w:autoSpaceDN w:val="0"/>
        <w:adjustRightInd w:val="0"/>
        <w:spacing w:after="0"/>
        <w:rPr>
          <w:bCs/>
          <w:sz w:val="22"/>
          <w:szCs w:val="22"/>
        </w:rPr>
      </w:pPr>
    </w:p>
    <w:p w14:paraId="524E7528" w14:textId="77777777" w:rsidR="00D973D1" w:rsidRPr="00D973D1" w:rsidRDefault="00D973D1" w:rsidP="00D973D1">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D973D1" w:rsidRPr="00D973D1" w14:paraId="56378B36" w14:textId="77777777" w:rsidTr="00CC76D6">
        <w:tc>
          <w:tcPr>
            <w:tcW w:w="9606" w:type="dxa"/>
          </w:tcPr>
          <w:p w14:paraId="26F167FC" w14:textId="77777777" w:rsidR="00D973D1" w:rsidRPr="00D973D1" w:rsidRDefault="00D973D1" w:rsidP="00D973D1">
            <w:pPr>
              <w:widowControl w:val="0"/>
              <w:autoSpaceDE w:val="0"/>
              <w:autoSpaceDN w:val="0"/>
              <w:adjustRightInd w:val="0"/>
              <w:spacing w:after="0"/>
              <w:rPr>
                <w:color w:val="000000"/>
                <w:szCs w:val="22"/>
              </w:rPr>
            </w:pPr>
            <w:r w:rsidRPr="00D973D1">
              <w:rPr>
                <w:bCs/>
                <w:sz w:val="22"/>
                <w:szCs w:val="22"/>
              </w:rPr>
              <w:t xml:space="preserve">Документ подготовил: </w:t>
            </w:r>
            <w:r w:rsidRPr="00D973D1">
              <w:rPr>
                <w:color w:val="000000"/>
                <w:sz w:val="22"/>
                <w:szCs w:val="22"/>
              </w:rPr>
              <w:t xml:space="preserve">Заместитель начальника </w:t>
            </w:r>
          </w:p>
          <w:p w14:paraId="162EE9F8" w14:textId="77777777" w:rsidR="00D973D1" w:rsidRPr="00D973D1" w:rsidRDefault="00D973D1" w:rsidP="00D973D1">
            <w:pPr>
              <w:widowControl w:val="0"/>
              <w:autoSpaceDE w:val="0"/>
              <w:autoSpaceDN w:val="0"/>
              <w:adjustRightInd w:val="0"/>
              <w:spacing w:after="0"/>
              <w:rPr>
                <w:bCs/>
                <w:szCs w:val="22"/>
              </w:rPr>
            </w:pPr>
            <w:r w:rsidRPr="00D973D1">
              <w:rPr>
                <w:color w:val="000000"/>
                <w:sz w:val="22"/>
                <w:szCs w:val="22"/>
              </w:rPr>
              <w:t>службы авиационного кейтеринга АО «Аэропорт Сургут»</w:t>
            </w:r>
          </w:p>
        </w:tc>
        <w:tc>
          <w:tcPr>
            <w:tcW w:w="4168" w:type="dxa"/>
          </w:tcPr>
          <w:p w14:paraId="20D28425" w14:textId="77777777" w:rsidR="00D973D1" w:rsidRPr="00D973D1" w:rsidRDefault="00D973D1" w:rsidP="00D973D1">
            <w:pPr>
              <w:widowControl w:val="0"/>
              <w:autoSpaceDE w:val="0"/>
              <w:autoSpaceDN w:val="0"/>
              <w:adjustRightInd w:val="0"/>
              <w:spacing w:after="0"/>
              <w:rPr>
                <w:bCs/>
                <w:szCs w:val="22"/>
              </w:rPr>
            </w:pPr>
            <w:r w:rsidRPr="00D973D1">
              <w:rPr>
                <w:bCs/>
                <w:sz w:val="22"/>
                <w:szCs w:val="22"/>
              </w:rPr>
              <w:t xml:space="preserve">                                           </w:t>
            </w:r>
          </w:p>
          <w:p w14:paraId="472449FF" w14:textId="77777777" w:rsidR="00D973D1" w:rsidRPr="00D973D1" w:rsidRDefault="00D973D1" w:rsidP="00D973D1">
            <w:pPr>
              <w:widowControl w:val="0"/>
              <w:autoSpaceDE w:val="0"/>
              <w:autoSpaceDN w:val="0"/>
              <w:adjustRightInd w:val="0"/>
              <w:spacing w:after="0"/>
              <w:rPr>
                <w:bCs/>
                <w:szCs w:val="22"/>
              </w:rPr>
            </w:pPr>
            <w:r w:rsidRPr="00D973D1">
              <w:rPr>
                <w:bCs/>
                <w:sz w:val="22"/>
                <w:szCs w:val="22"/>
              </w:rPr>
              <w:t xml:space="preserve">                                             И.В. Шадрина </w:t>
            </w:r>
          </w:p>
        </w:tc>
      </w:tr>
    </w:tbl>
    <w:p w14:paraId="2BE46CB6" w14:textId="77777777" w:rsidR="00D973D1" w:rsidRPr="00D973D1" w:rsidRDefault="00D973D1" w:rsidP="00D973D1">
      <w:pPr>
        <w:rPr>
          <w:b/>
          <w:color w:val="FF0000"/>
          <w:sz w:val="22"/>
          <w:szCs w:val="22"/>
          <w:u w:val="single"/>
        </w:rPr>
      </w:pPr>
    </w:p>
    <w:p w14:paraId="752B50A4" w14:textId="77777777" w:rsidR="00D973D1" w:rsidRPr="00D973D1" w:rsidRDefault="00D973D1" w:rsidP="00D973D1">
      <w:pPr>
        <w:rPr>
          <w:b/>
          <w:color w:val="FF0000"/>
          <w:sz w:val="22"/>
          <w:szCs w:val="22"/>
          <w:u w:val="single"/>
        </w:rPr>
      </w:pPr>
      <w:r w:rsidRPr="00D973D1">
        <w:rPr>
          <w:b/>
          <w:color w:val="FF0000"/>
          <w:sz w:val="22"/>
          <w:szCs w:val="22"/>
          <w:u w:val="single"/>
        </w:rPr>
        <w:t>Примечание:</w:t>
      </w:r>
    </w:p>
    <w:p w14:paraId="19C18B35" w14:textId="77777777" w:rsidR="00D973D1" w:rsidRPr="00D973D1" w:rsidRDefault="00D973D1" w:rsidP="00D973D1">
      <w:pPr>
        <w:rPr>
          <w:sz w:val="22"/>
          <w:szCs w:val="22"/>
          <w:u w:val="single"/>
        </w:rPr>
      </w:pPr>
      <w:r w:rsidRPr="00D973D1">
        <w:rPr>
          <w:sz w:val="22"/>
          <w:szCs w:val="22"/>
        </w:rPr>
        <w:t>Однородность совокупности значений выявленных цен - коэффициент вариации не превышает 33%.</w:t>
      </w:r>
    </w:p>
    <w:p w14:paraId="31062BD3"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4CC00A3" w14:textId="77777777" w:rsidR="00D973D1" w:rsidRPr="00D973D1" w:rsidRDefault="00D973D1" w:rsidP="00D973D1">
      <w:pPr>
        <w:widowControl w:val="0"/>
        <w:autoSpaceDE w:val="0"/>
        <w:autoSpaceDN w:val="0"/>
        <w:adjustRightInd w:val="0"/>
        <w:spacing w:after="0"/>
        <w:ind w:firstLine="540"/>
        <w:rPr>
          <w:sz w:val="22"/>
          <w:szCs w:val="22"/>
        </w:rPr>
      </w:pPr>
    </w:p>
    <w:p w14:paraId="314155E4" w14:textId="77777777" w:rsidR="00D973D1" w:rsidRPr="00D973D1" w:rsidRDefault="00D973D1" w:rsidP="00D973D1">
      <w:pPr>
        <w:widowControl w:val="0"/>
        <w:autoSpaceDE w:val="0"/>
        <w:autoSpaceDN w:val="0"/>
        <w:adjustRightInd w:val="0"/>
        <w:spacing w:after="0"/>
        <w:jc w:val="center"/>
        <w:rPr>
          <w:sz w:val="22"/>
          <w:szCs w:val="22"/>
        </w:rPr>
      </w:pPr>
      <w:r w:rsidRPr="00D973D1">
        <w:rPr>
          <w:noProof/>
          <w:position w:val="-28"/>
          <w:sz w:val="22"/>
          <w:szCs w:val="22"/>
        </w:rPr>
        <w:drawing>
          <wp:inline distT="0" distB="0" distL="0" distR="0" wp14:anchorId="17A7F1F5" wp14:editId="20F9F72F">
            <wp:extent cx="1428750" cy="4953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9"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D973D1">
        <w:rPr>
          <w:sz w:val="22"/>
          <w:szCs w:val="22"/>
        </w:rPr>
        <w:t>,</w:t>
      </w:r>
    </w:p>
    <w:p w14:paraId="3288DC27" w14:textId="77777777" w:rsidR="00D973D1" w:rsidRPr="00D973D1" w:rsidRDefault="00D973D1" w:rsidP="00D973D1">
      <w:pPr>
        <w:widowControl w:val="0"/>
        <w:autoSpaceDE w:val="0"/>
        <w:autoSpaceDN w:val="0"/>
        <w:adjustRightInd w:val="0"/>
        <w:spacing w:after="0"/>
        <w:ind w:firstLine="540"/>
        <w:rPr>
          <w:sz w:val="22"/>
          <w:szCs w:val="22"/>
        </w:rPr>
      </w:pPr>
    </w:p>
    <w:p w14:paraId="47729338"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где:</w:t>
      </w:r>
    </w:p>
    <w:p w14:paraId="11869706"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V - коэффициент вариации;</w:t>
      </w:r>
    </w:p>
    <w:p w14:paraId="735C8630" w14:textId="77777777" w:rsidR="00D973D1" w:rsidRPr="00D973D1" w:rsidRDefault="00D973D1" w:rsidP="00D973D1">
      <w:pPr>
        <w:widowControl w:val="0"/>
        <w:autoSpaceDE w:val="0"/>
        <w:autoSpaceDN w:val="0"/>
        <w:adjustRightInd w:val="0"/>
        <w:spacing w:after="0"/>
        <w:ind w:firstLine="540"/>
        <w:rPr>
          <w:sz w:val="22"/>
          <w:szCs w:val="22"/>
        </w:rPr>
      </w:pPr>
      <w:r w:rsidRPr="00D973D1">
        <w:rPr>
          <w:noProof/>
          <w:position w:val="-39"/>
          <w:sz w:val="22"/>
          <w:szCs w:val="22"/>
        </w:rPr>
        <w:drawing>
          <wp:inline distT="0" distB="0" distL="0" distR="0" wp14:anchorId="308C7BE0" wp14:editId="187903E3">
            <wp:extent cx="1895475" cy="552450"/>
            <wp:effectExtent l="1905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0"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D973D1">
        <w:rPr>
          <w:sz w:val="22"/>
          <w:szCs w:val="22"/>
        </w:rPr>
        <w:t xml:space="preserve"> - среднее квадратичное отклонение;</w:t>
      </w:r>
    </w:p>
    <w:p w14:paraId="3F94C471" w14:textId="77777777" w:rsidR="00D973D1" w:rsidRPr="00D973D1" w:rsidRDefault="00D973D1" w:rsidP="00D973D1">
      <w:pPr>
        <w:widowControl w:val="0"/>
        <w:autoSpaceDE w:val="0"/>
        <w:autoSpaceDN w:val="0"/>
        <w:adjustRightInd w:val="0"/>
        <w:spacing w:after="0"/>
        <w:ind w:firstLine="540"/>
        <w:rPr>
          <w:sz w:val="22"/>
          <w:szCs w:val="22"/>
        </w:rPr>
      </w:pPr>
      <w:r w:rsidRPr="00D973D1">
        <w:rPr>
          <w:noProof/>
          <w:position w:val="-9"/>
          <w:sz w:val="22"/>
          <w:szCs w:val="22"/>
        </w:rPr>
        <w:drawing>
          <wp:inline distT="0" distB="0" distL="0" distR="0" wp14:anchorId="7596E830" wp14:editId="395679A4">
            <wp:extent cx="114300" cy="27622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1"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D973D1">
        <w:rPr>
          <w:sz w:val="22"/>
          <w:szCs w:val="22"/>
        </w:rPr>
        <w:t xml:space="preserve"> - цена единицы товара, работы, услуги, указанная в источнике с номером i;</w:t>
      </w:r>
    </w:p>
    <w:p w14:paraId="4940F732"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&lt;ц&gt; - средняя арифметическая величина цены единицы товара, работы, услуги;</w:t>
      </w:r>
    </w:p>
    <w:p w14:paraId="5C581254"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n - количество значений, используемых в расчете.</w:t>
      </w:r>
    </w:p>
    <w:p w14:paraId="39C40033" w14:textId="77777777" w:rsidR="00D973D1" w:rsidRPr="00D973D1" w:rsidRDefault="00D973D1" w:rsidP="00D973D1">
      <w:pPr>
        <w:widowControl w:val="0"/>
        <w:autoSpaceDE w:val="0"/>
        <w:autoSpaceDN w:val="0"/>
        <w:adjustRightInd w:val="0"/>
        <w:spacing w:after="0"/>
        <w:ind w:firstLine="540"/>
        <w:rPr>
          <w:sz w:val="22"/>
          <w:szCs w:val="22"/>
        </w:rPr>
      </w:pPr>
      <w:r w:rsidRPr="00D973D1">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2F487CA5" w14:textId="77777777" w:rsidR="00D973D1" w:rsidRPr="00D973D1" w:rsidRDefault="00D973D1" w:rsidP="00D973D1">
      <w:pPr>
        <w:widowControl w:val="0"/>
        <w:autoSpaceDE w:val="0"/>
        <w:autoSpaceDN w:val="0"/>
        <w:adjustRightInd w:val="0"/>
        <w:spacing w:after="0"/>
        <w:ind w:firstLine="540"/>
        <w:rPr>
          <w:sz w:val="22"/>
          <w:szCs w:val="22"/>
        </w:rPr>
      </w:pPr>
    </w:p>
    <w:p w14:paraId="110AFDEC" w14:textId="6EFF78C1" w:rsidR="00BD6635" w:rsidRDefault="00D973D1" w:rsidP="00A20698">
      <w:pPr>
        <w:spacing w:after="0"/>
        <w:rPr>
          <w:b/>
          <w:color w:val="000000" w:themeColor="text1"/>
          <w:sz w:val="22"/>
          <w:szCs w:val="22"/>
        </w:rPr>
      </w:pPr>
      <w:r w:rsidRPr="00D973D1">
        <w:rPr>
          <w:b/>
          <w:kern w:val="28"/>
          <w:sz w:val="22"/>
          <w:szCs w:val="22"/>
        </w:rPr>
        <w:t>К</w:t>
      </w:r>
      <w:r>
        <w:rPr>
          <w:b/>
          <w:kern w:val="28"/>
          <w:sz w:val="22"/>
          <w:szCs w:val="22"/>
        </w:rPr>
        <w:t xml:space="preserve">оэффициент вариации </w:t>
      </w:r>
      <w:r w:rsidRPr="00D973D1">
        <w:rPr>
          <w:b/>
          <w:kern w:val="28"/>
          <w:sz w:val="22"/>
          <w:szCs w:val="22"/>
        </w:rPr>
        <w:t>це</w:t>
      </w:r>
      <w:r>
        <w:rPr>
          <w:b/>
          <w:kern w:val="28"/>
          <w:sz w:val="22"/>
          <w:szCs w:val="22"/>
        </w:rPr>
        <w:t>н</w:t>
      </w:r>
    </w:p>
    <w:sectPr w:rsidR="00BD6635" w:rsidSect="00CC76D6">
      <w:footerReference w:type="even" r:id="rId32"/>
      <w:footerReference w:type="default" r:id="rId33"/>
      <w:headerReference w:type="first" r:id="rId34"/>
      <w:pgSz w:w="16838" w:h="11906" w:orient="landscape" w:code="9"/>
      <w:pgMar w:top="1134" w:right="851"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D01C6" w14:textId="77777777" w:rsidR="008D00BF" w:rsidRDefault="008D00BF" w:rsidP="00034585">
      <w:pPr>
        <w:spacing w:after="0"/>
      </w:pPr>
      <w:r>
        <w:separator/>
      </w:r>
    </w:p>
  </w:endnote>
  <w:endnote w:type="continuationSeparator" w:id="0">
    <w:p w14:paraId="4EA7A0F1" w14:textId="77777777" w:rsidR="008D00BF" w:rsidRDefault="008D00BF"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A40B" w14:textId="77777777" w:rsidR="00E90DBD" w:rsidRPr="00D52443" w:rsidRDefault="00E90DBD"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FFC37CE" w14:textId="77777777" w:rsidR="00E90DBD" w:rsidRPr="00D52443" w:rsidRDefault="00E90DBD" w:rsidP="00965A4F">
    <w:pPr>
      <w:pStyle w:val="af0"/>
      <w:ind w:firstLine="360"/>
      <w:rPr>
        <w:sz w:val="23"/>
        <w:szCs w:val="23"/>
      </w:rPr>
    </w:pPr>
  </w:p>
  <w:p w14:paraId="29F58C57" w14:textId="77777777" w:rsidR="00E90DBD" w:rsidRPr="00D52443" w:rsidRDefault="00E90DBD">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1301B" w14:textId="46016C47" w:rsidR="00E90DBD" w:rsidRPr="00FD4A64" w:rsidRDefault="00E90DBD">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5C5E08">
      <w:rPr>
        <w:rFonts w:ascii="Arial" w:hAnsi="Arial" w:cs="Arial"/>
        <w:sz w:val="16"/>
        <w:szCs w:val="16"/>
      </w:rPr>
      <w:t>4</w:t>
    </w:r>
    <w:r w:rsidRPr="00FD4A64">
      <w:rPr>
        <w:rFonts w:ascii="Arial" w:hAnsi="Arial" w:cs="Arial"/>
        <w:sz w:val="16"/>
        <w:szCs w:val="16"/>
      </w:rPr>
      <w:fldChar w:fldCharType="end"/>
    </w:r>
  </w:p>
  <w:p w14:paraId="0C6F6B88" w14:textId="77777777" w:rsidR="00E90DBD" w:rsidRDefault="00E90DBD">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73336"/>
      <w:docPartObj>
        <w:docPartGallery w:val="Page Numbers (Bottom of Page)"/>
        <w:docPartUnique/>
      </w:docPartObj>
    </w:sdtPr>
    <w:sdtEndPr/>
    <w:sdtContent>
      <w:p w14:paraId="3D30FD2C" w14:textId="70C1E931" w:rsidR="00E90DBD" w:rsidRDefault="00E90DBD">
        <w:pPr>
          <w:pStyle w:val="af0"/>
          <w:jc w:val="center"/>
        </w:pPr>
        <w:r>
          <w:fldChar w:fldCharType="begin"/>
        </w:r>
        <w:r>
          <w:instrText xml:space="preserve"> PAGE   \* MERGEFORMAT </w:instrText>
        </w:r>
        <w:r>
          <w:fldChar w:fldCharType="separate"/>
        </w:r>
        <w:r w:rsidR="005C5E08">
          <w:t>18</w:t>
        </w:r>
        <w:r>
          <w:fldChar w:fldCharType="end"/>
        </w:r>
      </w:p>
    </w:sdtContent>
  </w:sdt>
  <w:p w14:paraId="1B6D4FBD" w14:textId="77777777" w:rsidR="00E90DBD" w:rsidRDefault="00E90DBD" w:rsidP="00227751">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167091"/>
      <w:docPartObj>
        <w:docPartGallery w:val="Page Numbers (Bottom of Page)"/>
        <w:docPartUnique/>
      </w:docPartObj>
    </w:sdtPr>
    <w:sdtEndPr/>
    <w:sdtContent>
      <w:p w14:paraId="3C766BB9" w14:textId="00AAE036" w:rsidR="00E90DBD" w:rsidRDefault="00E90DBD">
        <w:pPr>
          <w:pStyle w:val="af0"/>
          <w:jc w:val="center"/>
        </w:pPr>
        <w:r>
          <w:fldChar w:fldCharType="begin"/>
        </w:r>
        <w:r>
          <w:instrText xml:space="preserve"> PAGE   \* MERGEFORMAT </w:instrText>
        </w:r>
        <w:r>
          <w:fldChar w:fldCharType="separate"/>
        </w:r>
        <w:r w:rsidR="005C5E08">
          <w:t>20</w:t>
        </w:r>
        <w:r>
          <w:fldChar w:fldCharType="end"/>
        </w:r>
      </w:p>
    </w:sdtContent>
  </w:sdt>
  <w:p w14:paraId="260F7BB7" w14:textId="77777777" w:rsidR="00E90DBD" w:rsidRDefault="00E90DBD">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5A53" w14:textId="77777777" w:rsidR="00E90DBD" w:rsidRDefault="00E90D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7E70283" w14:textId="77777777" w:rsidR="00E90DBD" w:rsidRDefault="00E90DBD">
    <w:pPr>
      <w:pStyle w:val="af0"/>
      <w:ind w:firstLine="360"/>
      <w:rPr>
        <w:sz w:val="23"/>
      </w:rPr>
    </w:pPr>
  </w:p>
  <w:p w14:paraId="645825B1" w14:textId="77777777" w:rsidR="00E90DBD" w:rsidRDefault="00E90DBD">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7D934" w14:textId="58EE2CCD" w:rsidR="00E90DBD" w:rsidRDefault="00E90D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5C5E08">
      <w:rPr>
        <w:rFonts w:ascii="Arial" w:hAnsi="Arial"/>
        <w:sz w:val="16"/>
      </w:rPr>
      <w:t>21</w:t>
    </w:r>
    <w:r>
      <w:rPr>
        <w:rFonts w:ascii="Arial" w:hAnsi="Arial"/>
        <w:sz w:val="16"/>
      </w:rPr>
      <w:fldChar w:fldCharType="end"/>
    </w:r>
  </w:p>
  <w:p w14:paraId="32B46C2B" w14:textId="77777777" w:rsidR="00E90DBD" w:rsidRDefault="00E90DBD">
    <w:pPr>
      <w:pStyle w:val="af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9B2A" w14:textId="77777777" w:rsidR="00E90DBD" w:rsidRDefault="00E90DBD">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3D3D572D" w14:textId="77777777" w:rsidR="00E90DBD" w:rsidRDefault="00E90DBD">
    <w:pPr>
      <w:pStyle w:val="af0"/>
      <w:ind w:firstLine="360"/>
      <w:rPr>
        <w:sz w:val="23"/>
      </w:rPr>
    </w:pPr>
  </w:p>
  <w:p w14:paraId="754626AC" w14:textId="77777777" w:rsidR="00E90DBD" w:rsidRDefault="00E90DBD">
    <w:pPr>
      <w:rPr>
        <w:noProof/>
        <w:sz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19E5" w14:textId="350D3E0E" w:rsidR="00E90DBD" w:rsidRDefault="00E90DBD">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5C5E08">
      <w:rPr>
        <w:rFonts w:ascii="Arial" w:hAnsi="Arial"/>
        <w:sz w:val="16"/>
      </w:rPr>
      <w:t>35</w:t>
    </w:r>
    <w:r>
      <w:rPr>
        <w:rFonts w:ascii="Arial" w:hAnsi="Arial"/>
        <w:sz w:val="16"/>
      </w:rPr>
      <w:fldChar w:fldCharType="end"/>
    </w:r>
  </w:p>
  <w:p w14:paraId="4254498C" w14:textId="77777777" w:rsidR="00E90DBD" w:rsidRDefault="00E90DB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8CEA0" w14:textId="77777777" w:rsidR="008D00BF" w:rsidRDefault="008D00BF" w:rsidP="00034585">
      <w:pPr>
        <w:spacing w:after="0"/>
      </w:pPr>
      <w:r>
        <w:separator/>
      </w:r>
    </w:p>
  </w:footnote>
  <w:footnote w:type="continuationSeparator" w:id="0">
    <w:p w14:paraId="2D058F7F" w14:textId="77777777" w:rsidR="008D00BF" w:rsidRDefault="008D00BF"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0228" w14:textId="77777777" w:rsidR="00E90DBD" w:rsidRPr="00D52443" w:rsidRDefault="00E90DBD">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517C" w14:textId="77777777" w:rsidR="00E90DBD" w:rsidRDefault="00E90DBD">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0303" w14:textId="77777777" w:rsidR="00E90DBD" w:rsidRDefault="00E90DBD">
    <w:pPr>
      <w:spacing w:after="0"/>
      <w:rPr>
        <w:i/>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0E06"/>
    <w:multiLevelType w:val="hybridMultilevel"/>
    <w:tmpl w:val="F6BAFB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2"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3"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E7292"/>
    <w:multiLevelType w:val="hybridMultilevel"/>
    <w:tmpl w:val="164815FA"/>
    <w:lvl w:ilvl="0" w:tplc="40F8D0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3" w15:restartNumberingAfterBreak="0">
    <w:nsid w:val="3B630B8F"/>
    <w:multiLevelType w:val="hybridMultilevel"/>
    <w:tmpl w:val="3D4E398C"/>
    <w:lvl w:ilvl="0" w:tplc="C2F262DE">
      <w:start w:val="1"/>
      <w:numFmt w:val="bullet"/>
      <w:suff w:val="space"/>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4"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5" w15:restartNumberingAfterBreak="0">
    <w:nsid w:val="3EFE4E81"/>
    <w:multiLevelType w:val="hybridMultilevel"/>
    <w:tmpl w:val="514EB75C"/>
    <w:lvl w:ilvl="0" w:tplc="4BB4AF9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7"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2"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B6E1833"/>
    <w:multiLevelType w:val="hybridMultilevel"/>
    <w:tmpl w:val="629C6EC2"/>
    <w:lvl w:ilvl="0" w:tplc="7972663C">
      <w:start w:val="1"/>
      <w:numFmt w:val="decimal"/>
      <w:suff w:val="space"/>
      <w:lvlText w:val="%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19"/>
  </w:num>
  <w:num w:numId="6">
    <w:abstractNumId w:val="16"/>
  </w:num>
  <w:num w:numId="7">
    <w:abstractNumId w:val="11"/>
  </w:num>
  <w:num w:numId="8">
    <w:abstractNumId w:val="0"/>
  </w:num>
  <w:num w:numId="9">
    <w:abstractNumId w:val="12"/>
  </w:num>
  <w:num w:numId="10">
    <w:abstractNumId w:val="18"/>
  </w:num>
  <w:num w:numId="11">
    <w:abstractNumId w:val="25"/>
  </w:num>
  <w:num w:numId="12">
    <w:abstractNumId w:val="17"/>
  </w:num>
  <w:num w:numId="13">
    <w:abstractNumId w:val="23"/>
  </w:num>
  <w:num w:numId="14">
    <w:abstractNumId w:val="14"/>
  </w:num>
  <w:num w:numId="15">
    <w:abstractNumId w:val="21"/>
  </w:num>
  <w:num w:numId="16">
    <w:abstractNumId w:val="7"/>
  </w:num>
  <w:num w:numId="17">
    <w:abstractNumId w:val="22"/>
  </w:num>
  <w:num w:numId="18">
    <w:abstractNumId w:val="27"/>
  </w:num>
  <w:num w:numId="19">
    <w:abstractNumId w:val="26"/>
  </w:num>
  <w:num w:numId="20">
    <w:abstractNumId w:val="5"/>
  </w:num>
  <w:num w:numId="21">
    <w:abstractNumId w:val="24"/>
  </w:num>
  <w:num w:numId="22">
    <w:abstractNumId w:val="15"/>
  </w:num>
  <w:num w:numId="23">
    <w:abstractNumId w:val="13"/>
  </w:num>
  <w:num w:numId="24">
    <w:abstractNumId w:val="1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6"/>
  </w:num>
  <w:num w:numId="28">
    <w:abstractNumId w:val="9"/>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585"/>
    <w:rsid w:val="00000FBA"/>
    <w:rsid w:val="00001401"/>
    <w:rsid w:val="000025C0"/>
    <w:rsid w:val="00003212"/>
    <w:rsid w:val="00026049"/>
    <w:rsid w:val="00030686"/>
    <w:rsid w:val="00033039"/>
    <w:rsid w:val="00034585"/>
    <w:rsid w:val="000409A2"/>
    <w:rsid w:val="00043093"/>
    <w:rsid w:val="0004757B"/>
    <w:rsid w:val="00054917"/>
    <w:rsid w:val="00055A1F"/>
    <w:rsid w:val="00063666"/>
    <w:rsid w:val="0007204E"/>
    <w:rsid w:val="00074DFD"/>
    <w:rsid w:val="00076874"/>
    <w:rsid w:val="0008047B"/>
    <w:rsid w:val="000830DD"/>
    <w:rsid w:val="00085717"/>
    <w:rsid w:val="00085EC2"/>
    <w:rsid w:val="000861A5"/>
    <w:rsid w:val="00092177"/>
    <w:rsid w:val="00093DC3"/>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24EA"/>
    <w:rsid w:val="000D3A75"/>
    <w:rsid w:val="000D3D9F"/>
    <w:rsid w:val="000D5A14"/>
    <w:rsid w:val="000D68FC"/>
    <w:rsid w:val="000E1139"/>
    <w:rsid w:val="000E31EB"/>
    <w:rsid w:val="000E337D"/>
    <w:rsid w:val="000E6544"/>
    <w:rsid w:val="000F6100"/>
    <w:rsid w:val="000F6808"/>
    <w:rsid w:val="001023FD"/>
    <w:rsid w:val="00103CAE"/>
    <w:rsid w:val="00107E66"/>
    <w:rsid w:val="001208AB"/>
    <w:rsid w:val="00120C43"/>
    <w:rsid w:val="00126BA1"/>
    <w:rsid w:val="00127033"/>
    <w:rsid w:val="00127C05"/>
    <w:rsid w:val="00131E87"/>
    <w:rsid w:val="001321D5"/>
    <w:rsid w:val="00134260"/>
    <w:rsid w:val="00135D15"/>
    <w:rsid w:val="00136B8D"/>
    <w:rsid w:val="001408EF"/>
    <w:rsid w:val="0014331B"/>
    <w:rsid w:val="001447DD"/>
    <w:rsid w:val="00144EE2"/>
    <w:rsid w:val="0014720C"/>
    <w:rsid w:val="00154AC7"/>
    <w:rsid w:val="00154CD5"/>
    <w:rsid w:val="001647AF"/>
    <w:rsid w:val="00166203"/>
    <w:rsid w:val="0016735E"/>
    <w:rsid w:val="00167827"/>
    <w:rsid w:val="001703D6"/>
    <w:rsid w:val="001705AD"/>
    <w:rsid w:val="0017497C"/>
    <w:rsid w:val="00174C83"/>
    <w:rsid w:val="00176929"/>
    <w:rsid w:val="00180935"/>
    <w:rsid w:val="001818C5"/>
    <w:rsid w:val="00182F36"/>
    <w:rsid w:val="001852E2"/>
    <w:rsid w:val="00187C3D"/>
    <w:rsid w:val="00191602"/>
    <w:rsid w:val="00191736"/>
    <w:rsid w:val="00193DBC"/>
    <w:rsid w:val="00194808"/>
    <w:rsid w:val="00194ABD"/>
    <w:rsid w:val="00196790"/>
    <w:rsid w:val="00197C4D"/>
    <w:rsid w:val="001A1464"/>
    <w:rsid w:val="001A165A"/>
    <w:rsid w:val="001A5CC1"/>
    <w:rsid w:val="001A67E0"/>
    <w:rsid w:val="001A700B"/>
    <w:rsid w:val="001B6A8A"/>
    <w:rsid w:val="001B7076"/>
    <w:rsid w:val="001C08A8"/>
    <w:rsid w:val="001C1751"/>
    <w:rsid w:val="001C2FEC"/>
    <w:rsid w:val="001C53E2"/>
    <w:rsid w:val="001C540F"/>
    <w:rsid w:val="001C6335"/>
    <w:rsid w:val="001C6AEF"/>
    <w:rsid w:val="001D4B82"/>
    <w:rsid w:val="001D64B7"/>
    <w:rsid w:val="001E0E4A"/>
    <w:rsid w:val="001E1823"/>
    <w:rsid w:val="001E5ABF"/>
    <w:rsid w:val="001E7B25"/>
    <w:rsid w:val="001F1881"/>
    <w:rsid w:val="001F1FEB"/>
    <w:rsid w:val="001F513D"/>
    <w:rsid w:val="00200B2C"/>
    <w:rsid w:val="00201397"/>
    <w:rsid w:val="002052BB"/>
    <w:rsid w:val="00206A10"/>
    <w:rsid w:val="00206B64"/>
    <w:rsid w:val="002104FE"/>
    <w:rsid w:val="00210A7F"/>
    <w:rsid w:val="00210E7A"/>
    <w:rsid w:val="00213128"/>
    <w:rsid w:val="00215624"/>
    <w:rsid w:val="002174CE"/>
    <w:rsid w:val="00223251"/>
    <w:rsid w:val="0022490C"/>
    <w:rsid w:val="002272C8"/>
    <w:rsid w:val="00227751"/>
    <w:rsid w:val="00232094"/>
    <w:rsid w:val="0023649F"/>
    <w:rsid w:val="0024563E"/>
    <w:rsid w:val="0024569F"/>
    <w:rsid w:val="002458B9"/>
    <w:rsid w:val="0025503E"/>
    <w:rsid w:val="00256728"/>
    <w:rsid w:val="0026072D"/>
    <w:rsid w:val="00260C1E"/>
    <w:rsid w:val="00261AAB"/>
    <w:rsid w:val="0026343E"/>
    <w:rsid w:val="00265E8E"/>
    <w:rsid w:val="002716C6"/>
    <w:rsid w:val="00271FC9"/>
    <w:rsid w:val="002738FE"/>
    <w:rsid w:val="00275EB0"/>
    <w:rsid w:val="00276A66"/>
    <w:rsid w:val="00276BE6"/>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2D66"/>
    <w:rsid w:val="002D39A4"/>
    <w:rsid w:val="002D3C40"/>
    <w:rsid w:val="002D51D4"/>
    <w:rsid w:val="002D58A8"/>
    <w:rsid w:val="002E08C0"/>
    <w:rsid w:val="002E17EC"/>
    <w:rsid w:val="002E1DD1"/>
    <w:rsid w:val="002E25B8"/>
    <w:rsid w:val="002E3C30"/>
    <w:rsid w:val="002E40C6"/>
    <w:rsid w:val="002E53FE"/>
    <w:rsid w:val="002E713D"/>
    <w:rsid w:val="002E78DD"/>
    <w:rsid w:val="002F2215"/>
    <w:rsid w:val="002F7D30"/>
    <w:rsid w:val="00301FB7"/>
    <w:rsid w:val="003028FB"/>
    <w:rsid w:val="00305781"/>
    <w:rsid w:val="00306770"/>
    <w:rsid w:val="003100EF"/>
    <w:rsid w:val="00310A7A"/>
    <w:rsid w:val="0031124F"/>
    <w:rsid w:val="0031491A"/>
    <w:rsid w:val="00314B76"/>
    <w:rsid w:val="00316C53"/>
    <w:rsid w:val="003273E4"/>
    <w:rsid w:val="00327699"/>
    <w:rsid w:val="00332023"/>
    <w:rsid w:val="00333113"/>
    <w:rsid w:val="00334306"/>
    <w:rsid w:val="0033587E"/>
    <w:rsid w:val="00335EBA"/>
    <w:rsid w:val="00337B16"/>
    <w:rsid w:val="00342BD2"/>
    <w:rsid w:val="00343319"/>
    <w:rsid w:val="00346E93"/>
    <w:rsid w:val="003517BF"/>
    <w:rsid w:val="00355D7F"/>
    <w:rsid w:val="00356FF2"/>
    <w:rsid w:val="00364B6A"/>
    <w:rsid w:val="00366CD9"/>
    <w:rsid w:val="00376FDB"/>
    <w:rsid w:val="00381C70"/>
    <w:rsid w:val="00382666"/>
    <w:rsid w:val="00383669"/>
    <w:rsid w:val="00387FF1"/>
    <w:rsid w:val="00390B96"/>
    <w:rsid w:val="0039281A"/>
    <w:rsid w:val="00396863"/>
    <w:rsid w:val="003973E2"/>
    <w:rsid w:val="003A061D"/>
    <w:rsid w:val="003A3247"/>
    <w:rsid w:val="003A5893"/>
    <w:rsid w:val="003B26B0"/>
    <w:rsid w:val="003B50C2"/>
    <w:rsid w:val="003B5120"/>
    <w:rsid w:val="003B58BF"/>
    <w:rsid w:val="003B623E"/>
    <w:rsid w:val="003B6424"/>
    <w:rsid w:val="003C0110"/>
    <w:rsid w:val="003C0CF4"/>
    <w:rsid w:val="003C2092"/>
    <w:rsid w:val="003C2889"/>
    <w:rsid w:val="003C33EB"/>
    <w:rsid w:val="003C504A"/>
    <w:rsid w:val="003C561E"/>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31CB"/>
    <w:rsid w:val="004132B0"/>
    <w:rsid w:val="004175AF"/>
    <w:rsid w:val="00422BB3"/>
    <w:rsid w:val="004276D4"/>
    <w:rsid w:val="004314B3"/>
    <w:rsid w:val="00434473"/>
    <w:rsid w:val="00434541"/>
    <w:rsid w:val="0043470D"/>
    <w:rsid w:val="00435F56"/>
    <w:rsid w:val="00436201"/>
    <w:rsid w:val="00437545"/>
    <w:rsid w:val="00437FCE"/>
    <w:rsid w:val="00443485"/>
    <w:rsid w:val="00443A48"/>
    <w:rsid w:val="00443C36"/>
    <w:rsid w:val="00443F33"/>
    <w:rsid w:val="00445B1A"/>
    <w:rsid w:val="0044710E"/>
    <w:rsid w:val="00451ECA"/>
    <w:rsid w:val="00452838"/>
    <w:rsid w:val="00461D26"/>
    <w:rsid w:val="00465705"/>
    <w:rsid w:val="00470601"/>
    <w:rsid w:val="0047093F"/>
    <w:rsid w:val="00470E6D"/>
    <w:rsid w:val="004712EA"/>
    <w:rsid w:val="00471657"/>
    <w:rsid w:val="004732D4"/>
    <w:rsid w:val="00476B8F"/>
    <w:rsid w:val="004779DA"/>
    <w:rsid w:val="00477FE9"/>
    <w:rsid w:val="00480CF9"/>
    <w:rsid w:val="004822FB"/>
    <w:rsid w:val="00483F5F"/>
    <w:rsid w:val="004909DE"/>
    <w:rsid w:val="00490E10"/>
    <w:rsid w:val="00497934"/>
    <w:rsid w:val="00497B58"/>
    <w:rsid w:val="004A0DDD"/>
    <w:rsid w:val="004A1485"/>
    <w:rsid w:val="004A49CE"/>
    <w:rsid w:val="004B3E83"/>
    <w:rsid w:val="004B440A"/>
    <w:rsid w:val="004B4814"/>
    <w:rsid w:val="004B69D9"/>
    <w:rsid w:val="004B6A7E"/>
    <w:rsid w:val="004C00ED"/>
    <w:rsid w:val="004C0712"/>
    <w:rsid w:val="004C3CF2"/>
    <w:rsid w:val="004C4534"/>
    <w:rsid w:val="004C72D4"/>
    <w:rsid w:val="004D4F4B"/>
    <w:rsid w:val="004D5079"/>
    <w:rsid w:val="004D527A"/>
    <w:rsid w:val="004E113B"/>
    <w:rsid w:val="004E34C5"/>
    <w:rsid w:val="004E5241"/>
    <w:rsid w:val="004E5607"/>
    <w:rsid w:val="004E6583"/>
    <w:rsid w:val="004E6BCB"/>
    <w:rsid w:val="004F17D5"/>
    <w:rsid w:val="004F66AE"/>
    <w:rsid w:val="004F670D"/>
    <w:rsid w:val="005000D3"/>
    <w:rsid w:val="00502F65"/>
    <w:rsid w:val="005032EF"/>
    <w:rsid w:val="00504745"/>
    <w:rsid w:val="00504F28"/>
    <w:rsid w:val="0051027F"/>
    <w:rsid w:val="005162EF"/>
    <w:rsid w:val="005166AD"/>
    <w:rsid w:val="00516DCC"/>
    <w:rsid w:val="0052086E"/>
    <w:rsid w:val="00521B91"/>
    <w:rsid w:val="00521CBD"/>
    <w:rsid w:val="00523929"/>
    <w:rsid w:val="00526588"/>
    <w:rsid w:val="00526760"/>
    <w:rsid w:val="00533602"/>
    <w:rsid w:val="005422E2"/>
    <w:rsid w:val="005424D5"/>
    <w:rsid w:val="00542D3F"/>
    <w:rsid w:val="005440C0"/>
    <w:rsid w:val="00544A41"/>
    <w:rsid w:val="0054560C"/>
    <w:rsid w:val="005462DE"/>
    <w:rsid w:val="00550F59"/>
    <w:rsid w:val="0055197D"/>
    <w:rsid w:val="00552CB0"/>
    <w:rsid w:val="005537AE"/>
    <w:rsid w:val="00555274"/>
    <w:rsid w:val="005556E5"/>
    <w:rsid w:val="005606F2"/>
    <w:rsid w:val="00560721"/>
    <w:rsid w:val="005610A2"/>
    <w:rsid w:val="00563826"/>
    <w:rsid w:val="005648F3"/>
    <w:rsid w:val="00565F4A"/>
    <w:rsid w:val="0056634C"/>
    <w:rsid w:val="00567853"/>
    <w:rsid w:val="00570A1B"/>
    <w:rsid w:val="005746A9"/>
    <w:rsid w:val="00576C67"/>
    <w:rsid w:val="00577177"/>
    <w:rsid w:val="00577258"/>
    <w:rsid w:val="005774F9"/>
    <w:rsid w:val="005777B5"/>
    <w:rsid w:val="00584D10"/>
    <w:rsid w:val="0058576D"/>
    <w:rsid w:val="00587D0E"/>
    <w:rsid w:val="00593759"/>
    <w:rsid w:val="00594168"/>
    <w:rsid w:val="0059751C"/>
    <w:rsid w:val="005A0592"/>
    <w:rsid w:val="005A68E7"/>
    <w:rsid w:val="005B04A2"/>
    <w:rsid w:val="005B0E4F"/>
    <w:rsid w:val="005B47C7"/>
    <w:rsid w:val="005B48AE"/>
    <w:rsid w:val="005C0262"/>
    <w:rsid w:val="005C3AA5"/>
    <w:rsid w:val="005C5E08"/>
    <w:rsid w:val="005C7D07"/>
    <w:rsid w:val="005D148E"/>
    <w:rsid w:val="005D19A6"/>
    <w:rsid w:val="005E1743"/>
    <w:rsid w:val="005E2606"/>
    <w:rsid w:val="005E49EC"/>
    <w:rsid w:val="005F5295"/>
    <w:rsid w:val="00600B07"/>
    <w:rsid w:val="00602D23"/>
    <w:rsid w:val="0060525A"/>
    <w:rsid w:val="00606297"/>
    <w:rsid w:val="0061021D"/>
    <w:rsid w:val="006178AC"/>
    <w:rsid w:val="00621534"/>
    <w:rsid w:val="00623776"/>
    <w:rsid w:val="0063461B"/>
    <w:rsid w:val="00634BA1"/>
    <w:rsid w:val="006363D6"/>
    <w:rsid w:val="00640743"/>
    <w:rsid w:val="00641344"/>
    <w:rsid w:val="006416F1"/>
    <w:rsid w:val="00642494"/>
    <w:rsid w:val="006460E4"/>
    <w:rsid w:val="0064679E"/>
    <w:rsid w:val="00646D14"/>
    <w:rsid w:val="00647C6B"/>
    <w:rsid w:val="006508B5"/>
    <w:rsid w:val="00654A2A"/>
    <w:rsid w:val="0065710B"/>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C19"/>
    <w:rsid w:val="006B45FC"/>
    <w:rsid w:val="006B4B92"/>
    <w:rsid w:val="006B5B9F"/>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1ED1"/>
    <w:rsid w:val="007132A8"/>
    <w:rsid w:val="007153C1"/>
    <w:rsid w:val="00717CC3"/>
    <w:rsid w:val="007215E0"/>
    <w:rsid w:val="00721EB3"/>
    <w:rsid w:val="00731F65"/>
    <w:rsid w:val="0073341D"/>
    <w:rsid w:val="00735043"/>
    <w:rsid w:val="00735CC4"/>
    <w:rsid w:val="007364DC"/>
    <w:rsid w:val="00736FC9"/>
    <w:rsid w:val="00741129"/>
    <w:rsid w:val="00742E4E"/>
    <w:rsid w:val="00742F62"/>
    <w:rsid w:val="007475EF"/>
    <w:rsid w:val="0075119C"/>
    <w:rsid w:val="00752CA7"/>
    <w:rsid w:val="00761B30"/>
    <w:rsid w:val="00762ADD"/>
    <w:rsid w:val="00772E87"/>
    <w:rsid w:val="00774855"/>
    <w:rsid w:val="00781A34"/>
    <w:rsid w:val="00783E60"/>
    <w:rsid w:val="00791345"/>
    <w:rsid w:val="007933BF"/>
    <w:rsid w:val="007A1212"/>
    <w:rsid w:val="007A419D"/>
    <w:rsid w:val="007A7A63"/>
    <w:rsid w:val="007B1CC1"/>
    <w:rsid w:val="007B31CA"/>
    <w:rsid w:val="007B382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7F3DA3"/>
    <w:rsid w:val="007F75EC"/>
    <w:rsid w:val="00803A06"/>
    <w:rsid w:val="00803D36"/>
    <w:rsid w:val="0080408F"/>
    <w:rsid w:val="0080449A"/>
    <w:rsid w:val="008044CB"/>
    <w:rsid w:val="0080683C"/>
    <w:rsid w:val="00806D1A"/>
    <w:rsid w:val="008163EC"/>
    <w:rsid w:val="0081671E"/>
    <w:rsid w:val="008253FC"/>
    <w:rsid w:val="00832BD7"/>
    <w:rsid w:val="008339B9"/>
    <w:rsid w:val="00836CFE"/>
    <w:rsid w:val="008421AE"/>
    <w:rsid w:val="00847195"/>
    <w:rsid w:val="00851116"/>
    <w:rsid w:val="008549E7"/>
    <w:rsid w:val="008550AC"/>
    <w:rsid w:val="00856B92"/>
    <w:rsid w:val="00856CF7"/>
    <w:rsid w:val="00863040"/>
    <w:rsid w:val="008670F5"/>
    <w:rsid w:val="00872B65"/>
    <w:rsid w:val="00873CCB"/>
    <w:rsid w:val="00876DDE"/>
    <w:rsid w:val="008829AC"/>
    <w:rsid w:val="00882AF7"/>
    <w:rsid w:val="008846E0"/>
    <w:rsid w:val="00884E71"/>
    <w:rsid w:val="008857F8"/>
    <w:rsid w:val="00890327"/>
    <w:rsid w:val="0089172D"/>
    <w:rsid w:val="00892CAC"/>
    <w:rsid w:val="00894FBC"/>
    <w:rsid w:val="008A1177"/>
    <w:rsid w:val="008A1C5F"/>
    <w:rsid w:val="008A1F47"/>
    <w:rsid w:val="008A22FD"/>
    <w:rsid w:val="008A24DE"/>
    <w:rsid w:val="008A5EB6"/>
    <w:rsid w:val="008A5EBB"/>
    <w:rsid w:val="008A73DE"/>
    <w:rsid w:val="008A7C86"/>
    <w:rsid w:val="008B274A"/>
    <w:rsid w:val="008B33FA"/>
    <w:rsid w:val="008C0AFF"/>
    <w:rsid w:val="008C2036"/>
    <w:rsid w:val="008C3F68"/>
    <w:rsid w:val="008C4F1B"/>
    <w:rsid w:val="008C5AC6"/>
    <w:rsid w:val="008D00BF"/>
    <w:rsid w:val="008D09C7"/>
    <w:rsid w:val="008D6A79"/>
    <w:rsid w:val="008E2470"/>
    <w:rsid w:val="008E2FB9"/>
    <w:rsid w:val="008F36B8"/>
    <w:rsid w:val="008F6C8D"/>
    <w:rsid w:val="008F6CBB"/>
    <w:rsid w:val="008F7102"/>
    <w:rsid w:val="00900056"/>
    <w:rsid w:val="009008BB"/>
    <w:rsid w:val="00900E72"/>
    <w:rsid w:val="00901369"/>
    <w:rsid w:val="00905726"/>
    <w:rsid w:val="00906E72"/>
    <w:rsid w:val="00910500"/>
    <w:rsid w:val="009107A4"/>
    <w:rsid w:val="00910C03"/>
    <w:rsid w:val="00910C41"/>
    <w:rsid w:val="009118CC"/>
    <w:rsid w:val="009127A7"/>
    <w:rsid w:val="00912A1F"/>
    <w:rsid w:val="00915455"/>
    <w:rsid w:val="00915E3B"/>
    <w:rsid w:val="00920D0E"/>
    <w:rsid w:val="009240AF"/>
    <w:rsid w:val="00930AF0"/>
    <w:rsid w:val="00933F51"/>
    <w:rsid w:val="00934BE6"/>
    <w:rsid w:val="009352AE"/>
    <w:rsid w:val="009403C0"/>
    <w:rsid w:val="009416B2"/>
    <w:rsid w:val="0094521A"/>
    <w:rsid w:val="00947567"/>
    <w:rsid w:val="009476AE"/>
    <w:rsid w:val="00947CEF"/>
    <w:rsid w:val="00950EB2"/>
    <w:rsid w:val="00954DB3"/>
    <w:rsid w:val="00955174"/>
    <w:rsid w:val="009556EE"/>
    <w:rsid w:val="009572B7"/>
    <w:rsid w:val="00963111"/>
    <w:rsid w:val="00963855"/>
    <w:rsid w:val="00965A4F"/>
    <w:rsid w:val="0097066B"/>
    <w:rsid w:val="00973952"/>
    <w:rsid w:val="00975589"/>
    <w:rsid w:val="00975CE8"/>
    <w:rsid w:val="00976CF5"/>
    <w:rsid w:val="009801F6"/>
    <w:rsid w:val="009853E9"/>
    <w:rsid w:val="00985E6B"/>
    <w:rsid w:val="009974D2"/>
    <w:rsid w:val="009A6480"/>
    <w:rsid w:val="009B59AC"/>
    <w:rsid w:val="009B5DD8"/>
    <w:rsid w:val="009B7292"/>
    <w:rsid w:val="009C1203"/>
    <w:rsid w:val="009C1D38"/>
    <w:rsid w:val="009C52C5"/>
    <w:rsid w:val="009C687F"/>
    <w:rsid w:val="009C6B16"/>
    <w:rsid w:val="009D0234"/>
    <w:rsid w:val="009D5CE6"/>
    <w:rsid w:val="009D6A18"/>
    <w:rsid w:val="009E040B"/>
    <w:rsid w:val="009E123F"/>
    <w:rsid w:val="009E1CBB"/>
    <w:rsid w:val="009E24E3"/>
    <w:rsid w:val="009F0922"/>
    <w:rsid w:val="009F1B98"/>
    <w:rsid w:val="009F51C7"/>
    <w:rsid w:val="009F548B"/>
    <w:rsid w:val="009F606F"/>
    <w:rsid w:val="009F75B3"/>
    <w:rsid w:val="00A004A7"/>
    <w:rsid w:val="00A01140"/>
    <w:rsid w:val="00A055CE"/>
    <w:rsid w:val="00A06369"/>
    <w:rsid w:val="00A0690B"/>
    <w:rsid w:val="00A079AD"/>
    <w:rsid w:val="00A07BEF"/>
    <w:rsid w:val="00A10FD3"/>
    <w:rsid w:val="00A11A8F"/>
    <w:rsid w:val="00A125C3"/>
    <w:rsid w:val="00A13FF4"/>
    <w:rsid w:val="00A20317"/>
    <w:rsid w:val="00A20698"/>
    <w:rsid w:val="00A208B3"/>
    <w:rsid w:val="00A217C0"/>
    <w:rsid w:val="00A21C6E"/>
    <w:rsid w:val="00A243E6"/>
    <w:rsid w:val="00A24A1E"/>
    <w:rsid w:val="00A27883"/>
    <w:rsid w:val="00A304C0"/>
    <w:rsid w:val="00A305CC"/>
    <w:rsid w:val="00A33A55"/>
    <w:rsid w:val="00A411BE"/>
    <w:rsid w:val="00A42000"/>
    <w:rsid w:val="00A47415"/>
    <w:rsid w:val="00A51466"/>
    <w:rsid w:val="00A54267"/>
    <w:rsid w:val="00A60F5E"/>
    <w:rsid w:val="00A66B9F"/>
    <w:rsid w:val="00A67165"/>
    <w:rsid w:val="00A701AE"/>
    <w:rsid w:val="00A737F7"/>
    <w:rsid w:val="00A73BF8"/>
    <w:rsid w:val="00A7422E"/>
    <w:rsid w:val="00A7678B"/>
    <w:rsid w:val="00A80C24"/>
    <w:rsid w:val="00A86EE7"/>
    <w:rsid w:val="00A877E8"/>
    <w:rsid w:val="00A92558"/>
    <w:rsid w:val="00A95F9A"/>
    <w:rsid w:val="00A960E4"/>
    <w:rsid w:val="00A965B6"/>
    <w:rsid w:val="00AA1CC3"/>
    <w:rsid w:val="00AA211E"/>
    <w:rsid w:val="00AA3745"/>
    <w:rsid w:val="00AA4BC0"/>
    <w:rsid w:val="00AA4E7A"/>
    <w:rsid w:val="00AC1BB8"/>
    <w:rsid w:val="00AC5F62"/>
    <w:rsid w:val="00AC7052"/>
    <w:rsid w:val="00AD5CA6"/>
    <w:rsid w:val="00AE0C52"/>
    <w:rsid w:val="00AE53DD"/>
    <w:rsid w:val="00AE66DA"/>
    <w:rsid w:val="00AE7513"/>
    <w:rsid w:val="00AE75BD"/>
    <w:rsid w:val="00AF2EEC"/>
    <w:rsid w:val="00AF32E5"/>
    <w:rsid w:val="00AF5931"/>
    <w:rsid w:val="00AF6929"/>
    <w:rsid w:val="00AF7B7E"/>
    <w:rsid w:val="00B0139E"/>
    <w:rsid w:val="00B0528C"/>
    <w:rsid w:val="00B05CF7"/>
    <w:rsid w:val="00B075A5"/>
    <w:rsid w:val="00B100C1"/>
    <w:rsid w:val="00B1102E"/>
    <w:rsid w:val="00B12CFB"/>
    <w:rsid w:val="00B154EE"/>
    <w:rsid w:val="00B159C5"/>
    <w:rsid w:val="00B16AF4"/>
    <w:rsid w:val="00B171FB"/>
    <w:rsid w:val="00B175D1"/>
    <w:rsid w:val="00B2030E"/>
    <w:rsid w:val="00B20794"/>
    <w:rsid w:val="00B20D57"/>
    <w:rsid w:val="00B2173A"/>
    <w:rsid w:val="00B235E6"/>
    <w:rsid w:val="00B23C37"/>
    <w:rsid w:val="00B24085"/>
    <w:rsid w:val="00B25465"/>
    <w:rsid w:val="00B30900"/>
    <w:rsid w:val="00B30AD1"/>
    <w:rsid w:val="00B313DD"/>
    <w:rsid w:val="00B31AF9"/>
    <w:rsid w:val="00B367AF"/>
    <w:rsid w:val="00B40DF1"/>
    <w:rsid w:val="00B42CA3"/>
    <w:rsid w:val="00B46C35"/>
    <w:rsid w:val="00B5262C"/>
    <w:rsid w:val="00B56B50"/>
    <w:rsid w:val="00B63DA4"/>
    <w:rsid w:val="00B65EE4"/>
    <w:rsid w:val="00B66D93"/>
    <w:rsid w:val="00B673F7"/>
    <w:rsid w:val="00B71698"/>
    <w:rsid w:val="00B71999"/>
    <w:rsid w:val="00B74AB6"/>
    <w:rsid w:val="00B85EF9"/>
    <w:rsid w:val="00B87B86"/>
    <w:rsid w:val="00B90C86"/>
    <w:rsid w:val="00B92493"/>
    <w:rsid w:val="00B931A9"/>
    <w:rsid w:val="00B972EB"/>
    <w:rsid w:val="00BA0C56"/>
    <w:rsid w:val="00BA209B"/>
    <w:rsid w:val="00BA6C4F"/>
    <w:rsid w:val="00BA6D3F"/>
    <w:rsid w:val="00BB13FA"/>
    <w:rsid w:val="00BB2BDE"/>
    <w:rsid w:val="00BB2DF1"/>
    <w:rsid w:val="00BB3762"/>
    <w:rsid w:val="00BC00A6"/>
    <w:rsid w:val="00BC064E"/>
    <w:rsid w:val="00BC2E20"/>
    <w:rsid w:val="00BC3EEB"/>
    <w:rsid w:val="00BC53B8"/>
    <w:rsid w:val="00BD14E7"/>
    <w:rsid w:val="00BD3677"/>
    <w:rsid w:val="00BD4B31"/>
    <w:rsid w:val="00BD61F1"/>
    <w:rsid w:val="00BD6635"/>
    <w:rsid w:val="00BE27CD"/>
    <w:rsid w:val="00BE2FAD"/>
    <w:rsid w:val="00BE490B"/>
    <w:rsid w:val="00BE4AB2"/>
    <w:rsid w:val="00BE4D58"/>
    <w:rsid w:val="00BF1F26"/>
    <w:rsid w:val="00BF35FC"/>
    <w:rsid w:val="00BF44AA"/>
    <w:rsid w:val="00BF5EFF"/>
    <w:rsid w:val="00BF7810"/>
    <w:rsid w:val="00BF7C07"/>
    <w:rsid w:val="00C005B7"/>
    <w:rsid w:val="00C0127C"/>
    <w:rsid w:val="00C044F1"/>
    <w:rsid w:val="00C051A6"/>
    <w:rsid w:val="00C12BE7"/>
    <w:rsid w:val="00C13435"/>
    <w:rsid w:val="00C15B03"/>
    <w:rsid w:val="00C172C0"/>
    <w:rsid w:val="00C20D95"/>
    <w:rsid w:val="00C23A7D"/>
    <w:rsid w:val="00C24299"/>
    <w:rsid w:val="00C24D97"/>
    <w:rsid w:val="00C2608A"/>
    <w:rsid w:val="00C30BC9"/>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37DA"/>
    <w:rsid w:val="00C8393A"/>
    <w:rsid w:val="00C86F66"/>
    <w:rsid w:val="00C87118"/>
    <w:rsid w:val="00C91517"/>
    <w:rsid w:val="00C95037"/>
    <w:rsid w:val="00C97D03"/>
    <w:rsid w:val="00CA0538"/>
    <w:rsid w:val="00CA3561"/>
    <w:rsid w:val="00CA376E"/>
    <w:rsid w:val="00CA45EE"/>
    <w:rsid w:val="00CA4C2C"/>
    <w:rsid w:val="00CA7ADB"/>
    <w:rsid w:val="00CB0799"/>
    <w:rsid w:val="00CB604C"/>
    <w:rsid w:val="00CB6B38"/>
    <w:rsid w:val="00CC12A4"/>
    <w:rsid w:val="00CC2B8F"/>
    <w:rsid w:val="00CC4919"/>
    <w:rsid w:val="00CC719D"/>
    <w:rsid w:val="00CC76D6"/>
    <w:rsid w:val="00CC7DFC"/>
    <w:rsid w:val="00CD0514"/>
    <w:rsid w:val="00CD6A6F"/>
    <w:rsid w:val="00CD6D42"/>
    <w:rsid w:val="00CE076A"/>
    <w:rsid w:val="00CE157D"/>
    <w:rsid w:val="00CE1F9D"/>
    <w:rsid w:val="00CE2F96"/>
    <w:rsid w:val="00CF330C"/>
    <w:rsid w:val="00CF4C3D"/>
    <w:rsid w:val="00CF705C"/>
    <w:rsid w:val="00D0004A"/>
    <w:rsid w:val="00D0269F"/>
    <w:rsid w:val="00D041C0"/>
    <w:rsid w:val="00D11BAA"/>
    <w:rsid w:val="00D12CE0"/>
    <w:rsid w:val="00D14FDE"/>
    <w:rsid w:val="00D1554E"/>
    <w:rsid w:val="00D2213B"/>
    <w:rsid w:val="00D2375E"/>
    <w:rsid w:val="00D23800"/>
    <w:rsid w:val="00D2489E"/>
    <w:rsid w:val="00D24F27"/>
    <w:rsid w:val="00D278E6"/>
    <w:rsid w:val="00D32D8C"/>
    <w:rsid w:val="00D360B0"/>
    <w:rsid w:val="00D36CD3"/>
    <w:rsid w:val="00D4422A"/>
    <w:rsid w:val="00D504A0"/>
    <w:rsid w:val="00D51E67"/>
    <w:rsid w:val="00D52317"/>
    <w:rsid w:val="00D55E7D"/>
    <w:rsid w:val="00D566DA"/>
    <w:rsid w:val="00D61898"/>
    <w:rsid w:val="00D61CBC"/>
    <w:rsid w:val="00D63753"/>
    <w:rsid w:val="00D65577"/>
    <w:rsid w:val="00D66A50"/>
    <w:rsid w:val="00D66CD9"/>
    <w:rsid w:val="00D724DC"/>
    <w:rsid w:val="00D7703D"/>
    <w:rsid w:val="00D82154"/>
    <w:rsid w:val="00D85B61"/>
    <w:rsid w:val="00D867E2"/>
    <w:rsid w:val="00D87D7D"/>
    <w:rsid w:val="00D913FA"/>
    <w:rsid w:val="00D93E07"/>
    <w:rsid w:val="00D952ED"/>
    <w:rsid w:val="00D973D1"/>
    <w:rsid w:val="00D97F76"/>
    <w:rsid w:val="00DA10C1"/>
    <w:rsid w:val="00DA24F9"/>
    <w:rsid w:val="00DA346F"/>
    <w:rsid w:val="00DA4C23"/>
    <w:rsid w:val="00DA52BA"/>
    <w:rsid w:val="00DA6095"/>
    <w:rsid w:val="00DA6895"/>
    <w:rsid w:val="00DB2752"/>
    <w:rsid w:val="00DB4574"/>
    <w:rsid w:val="00DB5298"/>
    <w:rsid w:val="00DB65BE"/>
    <w:rsid w:val="00DB7952"/>
    <w:rsid w:val="00DC1640"/>
    <w:rsid w:val="00DC1D55"/>
    <w:rsid w:val="00DC242C"/>
    <w:rsid w:val="00DC305F"/>
    <w:rsid w:val="00DC51D5"/>
    <w:rsid w:val="00DC5A1C"/>
    <w:rsid w:val="00DD5298"/>
    <w:rsid w:val="00DD5D7B"/>
    <w:rsid w:val="00DE27F1"/>
    <w:rsid w:val="00DE5000"/>
    <w:rsid w:val="00DE5983"/>
    <w:rsid w:val="00DE79D9"/>
    <w:rsid w:val="00DF04DA"/>
    <w:rsid w:val="00DF081F"/>
    <w:rsid w:val="00DF2974"/>
    <w:rsid w:val="00DF2E03"/>
    <w:rsid w:val="00DF44D8"/>
    <w:rsid w:val="00DF64FA"/>
    <w:rsid w:val="00E009EB"/>
    <w:rsid w:val="00E0490E"/>
    <w:rsid w:val="00E05301"/>
    <w:rsid w:val="00E0556F"/>
    <w:rsid w:val="00E06E7B"/>
    <w:rsid w:val="00E11707"/>
    <w:rsid w:val="00E13C68"/>
    <w:rsid w:val="00E15DEF"/>
    <w:rsid w:val="00E22FB7"/>
    <w:rsid w:val="00E25ED5"/>
    <w:rsid w:val="00E3765C"/>
    <w:rsid w:val="00E41325"/>
    <w:rsid w:val="00E41351"/>
    <w:rsid w:val="00E41683"/>
    <w:rsid w:val="00E42A20"/>
    <w:rsid w:val="00E4337D"/>
    <w:rsid w:val="00E5019F"/>
    <w:rsid w:val="00E52F17"/>
    <w:rsid w:val="00E56A67"/>
    <w:rsid w:val="00E574ED"/>
    <w:rsid w:val="00E57B49"/>
    <w:rsid w:val="00E621B7"/>
    <w:rsid w:val="00E651C4"/>
    <w:rsid w:val="00E667A2"/>
    <w:rsid w:val="00E702AE"/>
    <w:rsid w:val="00E70BE7"/>
    <w:rsid w:val="00E73ABE"/>
    <w:rsid w:val="00E756C3"/>
    <w:rsid w:val="00E76D73"/>
    <w:rsid w:val="00E7711B"/>
    <w:rsid w:val="00E77ED2"/>
    <w:rsid w:val="00E80C81"/>
    <w:rsid w:val="00E8213C"/>
    <w:rsid w:val="00E83045"/>
    <w:rsid w:val="00E83511"/>
    <w:rsid w:val="00E90DBD"/>
    <w:rsid w:val="00E91130"/>
    <w:rsid w:val="00E92D68"/>
    <w:rsid w:val="00E93707"/>
    <w:rsid w:val="00E97A57"/>
    <w:rsid w:val="00EA295C"/>
    <w:rsid w:val="00EA2EBC"/>
    <w:rsid w:val="00EA44B0"/>
    <w:rsid w:val="00EA4A8D"/>
    <w:rsid w:val="00EA5391"/>
    <w:rsid w:val="00EA6549"/>
    <w:rsid w:val="00EA67F3"/>
    <w:rsid w:val="00EB3683"/>
    <w:rsid w:val="00EB4BE0"/>
    <w:rsid w:val="00EC21EC"/>
    <w:rsid w:val="00EC38CE"/>
    <w:rsid w:val="00EC3D96"/>
    <w:rsid w:val="00EC5980"/>
    <w:rsid w:val="00EC78AC"/>
    <w:rsid w:val="00ED0C8A"/>
    <w:rsid w:val="00ED1151"/>
    <w:rsid w:val="00ED7CB4"/>
    <w:rsid w:val="00EE3532"/>
    <w:rsid w:val="00EE7D13"/>
    <w:rsid w:val="00EF1A7F"/>
    <w:rsid w:val="00EF3B68"/>
    <w:rsid w:val="00EF542A"/>
    <w:rsid w:val="00F0018D"/>
    <w:rsid w:val="00F0079B"/>
    <w:rsid w:val="00F01F62"/>
    <w:rsid w:val="00F03E00"/>
    <w:rsid w:val="00F068FF"/>
    <w:rsid w:val="00F07E29"/>
    <w:rsid w:val="00F107E8"/>
    <w:rsid w:val="00F116B4"/>
    <w:rsid w:val="00F12899"/>
    <w:rsid w:val="00F13279"/>
    <w:rsid w:val="00F17D57"/>
    <w:rsid w:val="00F21EE8"/>
    <w:rsid w:val="00F223B6"/>
    <w:rsid w:val="00F2290F"/>
    <w:rsid w:val="00F26542"/>
    <w:rsid w:val="00F2727A"/>
    <w:rsid w:val="00F27CF9"/>
    <w:rsid w:val="00F306DD"/>
    <w:rsid w:val="00F30FDE"/>
    <w:rsid w:val="00F340CE"/>
    <w:rsid w:val="00F3655A"/>
    <w:rsid w:val="00F36BBA"/>
    <w:rsid w:val="00F406DC"/>
    <w:rsid w:val="00F45007"/>
    <w:rsid w:val="00F45D0C"/>
    <w:rsid w:val="00F45F2E"/>
    <w:rsid w:val="00F478FA"/>
    <w:rsid w:val="00F505D8"/>
    <w:rsid w:val="00F507B8"/>
    <w:rsid w:val="00F51CF2"/>
    <w:rsid w:val="00F53FA8"/>
    <w:rsid w:val="00F542A4"/>
    <w:rsid w:val="00F5580B"/>
    <w:rsid w:val="00F57E66"/>
    <w:rsid w:val="00F7472A"/>
    <w:rsid w:val="00F83097"/>
    <w:rsid w:val="00F84388"/>
    <w:rsid w:val="00F868AE"/>
    <w:rsid w:val="00F90F20"/>
    <w:rsid w:val="00F9519F"/>
    <w:rsid w:val="00F958A3"/>
    <w:rsid w:val="00F970AE"/>
    <w:rsid w:val="00FA2FC6"/>
    <w:rsid w:val="00FA5567"/>
    <w:rsid w:val="00FA64BE"/>
    <w:rsid w:val="00FB2213"/>
    <w:rsid w:val="00FB221A"/>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5712"/>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A27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uiPriority w:val="34"/>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4"/>
      </w:numPr>
    </w:pPr>
  </w:style>
  <w:style w:type="numbering" w:customStyle="1" w:styleId="List7">
    <w:name w:val="List 7"/>
    <w:basedOn w:val="a6"/>
    <w:rsid w:val="00227751"/>
    <w:pPr>
      <w:numPr>
        <w:numId w:val="15"/>
      </w:numPr>
    </w:pPr>
  </w:style>
  <w:style w:type="paragraph" w:customStyle="1" w:styleId="TableParagraph">
    <w:name w:val="Table Paragraph"/>
    <w:basedOn w:val="a3"/>
    <w:uiPriority w:val="1"/>
    <w:rsid w:val="0014720C"/>
    <w:pPr>
      <w:autoSpaceDE w:val="0"/>
      <w:autoSpaceDN w:val="0"/>
      <w:spacing w:after="0"/>
      <w:ind w:left="200"/>
    </w:pPr>
    <w:rPr>
      <w:rFonts w:eastAsiaTheme="minorHAnsi"/>
      <w:sz w:val="22"/>
      <w:szCs w:val="22"/>
    </w:rPr>
  </w:style>
  <w:style w:type="character" w:customStyle="1" w:styleId="af5">
    <w:name w:val="Обычный (веб) Знак"/>
    <w:link w:val="af4"/>
    <w:uiPriority w:val="99"/>
    <w:locked/>
    <w:rsid w:val="00621534"/>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621534"/>
    <w:rPr>
      <w:sz w:val="24"/>
      <w:lang w:val="ru-RU" w:eastAsia="ru-RU" w:bidi="ar-SA"/>
    </w:rPr>
  </w:style>
  <w:style w:type="character" w:customStyle="1" w:styleId="apple-style-span">
    <w:name w:val="apple-style-span"/>
    <w:basedOn w:val="a4"/>
    <w:rsid w:val="00621534"/>
  </w:style>
  <w:style w:type="table" w:customStyle="1" w:styleId="2f2">
    <w:name w:val="Сетка таблицы2"/>
    <w:basedOn w:val="a5"/>
    <w:next w:val="affff2"/>
    <w:uiPriority w:val="5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62153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621534"/>
    <w:rPr>
      <w:color w:val="605E5C"/>
      <w:shd w:val="clear" w:color="auto" w:fill="E1DFDD"/>
    </w:rPr>
  </w:style>
  <w:style w:type="character" w:customStyle="1" w:styleId="UnresolvedMention">
    <w:name w:val="Unresolved Mention"/>
    <w:basedOn w:val="a4"/>
    <w:uiPriority w:val="99"/>
    <w:semiHidden/>
    <w:unhideWhenUsed/>
    <w:rsid w:val="00621534"/>
    <w:rPr>
      <w:color w:val="605E5C"/>
      <w:shd w:val="clear" w:color="auto" w:fill="E1DFDD"/>
    </w:rPr>
  </w:style>
  <w:style w:type="table" w:customStyle="1" w:styleId="39">
    <w:name w:val="Сетка таблицы3"/>
    <w:basedOn w:val="a5"/>
    <w:next w:val="affff2"/>
    <w:uiPriority w:val="59"/>
    <w:unhideWhenUsed/>
    <w:rsid w:val="00621534"/>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621534"/>
    <w:pPr>
      <w:spacing w:before="100" w:beforeAutospacing="1" w:after="100" w:afterAutospacing="1"/>
    </w:pPr>
    <w:rPr>
      <w:szCs w:val="24"/>
    </w:rPr>
  </w:style>
  <w:style w:type="paragraph" w:customStyle="1" w:styleId="xl117">
    <w:name w:val="xl117"/>
    <w:basedOn w:val="a3"/>
    <w:rsid w:val="00621534"/>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62153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621534"/>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621534"/>
    <w:pPr>
      <w:spacing w:before="100" w:beforeAutospacing="1" w:after="100" w:afterAutospacing="1"/>
      <w:textAlignment w:val="center"/>
    </w:pPr>
    <w:rPr>
      <w:szCs w:val="24"/>
    </w:rPr>
  </w:style>
  <w:style w:type="paragraph" w:customStyle="1" w:styleId="xl121">
    <w:name w:val="xl121"/>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621534"/>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621534"/>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621534"/>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621534"/>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621534"/>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621534"/>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621534"/>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62153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621534"/>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621534"/>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621534"/>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621534"/>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621534"/>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621534"/>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621534"/>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62153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62153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621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62153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62153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621534"/>
    <w:pPr>
      <w:spacing w:before="100" w:beforeAutospacing="1" w:after="100" w:afterAutospacing="1"/>
    </w:pPr>
    <w:rPr>
      <w:color w:val="3B3B3B"/>
      <w:szCs w:val="24"/>
    </w:rPr>
  </w:style>
  <w:style w:type="paragraph" w:customStyle="1" w:styleId="xl197">
    <w:name w:val="xl197"/>
    <w:basedOn w:val="a3"/>
    <w:rsid w:val="00621534"/>
    <w:pPr>
      <w:spacing w:before="100" w:beforeAutospacing="1" w:after="100" w:afterAutospacing="1"/>
    </w:pPr>
    <w:rPr>
      <w:color w:val="1C2126"/>
      <w:szCs w:val="24"/>
    </w:rPr>
  </w:style>
  <w:style w:type="paragraph" w:customStyle="1" w:styleId="xl198">
    <w:name w:val="xl198"/>
    <w:basedOn w:val="a3"/>
    <w:rsid w:val="00621534"/>
    <w:pPr>
      <w:spacing w:before="100" w:beforeAutospacing="1" w:after="100" w:afterAutospacing="1"/>
    </w:pPr>
    <w:rPr>
      <w:szCs w:val="24"/>
    </w:rPr>
  </w:style>
  <w:style w:type="paragraph" w:customStyle="1" w:styleId="xl199">
    <w:name w:val="xl199"/>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62153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62153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62153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6215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62153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621534"/>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62153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 w:type="numbering" w:customStyle="1" w:styleId="1f4">
    <w:name w:val="Нет списка1"/>
    <w:next w:val="a6"/>
    <w:uiPriority w:val="99"/>
    <w:semiHidden/>
    <w:unhideWhenUsed/>
    <w:rsid w:val="005556E5"/>
  </w:style>
  <w:style w:type="numbering" w:customStyle="1" w:styleId="121">
    <w:name w:val="Стиль12"/>
    <w:rsid w:val="005556E5"/>
  </w:style>
  <w:style w:type="table" w:customStyle="1" w:styleId="111">
    <w:name w:val="Сетка таблицы11"/>
    <w:basedOn w:val="a5"/>
    <w:next w:val="affff2"/>
    <w:rsid w:val="005556E5"/>
    <w:pPr>
      <w:spacing w:after="0" w:line="240" w:lineRule="auto"/>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Стиль111"/>
    <w:rsid w:val="005556E5"/>
  </w:style>
  <w:style w:type="character" w:customStyle="1" w:styleId="2f3">
    <w:name w:val="Неразрешенное упоминание2"/>
    <w:basedOn w:val="a4"/>
    <w:uiPriority w:val="99"/>
    <w:semiHidden/>
    <w:unhideWhenUsed/>
    <w:rsid w:val="005556E5"/>
    <w:rPr>
      <w:color w:val="605E5C"/>
      <w:shd w:val="clear" w:color="auto" w:fill="E1DFDD"/>
    </w:rPr>
  </w:style>
  <w:style w:type="paragraph" w:customStyle="1" w:styleId="font1">
    <w:name w:val="font1"/>
    <w:basedOn w:val="a3"/>
    <w:rsid w:val="005556E5"/>
    <w:pPr>
      <w:spacing w:before="100" w:beforeAutospacing="1" w:after="100" w:afterAutospacing="1"/>
    </w:pPr>
    <w:rPr>
      <w:rFonts w:ascii="Calibri" w:hAnsi="Calibri"/>
      <w:color w:val="000000"/>
      <w:sz w:val="22"/>
      <w:szCs w:val="22"/>
    </w:rPr>
  </w:style>
  <w:style w:type="table" w:customStyle="1" w:styleId="66">
    <w:name w:val="Сетка таблицы6"/>
    <w:basedOn w:val="a5"/>
    <w:next w:val="affff2"/>
    <w:uiPriority w:val="59"/>
    <w:rsid w:val="00D973D1"/>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D973D1"/>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54837058">
      <w:bodyDiv w:val="1"/>
      <w:marLeft w:val="0"/>
      <w:marRight w:val="0"/>
      <w:marTop w:val="0"/>
      <w:marBottom w:val="0"/>
      <w:divBdr>
        <w:top w:val="none" w:sz="0" w:space="0" w:color="auto"/>
        <w:left w:val="none" w:sz="0" w:space="0" w:color="auto"/>
        <w:bottom w:val="none" w:sz="0" w:space="0" w:color="auto"/>
        <w:right w:val="none" w:sz="0" w:space="0" w:color="auto"/>
      </w:divBdr>
    </w:div>
    <w:div w:id="1326014494">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90953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consultantplus://offline/ref=12B429C0CDF20F632991A41E60EE4844DD0FF6AFFC42EF65F4F5817EB24F1B75209FE5294E2EF7A7t9A1G"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12B429C0CDF20F632991A41E60EE4844DD0FF6AFFC42EF65F4F5817EB24F1B75209FE5294E2EF7A7t9A2G"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airport-surgut.ru" TargetMode="External"/><Relationship Id="rId20" Type="http://schemas.openxmlformats.org/officeDocument/2006/relationships/footer" Target="footer3.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5317EFADD83AF5DBB20E9DAE6E4BB433413006C35B66444DF81AFDAE5E576A9B25E589D1D26345t33EG" TargetMode="External"/><Relationship Id="rId24" Type="http://schemas.openxmlformats.org/officeDocument/2006/relationships/hyperlink" Target="mailto:logistic@skyway.msk.ru"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mailto:juravkina@airsurgut.ru"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yperlink" Target="http://www.airport-surgut.ru" TargetMode="External"/><Relationship Id="rId19" Type="http://schemas.openxmlformats.org/officeDocument/2006/relationships/header" Target="header1.xml"/><Relationship Id="rId31"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shadrina@airsurgut.ru" TargetMode="External"/><Relationship Id="rId14" Type="http://schemas.openxmlformats.org/officeDocument/2006/relationships/hyperlink" Target="http://www.zakupki.gov.ru" TargetMode="External"/><Relationship Id="rId22" Type="http://schemas.openxmlformats.org/officeDocument/2006/relationships/hyperlink" Target="mailto:shadrina@airsurgut.ru" TargetMode="External"/><Relationship Id="rId27" Type="http://schemas.openxmlformats.org/officeDocument/2006/relationships/header" Target="header2.xml"/><Relationship Id="rId30" Type="http://schemas.openxmlformats.org/officeDocument/2006/relationships/image" Target="media/image3.wmf"/><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9CC4C-30AB-4ED9-8029-442EC289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35</Pages>
  <Words>15025</Words>
  <Characters>85644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Никитина Екатерина Александровна</cp:lastModifiedBy>
  <cp:revision>63</cp:revision>
  <cp:lastPrinted>2025-03-06T04:16:00Z</cp:lastPrinted>
  <dcterms:created xsi:type="dcterms:W3CDTF">2025-02-27T02:24:00Z</dcterms:created>
  <dcterms:modified xsi:type="dcterms:W3CDTF">2025-03-14T11:07:00Z</dcterms:modified>
</cp:coreProperties>
</file>